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</w:pPr>
    </w:p>
    <w:p>
      <w:pPr>
        <w:rPr>
          <w:rFonts w:ascii="Twentieth Century" w:hAnsi="Twentieth Century" w:eastAsia="Twentieth Century" w:cs="Twentieth Century"/>
          <w:sz w:val="16"/>
          <w:szCs w:val="16"/>
        </w:rPr>
      </w:pPr>
    </w:p>
    <w:p>
      <w:pPr>
        <w:wordWrap w:val="0"/>
        <w:spacing w:after="200" w:line="276" w:lineRule="auto"/>
        <w:jc w:val="right"/>
        <w:rPr>
          <w:rFonts w:hint="default" w:ascii="Calibri" w:hAnsi="Calibri" w:eastAsia="Calibri" w:cs="Calibri"/>
          <w:sz w:val="22"/>
          <w:szCs w:val="22"/>
          <w:lang w:val="it-IT"/>
        </w:rPr>
      </w:pPr>
      <w:r>
        <w:rPr>
          <w:rFonts w:hint="default" w:ascii="Calibri" w:hAnsi="Calibri" w:eastAsia="Calibri" w:cs="Calibri"/>
          <w:sz w:val="22"/>
          <w:szCs w:val="22"/>
          <w:lang w:val="it-IT"/>
        </w:rPr>
        <w:t>Al Dirigente IC Galilei</w:t>
      </w:r>
    </w:p>
    <w:p>
      <w:pPr>
        <w:wordWrap w:val="0"/>
        <w:spacing w:after="200" w:line="276" w:lineRule="auto"/>
        <w:jc w:val="right"/>
        <w:rPr>
          <w:rFonts w:hint="default" w:ascii="Calibri" w:hAnsi="Calibri" w:eastAsia="Calibri" w:cs="Calibri"/>
          <w:sz w:val="22"/>
          <w:szCs w:val="22"/>
          <w:lang w:val="it-IT"/>
        </w:rPr>
      </w:pPr>
      <w:r>
        <w:rPr>
          <w:rFonts w:hint="default" w:ascii="Calibri" w:hAnsi="Calibri" w:eastAsia="Calibri" w:cs="Calibri"/>
          <w:sz w:val="22"/>
          <w:szCs w:val="22"/>
          <w:lang w:val="it-IT"/>
        </w:rPr>
        <w:t>Busto Arsizio</w:t>
      </w:r>
    </w:p>
    <w:p>
      <w:pPr>
        <w:spacing w:before="1"/>
        <w:ind w:left="142" w:firstLine="0"/>
        <w:jc w:val="center"/>
        <w:rPr>
          <w:rFonts w:ascii="Calibri" w:hAnsi="Calibri" w:eastAsia="Calibri" w:cs="Calibri"/>
          <w:b/>
          <w:sz w:val="22"/>
          <w:szCs w:val="22"/>
        </w:rPr>
      </w:pPr>
    </w:p>
    <w:p>
      <w:pPr>
        <w:spacing w:before="1"/>
        <w:ind w:left="142" w:firstLine="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  <w:rtl w:val="0"/>
        </w:rPr>
        <w:t>“PON per la scuola, competenze e ambienti per l’apprendimento”  2014-2020- sottoazion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it-IT"/>
        </w:rPr>
        <w:t>e</w:t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  10.2.2A . </w:t>
      </w:r>
      <w:r>
        <w:rPr>
          <w:rFonts w:ascii="Calibri" w:hAnsi="Calibri" w:eastAsia="Calibri" w:cs="Calibri"/>
          <w:sz w:val="22"/>
          <w:szCs w:val="22"/>
          <w:rtl w:val="0"/>
        </w:rPr>
        <w:t>Programma Operativo Complementare (POC) “Per la Scuola, competenze e ambienti per l’apprendimento” 2014-2020 finanziato con il Fondo di Rotazione (FdR)– Obiettivi Specifici 10.1, 10.2</w:t>
      </w:r>
    </w:p>
    <w:p>
      <w:pPr>
        <w:spacing w:before="1"/>
        <w:ind w:left="142" w:firstLine="0"/>
        <w:jc w:val="center"/>
        <w:rPr>
          <w:rFonts w:ascii="Calibri" w:hAnsi="Calibri" w:eastAsia="Calibri" w:cs="Calibri"/>
          <w:sz w:val="22"/>
          <w:szCs w:val="2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rPr>
          <w:rFonts w:ascii="Calibri" w:hAnsi="Calibri" w:eastAsia="Calibri" w:cs="Calibri"/>
          <w:color w:val="000000"/>
          <w:sz w:val="22"/>
          <w:szCs w:val="22"/>
        </w:rPr>
      </w:pPr>
    </w:p>
    <w:p>
      <w:pPr>
        <w:jc w:val="both"/>
        <w:rPr>
          <w:rFonts w:ascii="Calibri" w:hAnsi="Calibri" w:eastAsia="Calibri" w:cs="Calibri"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Il/La sottoscritto/a  ______________________________________________________ nato/a il  ___/___/_______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  ________________________________   Prov. (_____) codice fiscale _________________________________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residente in via  _______________________________________ a  _____________________________________ CAP _________________ Tel. _____________________________ Cell._________________________________  E-Mail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16" w:right="0" w:hanging="1274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CHIEDE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1416" w:right="0" w:hanging="1274"/>
        <w:jc w:val="center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Alla S.V. di essere ammesso/a alla procedura di selezione in qualità di figura di </w:t>
      </w:r>
      <w:r>
        <w:rPr>
          <w:rFonts w:ascii="Calibri" w:hAnsi="Calibri" w:eastAsia="Calibri" w:cs="Calibri"/>
          <w:b/>
          <w:sz w:val="22"/>
          <w:szCs w:val="22"/>
          <w:rtl w:val="0"/>
        </w:rPr>
        <w:t>REFERENTE DELLA VALUTAZIONE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it-IT"/>
        </w:rPr>
        <w:t xml:space="preserve"> </w:t>
      </w:r>
      <w:r>
        <w:rPr>
          <w:rFonts w:ascii="Calibri" w:hAnsi="Calibri" w:eastAsia="Calibri" w:cs="Calibri"/>
          <w:b/>
          <w:sz w:val="22"/>
          <w:szCs w:val="22"/>
          <w:rtl w:val="0"/>
        </w:rPr>
        <w:t>sottoazion</w:t>
      </w:r>
      <w:r>
        <w:rPr>
          <w:rFonts w:hint="default" w:ascii="Calibri" w:hAnsi="Calibri" w:eastAsia="Calibri" w:cs="Calibri"/>
          <w:b/>
          <w:sz w:val="22"/>
          <w:szCs w:val="22"/>
          <w:rtl w:val="0"/>
          <w:lang w:val="it-IT"/>
        </w:rPr>
        <w:t>e</w:t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  10.2.2A</w:t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per i moduli:  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284" w:right="0" w:firstLine="0"/>
        <w:jc w:val="both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spacing w:line="276" w:lineRule="auto"/>
        <w:rPr>
          <w:rFonts w:ascii="Calibri" w:hAnsi="Calibri" w:eastAsia="Calibri" w:cs="Calibri"/>
          <w:i/>
          <w:sz w:val="22"/>
          <w:szCs w:val="22"/>
        </w:rPr>
      </w:pPr>
    </w:p>
    <w:tbl>
      <w:tblPr>
        <w:tblStyle w:val="38"/>
        <w:tblW w:w="8696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243"/>
        <w:gridCol w:w="1395"/>
        <w:gridCol w:w="2955"/>
        <w:gridCol w:w="21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  <w:lang w:val="en-US" w:eastAsia="en-US"/>
              </w:rPr>
              <w:t>Tipologia del modulo</w:t>
            </w:r>
          </w:p>
        </w:tc>
        <w:tc>
          <w:tcPr>
            <w:shd w:val="clear" w:color="auto" w:fill="auto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  <w:lang w:val="en-US" w:eastAsia="en-US"/>
              </w:rPr>
              <w:t>Azione di riferimento</w:t>
            </w:r>
          </w:p>
        </w:tc>
        <w:tc>
          <w:tcPr>
            <w:shd w:val="clear" w:color="auto" w:fill="auto"/>
          </w:tcPr>
          <w:p>
            <w:pPr>
              <w:widowControl w:val="0"/>
              <w:spacing w:line="276" w:lineRule="auto"/>
              <w:ind w:left="141" w:firstLine="0"/>
              <w:rPr>
                <w:rFonts w:ascii="Calibri" w:hAnsi="Calibri" w:eastAsia="Calibri" w:cs="Calibri"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b/>
                <w:sz w:val="22"/>
                <w:szCs w:val="22"/>
                <w:rtl w:val="0"/>
                <w:lang w:val="en-US" w:eastAsia="en-US"/>
              </w:rPr>
              <w:t>titolo</w:t>
            </w:r>
          </w:p>
        </w:tc>
        <w:tc>
          <w:tcPr>
            <w:shd w:val="clear" w:color="auto" w:fill="auto"/>
          </w:tcPr>
          <w:p>
            <w:pPr>
              <w:widowControl w:val="0"/>
              <w:spacing w:line="276" w:lineRule="auto"/>
              <w:ind w:left="141" w:firstLine="0"/>
              <w:rPr>
                <w:rFonts w:ascii="Calibri" w:hAnsi="Calibri" w:eastAsia="Calibri" w:cs="Calibri"/>
                <w:b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lingua inglese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10.02.02</w:t>
            </w:r>
          </w:p>
        </w:tc>
        <w:tc>
          <w:tcPr>
            <w:shd w:val="clear" w:color="auto" w:fill="auto"/>
          </w:tcPr>
          <w:p>
            <w:pPr>
              <w:widowControl w:val="0"/>
              <w:spacing w:line="276" w:lineRule="auto"/>
              <w:ind w:left="-141" w:firstLine="0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highlight w:val="white"/>
                <w:rtl w:val="0"/>
                <w:lang w:val="en-US" w:eastAsia="en-US"/>
              </w:rPr>
              <w:t xml:space="preserve"> Parli-AMO inglese KIDS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highlight w:val="white"/>
                <w:rtl w:val="0"/>
                <w:lang w:val="en-US" w:eastAsia="en-US"/>
              </w:rPr>
              <w:t>espressione culturale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10.02.02</w:t>
            </w:r>
          </w:p>
        </w:tc>
        <w:tc>
          <w:tcPr>
            <w:shd w:val="clear" w:color="auto" w:fill="auto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highlight w:val="white"/>
                <w:rtl w:val="0"/>
                <w:lang w:val="en-US" w:eastAsia="en-US"/>
              </w:rPr>
              <w:t xml:space="preserve">Resti-AMO a scuola 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shd w:val="clear" w:color="auto" w:fill="auto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Steam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10.02.02</w:t>
            </w:r>
          </w:p>
        </w:tc>
        <w:tc>
          <w:tcPr>
            <w:shd w:val="clear" w:color="auto" w:fill="auto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highlight w:val="white"/>
                <w:rtl w:val="0"/>
                <w:lang w:val="en-US" w:eastAsia="en-US"/>
              </w:rPr>
              <w:t>Sperimenti-AMO Kids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Educazione digitale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10.02.02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Programmi-AMO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Lingua inglese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10.02.02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Parli-AMO inglese Teens 1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Steam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10.02.02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Sperimenti-AMO Teens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Lingua inglese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jc w:val="right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10.02.02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eastAsia="Calibri" w:cs="Calibri"/>
                <w:sz w:val="22"/>
                <w:szCs w:val="22"/>
                <w:rtl w:val="0"/>
                <w:lang w:val="en-US" w:eastAsia="en-US"/>
              </w:rPr>
              <w:t>Parli-AMO inglese Teens 2</w:t>
            </w:r>
          </w:p>
        </w:tc>
        <w:tc>
          <w:tcPr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widowControl w:val="0"/>
              <w:spacing w:line="276" w:lineRule="auto"/>
              <w:rPr>
                <w:rFonts w:ascii="Calibri" w:hAnsi="Calibri" w:eastAsia="Calibri" w:cs="Calibri"/>
                <w:sz w:val="22"/>
                <w:szCs w:val="22"/>
                <w:lang w:val="en-US" w:eastAsia="en-US"/>
              </w:rPr>
            </w:pPr>
          </w:p>
        </w:tc>
      </w:tr>
    </w:tbl>
    <w:p>
      <w:pPr>
        <w:spacing w:line="276" w:lineRule="auto"/>
        <w:jc w:val="center"/>
        <w:rPr>
          <w:rFonts w:ascii="Calibri" w:hAnsi="Calibri" w:eastAsia="Calibri" w:cs="Calibri"/>
          <w:sz w:val="22"/>
          <w:szCs w:val="22"/>
        </w:rPr>
      </w:pPr>
    </w:p>
    <w:p>
      <w:pPr>
        <w:rPr>
          <w:rFonts w:ascii="Calibri" w:hAnsi="Calibri" w:eastAsia="Calibri" w:cs="Calibri"/>
          <w:sz w:val="22"/>
          <w:szCs w:val="2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0" w:line="240" w:lineRule="auto"/>
        <w:ind w:left="0" w:right="0" w:firstLine="0"/>
        <w:jc w:val="left"/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  tal fine allega: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049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  <w:rtl w:val="0"/>
        </w:rPr>
        <w:t>Curriculum vitae redatto in formato europeo (Compilato in ogni sua parte, con tutti i titoli e le esperienze che danno diritto a punteggio messi in evidenza )  (Allegato B);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049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  <w:rtl w:val="0"/>
        </w:rPr>
        <w:t>Richiesta punteggio (Allegato C);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049"/>
        </w:tabs>
        <w:spacing w:before="0" w:after="0" w:line="240" w:lineRule="auto"/>
        <w:ind w:left="720" w:right="0" w:hanging="36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  <w:rtl w:val="0"/>
        </w:rPr>
        <w:t>Informativa privacy (Allegato D);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049"/>
        </w:tabs>
        <w:spacing w:before="0" w:after="0" w:line="240" w:lineRule="auto"/>
        <w:ind w:left="720" w:right="0" w:firstLine="0"/>
        <w:jc w:val="both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single"/>
          <w:shd w:val="clear" w:fill="auto"/>
          <w:vertAlign w:val="baseline"/>
        </w:rPr>
      </w:pPr>
    </w:p>
    <w:p>
      <w:pPr>
        <w:widowControl w:val="0"/>
        <w:tabs>
          <w:tab w:val="left" w:pos="1049"/>
        </w:tabs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Il sottoscritto dichiara:</w:t>
      </w:r>
    </w:p>
    <w:p>
      <w:pPr>
        <w:widowControl w:val="0"/>
        <w:numPr>
          <w:ilvl w:val="0"/>
          <w:numId w:val="2"/>
        </w:numPr>
        <w:tabs>
          <w:tab w:val="left" w:pos="1049"/>
        </w:tabs>
        <w:ind w:left="360" w:hanging="36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di aver letto il bando e di accettarlo integralmente;</w:t>
      </w:r>
    </w:p>
    <w:p>
      <w:pPr>
        <w:widowControl w:val="0"/>
        <w:numPr>
          <w:ilvl w:val="0"/>
          <w:numId w:val="2"/>
        </w:numPr>
        <w:tabs>
          <w:tab w:val="left" w:pos="1049"/>
        </w:tabs>
        <w:ind w:left="360" w:hanging="360"/>
        <w:jc w:val="both"/>
        <w:rPr>
          <w:rFonts w:ascii="Calibri" w:hAnsi="Calibri" w:eastAsia="Calibri" w:cs="Calibri"/>
          <w:i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 xml:space="preserve">se individuato come </w:t>
      </w:r>
      <w:r>
        <w:rPr>
          <w:rFonts w:hint="default" w:ascii="Calibri" w:hAnsi="Calibri" w:eastAsia="Calibri" w:cs="Calibri"/>
          <w:sz w:val="22"/>
          <w:szCs w:val="22"/>
          <w:rtl w:val="0"/>
          <w:lang w:val="it-IT"/>
        </w:rPr>
        <w:t>referente per la valutazione</w:t>
      </w:r>
      <w:bookmarkStart w:id="0" w:name="_GoBack"/>
      <w:bookmarkEnd w:id="0"/>
      <w:r>
        <w:rPr>
          <w:rFonts w:ascii="Calibri" w:hAnsi="Calibri" w:eastAsia="Calibri" w:cs="Calibri"/>
          <w:sz w:val="22"/>
          <w:szCs w:val="22"/>
          <w:rtl w:val="0"/>
        </w:rPr>
        <w:t>, di accettare di svolgere l’incarico, senza riserva e secondo il calendario approntato dal Dirigente Scolastico;</w:t>
      </w:r>
    </w:p>
    <w:p>
      <w:pPr>
        <w:widowControl w:val="0"/>
        <w:numPr>
          <w:ilvl w:val="0"/>
          <w:numId w:val="2"/>
        </w:numPr>
        <w:tabs>
          <w:tab w:val="left" w:pos="1049"/>
        </w:tabs>
        <w:ind w:left="360" w:hanging="360"/>
        <w:jc w:val="both"/>
        <w:rPr>
          <w:rFonts w:ascii="Calibri" w:hAnsi="Calibri" w:eastAsia="Calibri" w:cs="Calibri"/>
          <w:i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>
      <w:pPr>
        <w:widowControl w:val="0"/>
        <w:numPr>
          <w:ilvl w:val="0"/>
          <w:numId w:val="2"/>
        </w:numPr>
        <w:tabs>
          <w:tab w:val="left" w:pos="1049"/>
        </w:tabs>
        <w:ind w:left="360" w:hanging="360"/>
        <w:jc w:val="both"/>
        <w:rPr>
          <w:rFonts w:ascii="Arial Narrow" w:hAnsi="Arial Narrow" w:eastAsia="Arial Narrow" w:cs="Arial Narrow"/>
          <w:i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rtl w:val="0"/>
        </w:rPr>
        <w:t>di aver letto l’ informativa privacy ai sensi dell’art.13 del D. Lgs n.196 del 2003, unitamente alla copia dell’art. 07 del decreto medesimo  e del regolamento (UE) 679 del 2016 ed esprime il proprio consenso al trattamento ed alla comunicazione dei propri dati personali conferiti, con particolare riguardo a quelli definiti “sensibili” dall’art. 04, comma 1 lettera d) del D.Lgs n. 196/2003, nei limiti, per le finalità e per la durata necessari per gli adempimenti connessi al rapporto di lavoro</w:t>
      </w:r>
      <w:r>
        <w:rPr>
          <w:rFonts w:ascii="Calibri" w:hAnsi="Calibri" w:eastAsia="Calibri" w:cs="Calibri"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ab/>
      </w:r>
      <w:r>
        <w:rPr>
          <w:rFonts w:ascii="Calibri" w:hAnsi="Calibri" w:eastAsia="Calibri" w:cs="Calibri"/>
          <w:b/>
          <w:sz w:val="22"/>
          <w:szCs w:val="22"/>
          <w:rtl w:val="0"/>
        </w:rPr>
        <w:t xml:space="preserve">                          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-284"/>
        </w:tabs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-284"/>
        </w:tabs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-284"/>
        </w:tabs>
        <w:spacing w:before="0" w:after="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it-IT"/>
        </w:rPr>
        <w:tab/>
      </w:r>
      <w:r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it-IT"/>
        </w:rPr>
        <w:tab/>
      </w:r>
      <w:r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it-IT"/>
        </w:rPr>
        <w:tab/>
      </w:r>
      <w:r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it-IT"/>
        </w:rPr>
        <w:tab/>
      </w:r>
      <w:r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it-IT"/>
        </w:rPr>
        <w:tab/>
      </w:r>
      <w:r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it-IT"/>
        </w:rPr>
        <w:tab/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FIRMA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360" w:lineRule="auto"/>
        <w:ind w:left="283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           </w:t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      </w:t>
      </w:r>
      <w:r>
        <w:rPr>
          <w:rFonts w:hint="default"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it-IT"/>
        </w:rPr>
        <w:tab/>
      </w:r>
      <w:r>
        <w:rPr>
          <w:rFonts w:hint="default"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it-IT"/>
        </w:rPr>
        <w:tab/>
      </w:r>
      <w:r>
        <w:rPr>
          <w:rFonts w:hint="default"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it-IT"/>
        </w:rPr>
        <w:tab/>
      </w:r>
      <w:r>
        <w:rPr>
          <w:rFonts w:ascii="Calibri" w:hAnsi="Calibri" w:eastAsia="Calibri" w:cs="Calibri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   _______________________________________</w:t>
      </w:r>
    </w:p>
    <w:sectPr>
      <w:footerReference r:id="rId3" w:type="default"/>
      <w:pgSz w:w="11906" w:h="16838"/>
      <w:pgMar w:top="284" w:right="794" w:bottom="851" w:left="794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wentieth Century">
    <w:altName w:val="Century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Noto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bullet"/>
      <w:lvlText w:val="●"/>
      <w:lvlJc w:val="left"/>
      <w:pPr>
        <w:ind w:left="360" w:hanging="360"/>
      </w:pPr>
      <w:rPr>
        <w:rFonts w:ascii="Noto Sans" w:hAnsi="Noto Sans" w:eastAsia="Noto Sans" w:cs="Noto San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1800" w:hanging="360"/>
      </w:pPr>
      <w:rPr>
        <w:rFonts w:ascii="Noto Sans" w:hAnsi="Noto Sans" w:eastAsia="Noto Sans" w:cs="Noto Sans"/>
      </w:rPr>
    </w:lvl>
    <w:lvl w:ilvl="3" w:tentative="0">
      <w:start w:val="1"/>
      <w:numFmt w:val="bullet"/>
      <w:lvlText w:val="●"/>
      <w:lvlJc w:val="left"/>
      <w:pPr>
        <w:ind w:left="2520" w:hanging="360"/>
      </w:pPr>
      <w:rPr>
        <w:rFonts w:ascii="Noto Sans" w:hAnsi="Noto Sans" w:eastAsia="Noto Sans" w:cs="Noto Sans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3960" w:hanging="360"/>
      </w:pPr>
      <w:rPr>
        <w:rFonts w:ascii="Noto Sans" w:hAnsi="Noto Sans" w:eastAsia="Noto Sans" w:cs="Noto Sans"/>
      </w:rPr>
    </w:lvl>
    <w:lvl w:ilvl="6" w:tentative="0">
      <w:start w:val="1"/>
      <w:numFmt w:val="bullet"/>
      <w:lvlText w:val="●"/>
      <w:lvlJc w:val="left"/>
      <w:pPr>
        <w:ind w:left="4680" w:hanging="360"/>
      </w:pPr>
      <w:rPr>
        <w:rFonts w:ascii="Noto Sans" w:hAnsi="Noto Sans" w:eastAsia="Noto Sans" w:cs="Noto Sans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120" w:hanging="360"/>
      </w:pPr>
      <w:rPr>
        <w:rFonts w:ascii="Noto Sans" w:hAnsi="Noto Sans" w:eastAsia="Noto Sans" w:cs="Noto Sans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" w:hAnsi="Noto Sans" w:eastAsia="Noto Sans" w:cs="Noto San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" w:hAnsi="Noto Sans" w:eastAsia="Noto Sans" w:cs="Noto San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" w:hAnsi="Noto Sans" w:eastAsia="Noto Sans" w:cs="Noto San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" w:hAnsi="Noto Sans" w:eastAsia="Noto Sans" w:cs="Noto San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" w:hAnsi="Noto Sans" w:eastAsia="Noto Sans" w:cs="Noto San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" w:hAnsi="Noto Sans" w:eastAsia="Noto Sans" w:cs="Noto San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3231E47"/>
    <w:rsid w:val="2FFF77F2"/>
    <w:rsid w:val="4E0F69DA"/>
    <w:rsid w:val="592528F9"/>
    <w:rsid w:val="61B4154B"/>
    <w:rsid w:val="61CD39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it-IT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" w:hAnsi="Arial" w:cs="Arial"/>
      <w:sz w:val="40"/>
    </w:rPr>
  </w:style>
  <w:style w:type="paragraph" w:styleId="3">
    <w:name w:val="heading 2"/>
    <w:basedOn w:val="1"/>
    <w:next w:val="1"/>
    <w:link w:val="24"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6"/>
    <w:qFormat/>
    <w:uiPriority w:val="0"/>
    <w:rPr>
      <w:rFonts w:ascii="Tahoma" w:hAnsi="Tahoma" w:cs="Tahoma"/>
      <w:sz w:val="16"/>
      <w:szCs w:val="16"/>
    </w:rPr>
  </w:style>
  <w:style w:type="paragraph" w:styleId="11">
    <w:name w:val="Body Text"/>
    <w:basedOn w:val="1"/>
    <w:uiPriority w:val="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12">
    <w:name w:val="Body Text Indent"/>
    <w:basedOn w:val="1"/>
    <w:link w:val="26"/>
    <w:uiPriority w:val="0"/>
    <w:pPr>
      <w:spacing w:after="120"/>
      <w:ind w:left="283"/>
    </w:pPr>
  </w:style>
  <w:style w:type="paragraph" w:styleId="13">
    <w:name w:val="caption"/>
    <w:basedOn w:val="1"/>
    <w:next w:val="1"/>
    <w:qFormat/>
    <w:uiPriority w:val="0"/>
    <w:pPr>
      <w:widowControl w:val="0"/>
      <w:pBdr>
        <w:bottom w:val="double" w:color="auto" w:sz="18" w:space="1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styleId="14">
    <w:name w:val="footer"/>
    <w:basedOn w:val="1"/>
    <w:qFormat/>
    <w:uiPriority w:val="0"/>
    <w:pPr>
      <w:tabs>
        <w:tab w:val="center" w:pos="4819"/>
        <w:tab w:val="right" w:pos="9638"/>
      </w:tabs>
    </w:pPr>
    <w:rPr>
      <w:lang w:val="en-GB"/>
    </w:rPr>
  </w:style>
  <w:style w:type="paragraph" w:styleId="15">
    <w:name w:val="header"/>
    <w:basedOn w:val="1"/>
    <w:qFormat/>
    <w:uiPriority w:val="0"/>
    <w:pPr>
      <w:tabs>
        <w:tab w:val="center" w:pos="4819"/>
        <w:tab w:val="right" w:pos="9638"/>
      </w:tabs>
    </w:pPr>
  </w:style>
  <w:style w:type="character" w:styleId="16">
    <w:name w:val="Hyperlink"/>
    <w:qFormat/>
    <w:uiPriority w:val="0"/>
    <w:rPr>
      <w:color w:val="0000FF"/>
      <w:u w:val="single"/>
    </w:rPr>
  </w:style>
  <w:style w:type="paragraph" w:styleId="17">
    <w:name w:val="Normal (Web)"/>
    <w:basedOn w:val="1"/>
    <w:qFormat/>
    <w:uiPriority w:val="0"/>
    <w:pPr>
      <w:spacing w:before="100" w:after="100"/>
      <w:jc w:val="both"/>
    </w:pPr>
    <w:rPr>
      <w:szCs w:val="20"/>
    </w:rPr>
  </w:style>
  <w:style w:type="character" w:styleId="18">
    <w:name w:val="Strong"/>
    <w:qFormat/>
    <w:uiPriority w:val="0"/>
    <w:rPr>
      <w:b/>
      <w:bCs/>
    </w:rPr>
  </w:style>
  <w:style w:type="paragraph" w:styleId="19">
    <w:name w:val="Subtitle"/>
    <w:basedOn w:val="1"/>
    <w:next w:val="1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40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table" w:styleId="2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itle"/>
    <w:basedOn w:val="1"/>
    <w:next w:val="1"/>
    <w:link w:val="27"/>
    <w:qFormat/>
    <w:uiPriority w:val="0"/>
    <w:pPr>
      <w:tabs>
        <w:tab w:val="left" w:pos="-284"/>
      </w:tabs>
      <w:jc w:val="center"/>
    </w:pPr>
    <w:rPr>
      <w:szCs w:val="20"/>
    </w:rPr>
  </w:style>
  <w:style w:type="table" w:customStyle="1" w:styleId="22">
    <w:name w:val="Table Normal1"/>
    <w:qFormat/>
    <w:uiPriority w:val="0"/>
  </w:style>
  <w:style w:type="table" w:customStyle="1" w:styleId="23">
    <w:name w:val="Table Normal2"/>
    <w:qFormat/>
    <w:uiPriority w:val="0"/>
  </w:style>
  <w:style w:type="character" w:customStyle="1" w:styleId="24">
    <w:name w:val="Titolo 2 Carattere"/>
    <w:link w:val="3"/>
    <w:qFormat/>
    <w:uiPriority w:val="0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25">
    <w:name w:val="Default"/>
    <w:qFormat/>
    <w:uiPriority w:val="0"/>
    <w:pPr>
      <w:autoSpaceDE w:val="0"/>
      <w:autoSpaceDN w:val="0"/>
      <w:adjustRightInd w:val="0"/>
    </w:pPr>
    <w:rPr>
      <w:rFonts w:ascii="Cambria" w:hAnsi="Cambria" w:eastAsia="Calibri" w:cs="Cambria"/>
      <w:color w:val="000000"/>
      <w:sz w:val="24"/>
      <w:szCs w:val="24"/>
      <w:lang w:val="it-IT" w:eastAsia="en-US"/>
    </w:rPr>
  </w:style>
  <w:style w:type="character" w:customStyle="1" w:styleId="26">
    <w:name w:val="Rientro corpo del testo Carattere"/>
    <w:link w:val="12"/>
    <w:qFormat/>
    <w:uiPriority w:val="0"/>
    <w:rPr>
      <w:sz w:val="24"/>
      <w:szCs w:val="24"/>
      <w:lang w:val="it-IT" w:eastAsia="it-IT" w:bidi="ar-SA"/>
    </w:rPr>
  </w:style>
  <w:style w:type="character" w:customStyle="1" w:styleId="27">
    <w:name w:val="Titolo Carattere"/>
    <w:link w:val="21"/>
    <w:qFormat/>
    <w:uiPriority w:val="0"/>
    <w:rPr>
      <w:sz w:val="24"/>
      <w:lang w:val="it-IT" w:eastAsia="it-IT" w:bidi="ar-SA"/>
    </w:rPr>
  </w:style>
  <w:style w:type="paragraph" w:customStyle="1" w:styleId="28">
    <w:name w:val="Aaoeeu"/>
    <w:qFormat/>
    <w:uiPriority w:val="0"/>
    <w:pPr>
      <w:widowControl w:val="0"/>
    </w:pPr>
    <w:rPr>
      <w:rFonts w:asciiTheme="minorHAnsi" w:hAnsiTheme="minorHAnsi" w:eastAsiaTheme="minorEastAsia" w:cstheme="minorBidi"/>
      <w:sz w:val="24"/>
      <w:szCs w:val="24"/>
      <w:lang w:val="en-US"/>
    </w:rPr>
  </w:style>
  <w:style w:type="paragraph" w:customStyle="1" w:styleId="29">
    <w:name w:val="A?eeaoae?aa 1"/>
    <w:basedOn w:val="28"/>
    <w:next w:val="28"/>
    <w:qFormat/>
    <w:uiPriority w:val="0"/>
    <w:pPr>
      <w:keepNext/>
      <w:jc w:val="right"/>
    </w:pPr>
    <w:rPr>
      <w:b/>
    </w:rPr>
  </w:style>
  <w:style w:type="paragraph" w:customStyle="1" w:styleId="30">
    <w:name w:val="A?eeaoae?aa 2"/>
    <w:basedOn w:val="28"/>
    <w:next w:val="28"/>
    <w:qFormat/>
    <w:uiPriority w:val="0"/>
    <w:pPr>
      <w:keepNext/>
      <w:jc w:val="right"/>
    </w:pPr>
    <w:rPr>
      <w:i/>
    </w:rPr>
  </w:style>
  <w:style w:type="paragraph" w:customStyle="1" w:styleId="31">
    <w:name w:val="Eaoae?aa"/>
    <w:basedOn w:val="28"/>
    <w:qFormat/>
    <w:uiPriority w:val="0"/>
    <w:pPr>
      <w:tabs>
        <w:tab w:val="center" w:pos="4153"/>
        <w:tab w:val="right" w:pos="8306"/>
      </w:tabs>
    </w:pPr>
  </w:style>
  <w:style w:type="paragraph" w:customStyle="1" w:styleId="32">
    <w:name w:val="O?ia eaeiYiio 2"/>
    <w:basedOn w:val="28"/>
    <w:uiPriority w:val="0"/>
    <w:pPr>
      <w:jc w:val="right"/>
    </w:pPr>
    <w:rPr>
      <w:i/>
      <w:sz w:val="16"/>
    </w:rPr>
  </w:style>
  <w:style w:type="paragraph" w:customStyle="1" w:styleId="33">
    <w:name w:val="3 Titre"/>
    <w:basedOn w:val="1"/>
    <w:qFormat/>
    <w:uiPriority w:val="0"/>
    <w:rPr>
      <w:rFonts w:ascii="Arial Narrow" w:hAnsi="Arial Narrow"/>
      <w:b/>
      <w:smallCaps/>
      <w:spacing w:val="40"/>
      <w:sz w:val="32"/>
      <w:szCs w:val="20"/>
    </w:rPr>
  </w:style>
  <w:style w:type="character" w:customStyle="1" w:styleId="34">
    <w:name w:val="Carattere Carattere1"/>
    <w:qFormat/>
    <w:uiPriority w:val="0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character" w:customStyle="1" w:styleId="35">
    <w:name w:val="Carattere Carattere"/>
    <w:qFormat/>
    <w:uiPriority w:val="0"/>
    <w:rPr>
      <w:sz w:val="24"/>
      <w:szCs w:val="24"/>
      <w:lang w:val="it-IT" w:eastAsia="it-IT" w:bidi="ar-SA"/>
    </w:rPr>
  </w:style>
  <w:style w:type="character" w:customStyle="1" w:styleId="36">
    <w:name w:val="Testo fumetto Carattere"/>
    <w:basedOn w:val="8"/>
    <w:link w:val="10"/>
    <w:qFormat/>
    <w:uiPriority w:val="0"/>
    <w:rPr>
      <w:rFonts w:ascii="Tahoma" w:hAnsi="Tahoma" w:cs="Tahoma"/>
      <w:sz w:val="16"/>
      <w:szCs w:val="16"/>
    </w:rPr>
  </w:style>
  <w:style w:type="table" w:customStyle="1" w:styleId="37">
    <w:name w:val="Table Normal3"/>
    <w:semiHidden/>
    <w:unhideWhenUsed/>
    <w:qFormat/>
    <w:uiPriority w:val="2"/>
    <w:pPr>
      <w:widowControl w:val="0"/>
    </w:pPr>
    <w:rPr>
      <w:rFonts w:ascii="Calibri" w:hAnsi="Calibri"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8">
    <w:name w:val="_Style 52"/>
    <w:basedOn w:val="2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9">
    <w:name w:val="_Style 53"/>
    <w:basedOn w:val="2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_Style 55"/>
    <w:qFormat/>
    <w:uiPriority w:val="0"/>
    <w:pPr>
      <w:widowControl w:val="0"/>
    </w:pPr>
    <w:rPr>
      <w:rFonts w:ascii="Calibri" w:hAnsi="Calibri" w:eastAsia="Calibri" w:cs="Calibri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_Style 56"/>
    <w:qFormat/>
    <w:uiPriority w:val="0"/>
    <w:pPr>
      <w:widowControl w:val="0"/>
    </w:pPr>
    <w:rPr>
      <w:rFonts w:ascii="Calibri" w:hAnsi="Calibri" w:eastAsia="Calibri" w:cs="Calibri"/>
      <w:sz w:val="22"/>
      <w:szCs w:val="22"/>
    </w:rPr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GVs4r3ip8qdw/VWJXihCREcE5g==">AMUW2mUIKuO1FDW+Zy2Nxxk0u1addco/WYg96N6wmZILqxyB105GqSB99SvcCbPOzeTNUnmzOrPrgn0sKXljxQx5BbWseS1y0GbLYQEYBpk+27ugdVhh92c=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Office_11.2.0.11373_F1E327BC-269C-435d-A152-05C5408002CA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2017-09-27T11:31:00Z</dcterms:created>
  <dc:creator>Pollichino Giuseppe</dc:creator>
  <cp:lastModifiedBy>galil</cp:lastModifiedBy>
  <dcterms:modified xsi:type="dcterms:W3CDTF">2022-10-28T22:32:41Z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1033-11.2.0.11373</vt:lpwstr>
  </property>
  <property fmtid="{D5CDD505-2E9C-101B-9397-08002B2CF9AE}" pid="3" name="ICV">
    <vt:lpwstr>EA6A702D640D4F338D1324877B662216</vt:lpwstr>
  </property>
</Properties>
</file>