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94966" w14:textId="77777777" w:rsidR="000F4388" w:rsidRPr="00D50C61" w:rsidRDefault="000F4388" w:rsidP="000F4388">
      <w:pPr>
        <w:widowControl w:val="0"/>
        <w:tabs>
          <w:tab w:val="left" w:pos="1733"/>
        </w:tabs>
        <w:autoSpaceDE w:val="0"/>
        <w:autoSpaceDN w:val="0"/>
        <w:spacing w:after="120"/>
        <w:ind w:right="284"/>
        <w:jc w:val="center"/>
        <w:rPr>
          <w:rFonts w:eastAsia="Calibri" w:cstheme="minorHAnsi"/>
          <w:b/>
          <w:iCs/>
          <w:sz w:val="20"/>
          <w:szCs w:val="20"/>
        </w:rPr>
      </w:pPr>
      <w:r w:rsidRPr="00D50C61">
        <w:rPr>
          <w:rFonts w:eastAsia="Calibri" w:cstheme="minorHAnsi"/>
          <w:b/>
          <w:iCs/>
          <w:sz w:val="20"/>
          <w:szCs w:val="20"/>
        </w:rPr>
        <w:t>ALLEGATO A – ISTANZA DI PARTECIPAZIONE ESPERTO/TUTOR</w:t>
      </w:r>
    </w:p>
    <w:p w14:paraId="740184E6" w14:textId="77777777" w:rsidR="000F4388" w:rsidRPr="003D28B7" w:rsidRDefault="000F4388" w:rsidP="000F4388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0"/>
          <w:szCs w:val="20"/>
          <w:lang w:eastAsia="it-IT"/>
        </w:rPr>
      </w:pP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Al Dirigente Scolastico dell’I.C. </w:t>
      </w:r>
      <w:r>
        <w:rPr>
          <w:rFonts w:ascii="Calibri" w:eastAsia="Times New Roman" w:hAnsi="Calibri" w:cs="Calibri"/>
          <w:sz w:val="20"/>
          <w:szCs w:val="20"/>
          <w:lang w:eastAsia="it-IT"/>
        </w:rPr>
        <w:t>“Andrea Palladio”</w:t>
      </w:r>
    </w:p>
    <w:p w14:paraId="0A4A07ED" w14:textId="77777777" w:rsidR="009972ED" w:rsidRPr="009972ED" w:rsidRDefault="009972ED" w:rsidP="009972ED">
      <w:pPr>
        <w:widowControl w:val="0"/>
        <w:autoSpaceDE w:val="0"/>
        <w:autoSpaceDN w:val="0"/>
        <w:spacing w:before="60" w:line="240" w:lineRule="auto"/>
        <w:jc w:val="both"/>
        <w:rPr>
          <w:rFonts w:eastAsia="Calibri" w:cstheme="minorHAnsi"/>
          <w:b/>
          <w:bCs/>
          <w:iCs/>
          <w:sz w:val="20"/>
          <w:szCs w:val="20"/>
        </w:rPr>
      </w:pPr>
      <w:r w:rsidRPr="009972ED">
        <w:rPr>
          <w:rFonts w:eastAsia="Calibri" w:cstheme="minorHAnsi"/>
          <w:b/>
          <w:bCs/>
          <w:iCs/>
          <w:sz w:val="20"/>
          <w:szCs w:val="20"/>
        </w:rPr>
        <w:t xml:space="preserve">Fondi Strutturali Europei – Programma Nazionale “Scuola e competenze” 2021-2027 – Priorità 01 – Scuola e competenze – Fondo Sociale Europeo Plus (FSE+) – Obiettivo Specifico ESO4.6, Azione ESO4.6.A4 – Sotto-azione ESO4.6.A4A – Interventi di cui al decreto del Ministro dell’istruzione e del merito dell’11 maggio 2026, n. 79 – Avviso Pubblico AOOGABMI </w:t>
      </w:r>
      <w:proofErr w:type="spellStart"/>
      <w:r w:rsidRPr="009972ED">
        <w:rPr>
          <w:rFonts w:eastAsia="Calibri" w:cstheme="minorHAnsi"/>
          <w:b/>
          <w:bCs/>
          <w:iCs/>
          <w:sz w:val="20"/>
          <w:szCs w:val="20"/>
        </w:rPr>
        <w:t>prot</w:t>
      </w:r>
      <w:proofErr w:type="spellEnd"/>
      <w:r w:rsidRPr="009972ED">
        <w:rPr>
          <w:rFonts w:eastAsia="Calibri" w:cstheme="minorHAnsi"/>
          <w:b/>
          <w:bCs/>
          <w:iCs/>
          <w:sz w:val="20"/>
          <w:szCs w:val="20"/>
        </w:rPr>
        <w:t>. n. 112894 dell’11/05/2026 – “Percorsi per il potenziamento delle competenze, l’inclusione e la socialità nel periodo di sospensione estiva delle lezioni negli anni scolastici 2025- 2026 e 2026-2027”, c.d. Piano Estate 2026-2027.</w:t>
      </w:r>
    </w:p>
    <w:p w14:paraId="551EB41C" w14:textId="77777777" w:rsidR="009972ED" w:rsidRPr="009972ED" w:rsidRDefault="009972ED" w:rsidP="009972ED">
      <w:pPr>
        <w:pStyle w:val="Default"/>
        <w:spacing w:before="60"/>
        <w:jc w:val="both"/>
        <w:rPr>
          <w:rFonts w:asciiTheme="minorHAnsi" w:eastAsia="Calibri" w:hAnsiTheme="minorHAnsi" w:cstheme="minorHAnsi"/>
          <w:bCs/>
          <w:iCs/>
          <w:color w:val="auto"/>
          <w:sz w:val="20"/>
          <w:szCs w:val="20"/>
        </w:rPr>
      </w:pPr>
      <w:r w:rsidRPr="009972ED">
        <w:rPr>
          <w:rFonts w:asciiTheme="minorHAnsi" w:eastAsia="Calibri" w:hAnsiTheme="minorHAnsi" w:cstheme="minorHAnsi"/>
          <w:b/>
          <w:bCs/>
          <w:iCs/>
          <w:sz w:val="20"/>
          <w:szCs w:val="20"/>
        </w:rPr>
        <w:t xml:space="preserve">Sotto-azione: ESO4.6.A4.A </w:t>
      </w:r>
      <w:r w:rsidRPr="009972ED">
        <w:rPr>
          <w:rFonts w:asciiTheme="minorHAnsi" w:eastAsia="Calibri" w:hAnsiTheme="minorHAnsi" w:cstheme="minorHAnsi"/>
          <w:bCs/>
          <w:iCs/>
          <w:sz w:val="20"/>
          <w:szCs w:val="20"/>
        </w:rPr>
        <w:t xml:space="preserve">– </w:t>
      </w:r>
      <w:r w:rsidRPr="009972ED">
        <w:rPr>
          <w:rFonts w:asciiTheme="minorHAnsi" w:eastAsia="Calibri" w:hAnsiTheme="minorHAnsi" w:cstheme="minorHAnsi"/>
          <w:bCs/>
          <w:iCs/>
          <w:color w:val="auto"/>
          <w:sz w:val="20"/>
          <w:szCs w:val="20"/>
        </w:rPr>
        <w:t>Interventi di ampliamento del tempo scuola, di inclusione, di riduzione dei divari di apprendimento e territoriali, di contrasto alla dispersione scolastica, inclusi percorsi di motivazione allo studio.</w:t>
      </w:r>
    </w:p>
    <w:p w14:paraId="15F08C09" w14:textId="77777777" w:rsidR="009972ED" w:rsidRPr="009972ED" w:rsidRDefault="009972ED" w:rsidP="009972E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iCs/>
          <w:sz w:val="20"/>
          <w:szCs w:val="20"/>
        </w:rPr>
      </w:pPr>
      <w:r w:rsidRPr="009972ED">
        <w:rPr>
          <w:rFonts w:eastAsia="Calibri" w:cstheme="minorHAnsi"/>
          <w:b/>
          <w:bCs/>
          <w:iCs/>
          <w:sz w:val="20"/>
          <w:szCs w:val="20"/>
        </w:rPr>
        <w:t xml:space="preserve">Titolo: </w:t>
      </w:r>
      <w:r w:rsidRPr="009972ED">
        <w:rPr>
          <w:rFonts w:eastAsia="Calibri" w:cstheme="minorHAnsi"/>
          <w:bCs/>
          <w:iCs/>
          <w:sz w:val="20"/>
          <w:szCs w:val="20"/>
        </w:rPr>
        <w:t xml:space="preserve">Campus Estivo: Sviluppo Integrato di Conoscenze e Life </w:t>
      </w:r>
      <w:proofErr w:type="spellStart"/>
      <w:r w:rsidRPr="009972ED">
        <w:rPr>
          <w:rFonts w:eastAsia="Calibri" w:cstheme="minorHAnsi"/>
          <w:bCs/>
          <w:iCs/>
          <w:sz w:val="20"/>
          <w:szCs w:val="20"/>
        </w:rPr>
        <w:t>Skills</w:t>
      </w:r>
      <w:proofErr w:type="spellEnd"/>
    </w:p>
    <w:p w14:paraId="48390465" w14:textId="77777777" w:rsidR="009972ED" w:rsidRPr="009972ED" w:rsidRDefault="009972ED" w:rsidP="009972E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iCs/>
          <w:sz w:val="20"/>
          <w:szCs w:val="20"/>
        </w:rPr>
      </w:pPr>
      <w:r w:rsidRPr="009972ED">
        <w:rPr>
          <w:rFonts w:eastAsia="Calibri" w:cstheme="minorHAnsi"/>
          <w:b/>
          <w:bCs/>
          <w:iCs/>
          <w:sz w:val="20"/>
          <w:szCs w:val="20"/>
        </w:rPr>
        <w:t xml:space="preserve">Codice Progetto: </w:t>
      </w:r>
      <w:r w:rsidRPr="009972ED">
        <w:rPr>
          <w:rFonts w:eastAsia="Calibri" w:cstheme="minorHAnsi"/>
          <w:bCs/>
          <w:iCs/>
          <w:sz w:val="20"/>
          <w:szCs w:val="20"/>
        </w:rPr>
        <w:t>ESO4.6.A4.A-FSEPN-VE-2026-546</w:t>
      </w:r>
    </w:p>
    <w:p w14:paraId="4E6A6956" w14:textId="77777777" w:rsidR="009972ED" w:rsidRPr="009972ED" w:rsidRDefault="009972ED" w:rsidP="009972ED">
      <w:pPr>
        <w:widowControl w:val="0"/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sz w:val="20"/>
          <w:szCs w:val="20"/>
        </w:rPr>
      </w:pPr>
      <w:r w:rsidRPr="009972ED">
        <w:rPr>
          <w:rFonts w:cstheme="minorHAnsi"/>
          <w:b/>
          <w:sz w:val="20"/>
          <w:szCs w:val="20"/>
        </w:rPr>
        <w:t>CUP:</w:t>
      </w:r>
      <w:r w:rsidRPr="009972ED">
        <w:rPr>
          <w:rFonts w:cstheme="minorHAnsi"/>
          <w:sz w:val="20"/>
          <w:szCs w:val="20"/>
        </w:rPr>
        <w:t xml:space="preserve"> F64D26002630007</w:t>
      </w:r>
    </w:p>
    <w:p w14:paraId="0F323A56" w14:textId="77777777" w:rsidR="000F4388" w:rsidRPr="003D28B7" w:rsidRDefault="000F4388" w:rsidP="000F4388">
      <w:pPr>
        <w:autoSpaceDE w:val="0"/>
        <w:autoSpaceDN w:val="0"/>
        <w:adjustRightInd w:val="0"/>
        <w:spacing w:before="120"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bookmarkStart w:id="0" w:name="_Hlk177640691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_l_ </w:t>
      </w:r>
      <w:proofErr w:type="spell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sottoscritt</w:t>
      </w:r>
      <w:proofErr w:type="spellEnd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_______________________________________</w:t>
      </w:r>
      <w:proofErr w:type="spell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nat</w:t>
      </w:r>
      <w:proofErr w:type="spellEnd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_ </w:t>
      </w:r>
      <w:proofErr w:type="spell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a</w:t>
      </w:r>
      <w:proofErr w:type="spellEnd"/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</w:t>
      </w:r>
      <w:r>
        <w:rPr>
          <w:rFonts w:ascii="Calibri" w:eastAsia="Times New Roman" w:hAnsi="Calibri" w:cs="Calibri"/>
          <w:sz w:val="20"/>
          <w:szCs w:val="20"/>
          <w:lang w:eastAsia="it-IT"/>
        </w:rPr>
        <w:t>__________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il </w:t>
      </w:r>
      <w:r>
        <w:rPr>
          <w:rFonts w:ascii="Calibri" w:eastAsia="Times New Roman" w:hAnsi="Calibri" w:cs="Calibri"/>
          <w:sz w:val="20"/>
          <w:szCs w:val="20"/>
          <w:lang w:eastAsia="it-IT"/>
        </w:rPr>
        <w:t>__/__/____</w:t>
      </w:r>
    </w:p>
    <w:p w14:paraId="14F4AB1E" w14:textId="77777777" w:rsidR="000F4388" w:rsidRPr="003D28B7" w:rsidRDefault="000F4388" w:rsidP="000F438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proofErr w:type="gram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residente</w:t>
      </w:r>
      <w:proofErr w:type="gramEnd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 xml:space="preserve"> a ______________________________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proofErr w:type="spell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prov</w:t>
      </w:r>
      <w:proofErr w:type="spellEnd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.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 nazionalità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_____________________________</w:t>
      </w:r>
    </w:p>
    <w:p w14:paraId="09556861" w14:textId="77777777" w:rsidR="000F4388" w:rsidRPr="003D28B7" w:rsidRDefault="000F4388" w:rsidP="000F438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proofErr w:type="gramStart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qualifica</w:t>
      </w:r>
      <w:proofErr w:type="gramEnd"/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: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_______________________________________ recapiti telefonici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____________________________ indirizzo e-mail</w:t>
      </w:r>
      <w:r>
        <w:rPr>
          <w:rFonts w:ascii="Calibri" w:eastAsia="Times New Roman" w:hAnsi="Calibri" w:cs="Calibri"/>
          <w:sz w:val="20"/>
          <w:szCs w:val="20"/>
          <w:lang w:eastAsia="it-IT"/>
        </w:rPr>
        <w:t xml:space="preserve"> </w:t>
      </w:r>
      <w:r w:rsidRPr="003D28B7">
        <w:rPr>
          <w:rFonts w:ascii="Calibri" w:eastAsia="Times New Roman" w:hAnsi="Calibri" w:cs="Calibri"/>
          <w:sz w:val="20"/>
          <w:szCs w:val="20"/>
          <w:lang w:eastAsia="it-IT"/>
        </w:rPr>
        <w:t>____________________________@_________ codice fiscale____________________________</w:t>
      </w:r>
    </w:p>
    <w:p w14:paraId="364ED3EE" w14:textId="77777777" w:rsidR="000F4388" w:rsidRPr="003D28B7" w:rsidRDefault="000F4388" w:rsidP="00A76A72">
      <w:pPr>
        <w:spacing w:before="120" w:after="0" w:line="240" w:lineRule="auto"/>
        <w:jc w:val="both"/>
        <w:rPr>
          <w:rFonts w:cstheme="minorHAnsi"/>
          <w:b/>
          <w:sz w:val="20"/>
          <w:szCs w:val="20"/>
        </w:rPr>
      </w:pPr>
      <w:r w:rsidRPr="003D28B7">
        <w:rPr>
          <w:rFonts w:cstheme="minorHAnsi"/>
          <w:b/>
          <w:sz w:val="20"/>
          <w:szCs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>
        <w:rPr>
          <w:rFonts w:cstheme="minorHAnsi"/>
          <w:b/>
          <w:sz w:val="20"/>
          <w:szCs w:val="20"/>
        </w:rPr>
        <w:t>D</w:t>
      </w:r>
      <w:r w:rsidRPr="003D28B7">
        <w:rPr>
          <w:rFonts w:cstheme="minorHAnsi"/>
          <w:b/>
          <w:sz w:val="20"/>
          <w:szCs w:val="20"/>
        </w:rPr>
        <w:t>.P.R. n. 445 del 28 dicembre 2000 e l’applicazione di ogni altra sanzione prevista dalla legge, nella predetta qualità, ai sensi e per gli effetti</w:t>
      </w:r>
      <w:r>
        <w:rPr>
          <w:rFonts w:cstheme="minorHAnsi"/>
          <w:b/>
          <w:sz w:val="20"/>
          <w:szCs w:val="20"/>
        </w:rPr>
        <w:t xml:space="preserve"> di cui agli artt. 46 e 47 del D</w:t>
      </w:r>
      <w:r w:rsidRPr="003D28B7">
        <w:rPr>
          <w:rFonts w:cstheme="minorHAnsi"/>
          <w:b/>
          <w:sz w:val="20"/>
          <w:szCs w:val="20"/>
        </w:rPr>
        <w:t>.P.R. n. 445 del 28 dicembre 2000,</w:t>
      </w:r>
    </w:p>
    <w:bookmarkEnd w:id="0"/>
    <w:p w14:paraId="71C45D19" w14:textId="77777777" w:rsidR="000F4388" w:rsidRPr="003D28B7" w:rsidRDefault="000F4388" w:rsidP="00A76A7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3D28B7">
        <w:rPr>
          <w:rFonts w:eastAsia="Times New Roman" w:cstheme="minorHAnsi"/>
          <w:b/>
          <w:sz w:val="20"/>
          <w:szCs w:val="20"/>
          <w:lang w:eastAsia="it-IT"/>
        </w:rPr>
        <w:t>CHIEDE</w:t>
      </w:r>
    </w:p>
    <w:p w14:paraId="08F156ED" w14:textId="77777777" w:rsidR="000F4388" w:rsidRDefault="000F4388" w:rsidP="00A76A7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proofErr w:type="gramStart"/>
      <w:r w:rsidRPr="0090452D">
        <w:rPr>
          <w:rFonts w:eastAsia="Times New Roman" w:cstheme="minorHAnsi"/>
          <w:sz w:val="20"/>
          <w:szCs w:val="20"/>
          <w:lang w:eastAsia="it-IT"/>
        </w:rPr>
        <w:t>l’attribuzione</w:t>
      </w:r>
      <w:proofErr w:type="gramEnd"/>
      <w:r w:rsidRPr="0090452D">
        <w:rPr>
          <w:rFonts w:eastAsia="Times New Roman" w:cstheme="minorHAnsi"/>
          <w:sz w:val="20"/>
          <w:szCs w:val="20"/>
          <w:lang w:eastAsia="it-IT"/>
        </w:rPr>
        <w:t xml:space="preserve"> dell’incarico/degli incarichi di:</w:t>
      </w:r>
    </w:p>
    <w:tbl>
      <w:tblPr>
        <w:tblStyle w:val="Grigliatabella"/>
        <w:tblW w:w="10207" w:type="dxa"/>
        <w:jc w:val="center"/>
        <w:tblLook w:val="04A0" w:firstRow="1" w:lastRow="0" w:firstColumn="1" w:lastColumn="0" w:noHBand="0" w:noVBand="1"/>
      </w:tblPr>
      <w:tblGrid>
        <w:gridCol w:w="1595"/>
        <w:gridCol w:w="8612"/>
      </w:tblGrid>
      <w:tr w:rsidR="005C5007" w:rsidRPr="005C5007" w14:paraId="1CE23446" w14:textId="77777777" w:rsidTr="004D6DCA">
        <w:trPr>
          <w:jc w:val="center"/>
        </w:trPr>
        <w:tc>
          <w:tcPr>
            <w:tcW w:w="1595" w:type="dxa"/>
            <w:shd w:val="clear" w:color="auto" w:fill="auto"/>
          </w:tcPr>
          <w:p w14:paraId="7FAD9353" w14:textId="77777777" w:rsidR="005C5007" w:rsidRPr="004D6DCA" w:rsidRDefault="005C5007" w:rsidP="00B33234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4D6DCA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RUOLO</w:t>
            </w:r>
          </w:p>
        </w:tc>
        <w:tc>
          <w:tcPr>
            <w:tcW w:w="8612" w:type="dxa"/>
            <w:shd w:val="clear" w:color="auto" w:fill="auto"/>
          </w:tcPr>
          <w:p w14:paraId="40F9CDFD" w14:textId="77777777" w:rsidR="005C5007" w:rsidRPr="004D6DCA" w:rsidRDefault="005C5007" w:rsidP="00B33234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4D6DCA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MODULO</w:t>
            </w:r>
          </w:p>
        </w:tc>
      </w:tr>
      <w:tr w:rsidR="005C5007" w:rsidRPr="005C5007" w14:paraId="4699C202" w14:textId="77777777" w:rsidTr="00A76A72">
        <w:trPr>
          <w:jc w:val="center"/>
        </w:trPr>
        <w:tc>
          <w:tcPr>
            <w:tcW w:w="1595" w:type="dxa"/>
            <w:vAlign w:val="center"/>
          </w:tcPr>
          <w:p w14:paraId="2CFC2BAF" w14:textId="04E5F248" w:rsidR="005C5007" w:rsidRPr="005C5007" w:rsidRDefault="005C5007" w:rsidP="000B178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bookmarkEnd w:id="1"/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Esperto</w:t>
            </w:r>
          </w:p>
          <w:p w14:paraId="6124B2A3" w14:textId="1AE072F9" w:rsidR="005C5007" w:rsidRPr="005C5007" w:rsidRDefault="005C5007" w:rsidP="000B178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Tutor</w:t>
            </w:r>
          </w:p>
        </w:tc>
        <w:tc>
          <w:tcPr>
            <w:tcW w:w="8612" w:type="dxa"/>
            <w:vAlign w:val="center"/>
          </w:tcPr>
          <w:p w14:paraId="396BE0BD" w14:textId="77777777" w:rsidR="005C5007" w:rsidRPr="005526B8" w:rsidRDefault="009972ED" w:rsidP="000B178D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526B8">
              <w:rPr>
                <w:rFonts w:ascii="Calibri" w:eastAsia="Calibri" w:hAnsi="Calibri" w:cs="Calibri"/>
                <w:sz w:val="20"/>
                <w:szCs w:val="20"/>
              </w:rPr>
              <w:t>Lingua madre</w:t>
            </w:r>
            <w:r w:rsidRPr="005526B8">
              <w:rPr>
                <w:rFonts w:eastAsiaTheme="minorEastAsia" w:cstheme="minorHAnsi"/>
                <w:bCs/>
                <w:sz w:val="20"/>
                <w:szCs w:val="20"/>
              </w:rPr>
              <w:t xml:space="preserve"> </w:t>
            </w:r>
            <w:r w:rsidR="005C5007" w:rsidRPr="005526B8">
              <w:rPr>
                <w:rFonts w:eastAsiaTheme="minorEastAsia" w:cstheme="minorHAnsi"/>
                <w:bCs/>
                <w:sz w:val="20"/>
                <w:szCs w:val="20"/>
              </w:rPr>
              <w:t xml:space="preserve">- </w:t>
            </w:r>
            <w:r w:rsidRPr="005526B8">
              <w:rPr>
                <w:rFonts w:eastAsiaTheme="minorEastAsia"/>
                <w:bCs/>
                <w:sz w:val="20"/>
                <w:szCs w:val="20"/>
              </w:rPr>
              <w:t xml:space="preserve">Tessitori di Storie: Esprimere e Potenziare le Competenze con lo </w:t>
            </w:r>
            <w:proofErr w:type="spellStart"/>
            <w:r w:rsidRPr="005526B8">
              <w:rPr>
                <w:rFonts w:eastAsiaTheme="minorEastAsia"/>
                <w:bCs/>
                <w:sz w:val="20"/>
                <w:szCs w:val="20"/>
              </w:rPr>
              <w:t>Storytelling</w:t>
            </w:r>
            <w:proofErr w:type="spellEnd"/>
            <w:r w:rsidRPr="005526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26B8">
              <w:rPr>
                <w:rFonts w:eastAsiaTheme="minorEastAsia"/>
                <w:b/>
                <w:bCs/>
                <w:sz w:val="20"/>
                <w:szCs w:val="20"/>
              </w:rPr>
              <w:t>(295965)</w:t>
            </w:r>
          </w:p>
          <w:p w14:paraId="57E5FDCA" w14:textId="392FA600" w:rsidR="005526B8" w:rsidRPr="005526B8" w:rsidRDefault="005526B8" w:rsidP="005526B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35" w:hanging="135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526B8">
              <w:rPr>
                <w:rFonts w:eastAsiaTheme="minorEastAsia"/>
                <w:b/>
                <w:bCs/>
                <w:sz w:val="20"/>
                <w:szCs w:val="20"/>
              </w:rPr>
              <w:t>Competenze ed Emozioni 3A</w:t>
            </w:r>
          </w:p>
        </w:tc>
      </w:tr>
      <w:tr w:rsidR="005C5007" w:rsidRPr="005C5007" w14:paraId="3B07C4BB" w14:textId="77777777" w:rsidTr="00A76A72">
        <w:trPr>
          <w:jc w:val="center"/>
        </w:trPr>
        <w:tc>
          <w:tcPr>
            <w:tcW w:w="1595" w:type="dxa"/>
            <w:vAlign w:val="center"/>
          </w:tcPr>
          <w:p w14:paraId="241966DA" w14:textId="773E779B" w:rsidR="005C5007" w:rsidRPr="005C5007" w:rsidRDefault="005C5007" w:rsidP="000B178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Esperto</w:t>
            </w:r>
          </w:p>
          <w:p w14:paraId="7D8B6ED7" w14:textId="5CFA4949" w:rsidR="005C5007" w:rsidRPr="005C5007" w:rsidRDefault="005C5007" w:rsidP="000B178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Tutor</w:t>
            </w:r>
          </w:p>
        </w:tc>
        <w:tc>
          <w:tcPr>
            <w:tcW w:w="8612" w:type="dxa"/>
            <w:vAlign w:val="center"/>
          </w:tcPr>
          <w:p w14:paraId="3D3AA447" w14:textId="77777777" w:rsidR="005C5007" w:rsidRDefault="009972ED" w:rsidP="009972ED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9972ED">
              <w:rPr>
                <w:rFonts w:ascii="Calibri" w:eastAsia="Calibri" w:hAnsi="Calibri" w:cs="Calibri"/>
                <w:sz w:val="20"/>
                <w:szCs w:val="20"/>
              </w:rPr>
              <w:t>Competenza personale, sociale e capacità di imparare a imparare</w:t>
            </w:r>
            <w:r w:rsidRPr="009972ED">
              <w:rPr>
                <w:rFonts w:eastAsiaTheme="minorEastAsia" w:cstheme="minorHAnsi"/>
                <w:bCs/>
                <w:sz w:val="20"/>
                <w:szCs w:val="20"/>
              </w:rPr>
              <w:t xml:space="preserve"> </w:t>
            </w:r>
            <w:r w:rsidR="005C5007" w:rsidRPr="009972ED">
              <w:rPr>
                <w:rFonts w:eastAsiaTheme="minorEastAsia" w:cstheme="minorHAnsi"/>
                <w:bCs/>
                <w:sz w:val="20"/>
                <w:szCs w:val="20"/>
              </w:rPr>
              <w:t xml:space="preserve">- </w:t>
            </w:r>
            <w:r w:rsidRPr="009972ED">
              <w:rPr>
                <w:rFonts w:eastAsiaTheme="minorEastAsia"/>
                <w:bCs/>
                <w:sz w:val="20"/>
                <w:szCs w:val="20"/>
              </w:rPr>
              <w:t xml:space="preserve">Le chiavi del Benessere a scuola: emozioni, competenze relazionali e strategie per imparare </w:t>
            </w:r>
            <w:r w:rsidRPr="009972ED">
              <w:rPr>
                <w:rFonts w:eastAsiaTheme="minorEastAsia"/>
                <w:b/>
                <w:bCs/>
                <w:sz w:val="20"/>
                <w:szCs w:val="20"/>
              </w:rPr>
              <w:t>(296102)</w:t>
            </w:r>
          </w:p>
          <w:p w14:paraId="69283067" w14:textId="5E346D02" w:rsidR="005526B8" w:rsidRPr="009972ED" w:rsidRDefault="005526B8" w:rsidP="005526B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35" w:hanging="135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526B8">
              <w:rPr>
                <w:rFonts w:eastAsiaTheme="minorEastAsia"/>
                <w:b/>
                <w:bCs/>
                <w:sz w:val="20"/>
                <w:szCs w:val="20"/>
              </w:rPr>
              <w:t>Laboratorio Motivazionale – Metodo di studio 3B</w:t>
            </w:r>
          </w:p>
        </w:tc>
      </w:tr>
      <w:tr w:rsidR="009972ED" w:rsidRPr="005C5007" w14:paraId="2731AFA9" w14:textId="77777777" w:rsidTr="00A76A72">
        <w:trPr>
          <w:jc w:val="center"/>
        </w:trPr>
        <w:tc>
          <w:tcPr>
            <w:tcW w:w="1595" w:type="dxa"/>
            <w:vAlign w:val="center"/>
          </w:tcPr>
          <w:p w14:paraId="341300E4" w14:textId="3D6D8834" w:rsidR="009972ED" w:rsidRPr="005C5007" w:rsidRDefault="009972ED" w:rsidP="009972E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Esperto</w:t>
            </w:r>
          </w:p>
          <w:p w14:paraId="58160531" w14:textId="0F9C73D0" w:rsidR="009972ED" w:rsidRPr="005C5007" w:rsidRDefault="009972ED" w:rsidP="009972ED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instrText xml:space="preserve"> FORMCHECKBOX </w:instrText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</w:r>
            <w:r w:rsidR="005526B8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separate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fldChar w:fldCharType="end"/>
            </w:r>
            <w:r w:rsidRPr="005C5007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Tutor</w:t>
            </w:r>
          </w:p>
        </w:tc>
        <w:tc>
          <w:tcPr>
            <w:tcW w:w="8612" w:type="dxa"/>
            <w:vAlign w:val="center"/>
          </w:tcPr>
          <w:p w14:paraId="5173E912" w14:textId="77777777" w:rsidR="009972ED" w:rsidRDefault="009972ED" w:rsidP="009972ED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9972ED">
              <w:rPr>
                <w:rFonts w:ascii="Calibri" w:eastAsia="Calibri" w:hAnsi="Calibri" w:cs="Calibri"/>
                <w:sz w:val="20"/>
                <w:szCs w:val="20"/>
              </w:rPr>
              <w:t>Competenza personale, sociale e capacità di imparare a imparare</w:t>
            </w:r>
            <w:r w:rsidRPr="009972ED">
              <w:rPr>
                <w:rFonts w:eastAsiaTheme="minorEastAsia" w:cstheme="minorHAnsi"/>
                <w:bCs/>
                <w:sz w:val="20"/>
                <w:szCs w:val="20"/>
              </w:rPr>
              <w:t xml:space="preserve"> - </w:t>
            </w:r>
            <w:r w:rsidRPr="009972ED">
              <w:rPr>
                <w:rFonts w:eastAsiaTheme="minorEastAsia"/>
                <w:bCs/>
                <w:sz w:val="20"/>
                <w:szCs w:val="20"/>
              </w:rPr>
              <w:t xml:space="preserve">Le chiavi del Benessere a scuola: emozioni, competenze relazionali e strategie per imparare </w:t>
            </w:r>
            <w:r w:rsidRPr="009972ED">
              <w:rPr>
                <w:rFonts w:eastAsiaTheme="minorEastAsia"/>
                <w:b/>
                <w:bCs/>
                <w:sz w:val="20"/>
                <w:szCs w:val="20"/>
              </w:rPr>
              <w:t>(29610</w:t>
            </w:r>
            <w:r>
              <w:rPr>
                <w:rFonts w:eastAsiaTheme="minorEastAsia"/>
                <w:b/>
                <w:bCs/>
                <w:sz w:val="20"/>
                <w:szCs w:val="20"/>
              </w:rPr>
              <w:t>6</w:t>
            </w:r>
            <w:r w:rsidRPr="009972ED">
              <w:rPr>
                <w:rFonts w:eastAsiaTheme="minorEastAsia"/>
                <w:b/>
                <w:bCs/>
                <w:sz w:val="20"/>
                <w:szCs w:val="20"/>
              </w:rPr>
              <w:t>)</w:t>
            </w:r>
          </w:p>
          <w:p w14:paraId="5FD204E3" w14:textId="7067557E" w:rsidR="005526B8" w:rsidRPr="005C5007" w:rsidRDefault="005526B8" w:rsidP="005526B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35" w:hanging="135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bookmarkStart w:id="2" w:name="_GoBack"/>
            <w:r w:rsidRPr="005526B8">
              <w:rPr>
                <w:rFonts w:eastAsiaTheme="minorEastAsia"/>
                <w:b/>
                <w:bCs/>
                <w:sz w:val="20"/>
                <w:szCs w:val="20"/>
              </w:rPr>
              <w:t>Laboratorio Motivazionale – Metodo di studio 3C</w:t>
            </w:r>
            <w:bookmarkEnd w:id="2"/>
          </w:p>
        </w:tc>
      </w:tr>
    </w:tbl>
    <w:p w14:paraId="5523C50F" w14:textId="5D708C3C" w:rsidR="00B54E9A" w:rsidRPr="000B178D" w:rsidRDefault="00AC7921" w:rsidP="009972E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it-IT"/>
        </w:rPr>
      </w:pPr>
      <w:r w:rsidRPr="000B178D">
        <w:rPr>
          <w:rFonts w:eastAsia="Times New Roman" w:cstheme="minorHAnsi"/>
          <w:i/>
          <w:sz w:val="20"/>
          <w:szCs w:val="20"/>
          <w:lang w:eastAsia="it-IT"/>
        </w:rPr>
        <w:t>(</w:t>
      </w:r>
      <w:proofErr w:type="gramStart"/>
      <w:r w:rsidR="00A76A72" w:rsidRPr="000B178D">
        <w:rPr>
          <w:rFonts w:eastAsia="Times New Roman" w:cstheme="minorHAnsi"/>
          <w:i/>
          <w:sz w:val="20"/>
          <w:szCs w:val="20"/>
          <w:lang w:eastAsia="it-IT"/>
        </w:rPr>
        <w:t>barrare</w:t>
      </w:r>
      <w:proofErr w:type="gramEnd"/>
      <w:r w:rsidR="00A76A72" w:rsidRPr="000B178D">
        <w:rPr>
          <w:rFonts w:eastAsia="Times New Roman" w:cstheme="minorHAnsi"/>
          <w:i/>
          <w:sz w:val="20"/>
          <w:szCs w:val="20"/>
          <w:lang w:eastAsia="it-IT"/>
        </w:rPr>
        <w:t xml:space="preserve"> con una X</w:t>
      </w:r>
      <w:r w:rsidR="00A76A72">
        <w:rPr>
          <w:rFonts w:eastAsia="Times New Roman" w:cstheme="minorHAnsi"/>
          <w:i/>
          <w:sz w:val="20"/>
          <w:szCs w:val="20"/>
          <w:lang w:eastAsia="it-IT"/>
        </w:rPr>
        <w:t xml:space="preserve"> per</w:t>
      </w:r>
      <w:r w:rsidR="00A76A72" w:rsidRPr="000B178D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  <w:r w:rsidRPr="000B178D">
        <w:rPr>
          <w:rFonts w:eastAsia="Times New Roman" w:cstheme="minorHAnsi"/>
          <w:i/>
          <w:sz w:val="20"/>
          <w:szCs w:val="20"/>
          <w:lang w:eastAsia="it-IT"/>
        </w:rPr>
        <w:t>indicare se si concorre per il ruolo di esperto o di tutor e il relativo modulo)</w:t>
      </w:r>
    </w:p>
    <w:p w14:paraId="7EE127F4" w14:textId="77777777" w:rsidR="00077173" w:rsidRPr="000B178D" w:rsidRDefault="00077173" w:rsidP="000B178D">
      <w:pPr>
        <w:tabs>
          <w:tab w:val="left" w:pos="0"/>
          <w:tab w:val="left" w:pos="142"/>
        </w:tabs>
        <w:suppressAutoHyphens/>
        <w:autoSpaceDE w:val="0"/>
        <w:spacing w:before="60" w:after="6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B178D">
        <w:rPr>
          <w:rFonts w:cstheme="minorHAnsi"/>
          <w:b/>
          <w:bCs/>
          <w:sz w:val="20"/>
          <w:szCs w:val="20"/>
        </w:rPr>
        <w:t>DICHIARA ALTRESÌ</w:t>
      </w:r>
    </w:p>
    <w:p w14:paraId="4A465206" w14:textId="5FC1BF7C" w:rsidR="00077173" w:rsidRPr="000B178D" w:rsidRDefault="00077173" w:rsidP="000B178D">
      <w:pPr>
        <w:pStyle w:val="Default"/>
        <w:jc w:val="both"/>
        <w:rPr>
          <w:rFonts w:cstheme="minorHAnsi"/>
          <w:bCs/>
          <w:sz w:val="20"/>
          <w:szCs w:val="20"/>
        </w:rPr>
      </w:pPr>
      <w:proofErr w:type="gramStart"/>
      <w:r w:rsidRPr="000B178D">
        <w:rPr>
          <w:rFonts w:asciiTheme="minorHAnsi" w:hAnsiTheme="minorHAnsi" w:cstheme="minorHAnsi"/>
          <w:bCs/>
          <w:sz w:val="20"/>
          <w:szCs w:val="20"/>
        </w:rPr>
        <w:t>di</w:t>
      </w:r>
      <w:proofErr w:type="gramEnd"/>
      <w:r w:rsidRPr="000B178D">
        <w:rPr>
          <w:rFonts w:asciiTheme="minorHAnsi" w:hAnsiTheme="minorHAnsi" w:cstheme="minorHAnsi"/>
          <w:bCs/>
          <w:sz w:val="20"/>
          <w:szCs w:val="20"/>
        </w:rPr>
        <w:t xml:space="preserve"> possedere i requisiti di ammissione alla selezione in oggetto </w:t>
      </w:r>
      <w:r w:rsidR="0090452D">
        <w:rPr>
          <w:rFonts w:asciiTheme="minorHAnsi" w:hAnsiTheme="minorHAnsi" w:cstheme="minorHAnsi"/>
          <w:bCs/>
          <w:sz w:val="20"/>
          <w:szCs w:val="20"/>
        </w:rPr>
        <w:t>indicati</w:t>
      </w:r>
      <w:r w:rsidRPr="000B178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0452D">
        <w:rPr>
          <w:rFonts w:asciiTheme="minorHAnsi" w:hAnsiTheme="minorHAnsi" w:cstheme="minorHAnsi"/>
          <w:bCs/>
          <w:sz w:val="20"/>
          <w:szCs w:val="20"/>
        </w:rPr>
        <w:t>n</w:t>
      </w:r>
      <w:r w:rsidRPr="000B178D">
        <w:rPr>
          <w:rFonts w:asciiTheme="minorHAnsi" w:hAnsiTheme="minorHAnsi" w:cstheme="minorHAnsi"/>
          <w:bCs/>
          <w:sz w:val="20"/>
          <w:szCs w:val="20"/>
        </w:rPr>
        <w:t>ell’Avviso interno</w:t>
      </w:r>
      <w:r w:rsidR="000B178D">
        <w:rPr>
          <w:rFonts w:asciiTheme="minorHAnsi" w:hAnsiTheme="minorHAnsi" w:cstheme="minorHAnsi"/>
          <w:bCs/>
          <w:sz w:val="20"/>
          <w:szCs w:val="20"/>
        </w:rPr>
        <w:t>/esterno</w:t>
      </w:r>
      <w:r w:rsidRPr="000B178D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B178D">
        <w:rPr>
          <w:rFonts w:cstheme="minorHAnsi"/>
          <w:bCs/>
          <w:sz w:val="20"/>
          <w:szCs w:val="20"/>
        </w:rPr>
        <w:t>e, nello specifico, di:</w:t>
      </w:r>
    </w:p>
    <w:p w14:paraId="06C59231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avere</w:t>
      </w:r>
      <w:proofErr w:type="gramEnd"/>
      <w:r w:rsidRPr="000B178D">
        <w:rPr>
          <w:rFonts w:cstheme="minorHAnsi"/>
          <w:sz w:val="20"/>
          <w:szCs w:val="20"/>
        </w:rPr>
        <w:t xml:space="preserve"> la cittadinanza italiana o di uno degli Stati membri dell’Unione europea; </w:t>
      </w:r>
    </w:p>
    <w:p w14:paraId="64860564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avere</w:t>
      </w:r>
      <w:proofErr w:type="gramEnd"/>
      <w:r w:rsidRPr="000B178D">
        <w:rPr>
          <w:rFonts w:cstheme="minorHAnsi"/>
          <w:sz w:val="20"/>
          <w:szCs w:val="20"/>
        </w:rPr>
        <w:t xml:space="preserve"> il godimento dei diritti civili e politici; </w:t>
      </w:r>
    </w:p>
    <w:p w14:paraId="0489B1E3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essere stato escluso/a dall’elettorato politico attivo;</w:t>
      </w:r>
    </w:p>
    <w:p w14:paraId="3179FBCD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possedere</w:t>
      </w:r>
      <w:proofErr w:type="gramEnd"/>
      <w:r w:rsidRPr="000B178D">
        <w:rPr>
          <w:rFonts w:cstheme="minorHAnsi"/>
          <w:sz w:val="20"/>
          <w:szCs w:val="20"/>
        </w:rPr>
        <w:t xml:space="preserve"> l’idoneità fisica allo svolgimento delle funzioni cui la presente procedura di selezione si riferisce;</w:t>
      </w:r>
    </w:p>
    <w:p w14:paraId="2FBDB300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4822E071" w:rsidR="00077173" w:rsidRPr="0090452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essere sottoposto/a </w:t>
      </w:r>
      <w:proofErr w:type="spellStart"/>
      <w:r w:rsidRPr="000B178D">
        <w:rPr>
          <w:rFonts w:cstheme="minorHAnsi"/>
          <w:sz w:val="20"/>
          <w:szCs w:val="20"/>
        </w:rPr>
        <w:t>a</w:t>
      </w:r>
      <w:proofErr w:type="spellEnd"/>
      <w:r w:rsidRPr="000B178D">
        <w:rPr>
          <w:rFonts w:cstheme="minorHAnsi"/>
          <w:sz w:val="20"/>
          <w:szCs w:val="20"/>
        </w:rPr>
        <w:t xml:space="preserve"> procedimenti </w:t>
      </w:r>
      <w:r w:rsidRPr="0090452D">
        <w:rPr>
          <w:rFonts w:cstheme="minorHAnsi"/>
          <w:sz w:val="20"/>
          <w:szCs w:val="20"/>
        </w:rPr>
        <w:t>penali [o se sì a quali]</w:t>
      </w:r>
      <w:r w:rsidR="000B178D" w:rsidRPr="0090452D">
        <w:rPr>
          <w:rFonts w:cstheme="minorHAnsi"/>
          <w:sz w:val="20"/>
          <w:szCs w:val="20"/>
        </w:rPr>
        <w:t>;</w:t>
      </w:r>
    </w:p>
    <w:p w14:paraId="6DB06391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essere stato/a destituito/a o dispensato/a dall’impiego presso una Pubblica Amministrazione;</w:t>
      </w:r>
    </w:p>
    <w:p w14:paraId="22E8AB70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essere stato/</w:t>
      </w:r>
      <w:proofErr w:type="spellStart"/>
      <w:r w:rsidRPr="000B178D">
        <w:rPr>
          <w:rFonts w:cstheme="minorHAnsi"/>
          <w:sz w:val="20"/>
          <w:szCs w:val="20"/>
        </w:rPr>
        <w:t>a</w:t>
      </w:r>
      <w:proofErr w:type="spellEnd"/>
      <w:r w:rsidRPr="000B178D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5305A19B" w14:textId="66834131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lastRenderedPageBreak/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trovarsi in situazione di incompatibilità, ai sensi di quanto previsto dal d.lgs. n. 39/2013 e dall’a</w:t>
      </w:r>
      <w:r w:rsidR="000B178D">
        <w:rPr>
          <w:rFonts w:cstheme="minorHAnsi"/>
          <w:sz w:val="20"/>
          <w:szCs w:val="20"/>
        </w:rPr>
        <w:t>rt. 53, del d.lgs. n. 165/2001;</w:t>
      </w:r>
    </w:p>
    <w:p w14:paraId="1A15A0CF" w14:textId="27C45A71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proofErr w:type="gramStart"/>
      <w:r w:rsidRPr="000B178D">
        <w:rPr>
          <w:rFonts w:cstheme="minorHAnsi"/>
          <w:sz w:val="20"/>
          <w:szCs w:val="20"/>
        </w:rPr>
        <w:t>ovvero</w:t>
      </w:r>
      <w:proofErr w:type="gramEnd"/>
      <w:r w:rsidRPr="000B178D">
        <w:rPr>
          <w:rFonts w:cstheme="minorHAnsi"/>
          <w:sz w:val="20"/>
          <w:szCs w:val="20"/>
        </w:rPr>
        <w:t>, nel caso in cui sussistano situazioni di incompatibilità, che le stesse sono le seguenti:</w:t>
      </w:r>
      <w:r w:rsidR="000B178D">
        <w:rPr>
          <w:rFonts w:cstheme="minorHAnsi"/>
          <w:sz w:val="20"/>
          <w:szCs w:val="20"/>
        </w:rPr>
        <w:t xml:space="preserve"> </w:t>
      </w:r>
      <w:r w:rsidRPr="000B178D"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B178D" w:rsidRDefault="00077173" w:rsidP="000B178D">
      <w:pPr>
        <w:pStyle w:val="Comma"/>
        <w:numPr>
          <w:ilvl w:val="0"/>
          <w:numId w:val="3"/>
        </w:numPr>
        <w:spacing w:after="0"/>
        <w:ind w:left="426" w:hanging="142"/>
        <w:contextualSpacing w:val="0"/>
        <w:rPr>
          <w:rFonts w:cstheme="minorHAnsi"/>
          <w:sz w:val="20"/>
          <w:szCs w:val="20"/>
        </w:rPr>
      </w:pPr>
      <w:bookmarkStart w:id="3" w:name="_Hlk107862731"/>
      <w:proofErr w:type="gramStart"/>
      <w:r w:rsidRPr="000B178D">
        <w:rPr>
          <w:rFonts w:cstheme="minorHAnsi"/>
          <w:sz w:val="20"/>
          <w:szCs w:val="20"/>
        </w:rPr>
        <w:t>non</w:t>
      </w:r>
      <w:proofErr w:type="gramEnd"/>
      <w:r w:rsidRPr="000B178D">
        <w:rPr>
          <w:rFonts w:cstheme="minorHAnsi"/>
          <w:sz w:val="20"/>
          <w:szCs w:val="20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3"/>
    <w:p w14:paraId="3C6EA8DA" w14:textId="77777777" w:rsidR="000B178D" w:rsidRPr="003D28B7" w:rsidRDefault="000B178D" w:rsidP="009972ED">
      <w:pPr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3D28B7">
        <w:rPr>
          <w:rFonts w:eastAsia="Times New Roman" w:cstheme="minorHAnsi"/>
          <w:sz w:val="20"/>
          <w:szCs w:val="20"/>
          <w:lang w:eastAsia="it-IT"/>
        </w:rPr>
        <w:t>Allega:</w:t>
      </w:r>
    </w:p>
    <w:p w14:paraId="7C50792D" w14:textId="77777777" w:rsidR="000B178D" w:rsidRPr="003D28B7" w:rsidRDefault="000B178D" w:rsidP="000B178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3D28B7">
        <w:rPr>
          <w:rFonts w:eastAsia="Times New Roman" w:cstheme="minorHAnsi"/>
          <w:sz w:val="20"/>
          <w:szCs w:val="20"/>
          <w:lang w:eastAsia="it-IT"/>
        </w:rPr>
        <w:t>- CV in formato europeo;</w:t>
      </w:r>
    </w:p>
    <w:p w14:paraId="3645A637" w14:textId="77777777" w:rsidR="000B178D" w:rsidRPr="003D28B7" w:rsidRDefault="000B178D" w:rsidP="000B178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0"/>
          <w:szCs w:val="20"/>
        </w:rPr>
      </w:pPr>
      <w:r w:rsidRPr="003D28B7">
        <w:rPr>
          <w:rFonts w:eastAsia="Times New Roman" w:cstheme="minorHAnsi"/>
          <w:sz w:val="20"/>
          <w:szCs w:val="20"/>
          <w:lang w:eastAsia="it-IT"/>
        </w:rPr>
        <w:t>- Allegato B (</w:t>
      </w:r>
      <w:r w:rsidRPr="003D28B7">
        <w:rPr>
          <w:rFonts w:eastAsia="Calibri" w:cstheme="minorHAnsi"/>
          <w:sz w:val="20"/>
          <w:szCs w:val="20"/>
        </w:rPr>
        <w:t>Scheda autodichiarazione titoli e punteggi)</w:t>
      </w:r>
    </w:p>
    <w:p w14:paraId="290650FE" w14:textId="77777777" w:rsidR="000B178D" w:rsidRPr="003D28B7" w:rsidRDefault="000B178D" w:rsidP="000B178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3D28B7">
        <w:rPr>
          <w:rFonts w:cstheme="minorHAnsi"/>
          <w:sz w:val="20"/>
          <w:szCs w:val="20"/>
        </w:rPr>
        <w:t xml:space="preserve">- </w:t>
      </w:r>
      <w:r>
        <w:rPr>
          <w:rFonts w:eastAsia="Times New Roman" w:cstheme="minorHAnsi"/>
          <w:sz w:val="20"/>
          <w:szCs w:val="20"/>
          <w:lang w:eastAsia="it-IT"/>
        </w:rPr>
        <w:t>D</w:t>
      </w:r>
      <w:r w:rsidRPr="003D28B7">
        <w:rPr>
          <w:rFonts w:eastAsia="Times New Roman" w:cstheme="minorHAnsi"/>
          <w:sz w:val="20"/>
          <w:szCs w:val="20"/>
          <w:lang w:eastAsia="it-IT"/>
        </w:rPr>
        <w:t>ichiarazione di inesistenza di cause di incompatibilità.</w:t>
      </w:r>
    </w:p>
    <w:p w14:paraId="725DDEE9" w14:textId="77777777" w:rsidR="000B178D" w:rsidRPr="003D28B7" w:rsidRDefault="000B178D" w:rsidP="009972ED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3D28B7">
        <w:rPr>
          <w:rFonts w:eastAsia="Times New Roman" w:cstheme="minorHAnsi"/>
          <w:sz w:val="20"/>
          <w:szCs w:val="20"/>
          <w:lang w:eastAsia="it-IT"/>
        </w:rPr>
        <w:t xml:space="preserve">_l_ </w:t>
      </w:r>
      <w:proofErr w:type="spellStart"/>
      <w:r w:rsidRPr="003D28B7">
        <w:rPr>
          <w:rFonts w:eastAsia="Times New Roman" w:cstheme="minorHAnsi"/>
          <w:sz w:val="20"/>
          <w:szCs w:val="20"/>
          <w:lang w:eastAsia="it-IT"/>
        </w:rPr>
        <w:t>sottoscritt</w:t>
      </w:r>
      <w:proofErr w:type="spellEnd"/>
      <w:r w:rsidRPr="003D28B7">
        <w:rPr>
          <w:rFonts w:eastAsia="Times New Roman" w:cstheme="minorHAnsi"/>
          <w:sz w:val="20"/>
          <w:szCs w:val="20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163D8B28" w14:textId="77777777" w:rsidR="000B178D" w:rsidRPr="00E55255" w:rsidRDefault="000B178D" w:rsidP="000B178D">
      <w:pPr>
        <w:spacing w:before="60" w:after="0" w:line="240" w:lineRule="auto"/>
        <w:ind w:right="-23"/>
        <w:jc w:val="both"/>
        <w:rPr>
          <w:rFonts w:cstheme="minorHAnsi"/>
          <w:sz w:val="20"/>
          <w:szCs w:val="20"/>
        </w:rPr>
      </w:pPr>
      <w:r w:rsidRPr="00E55255">
        <w:rPr>
          <w:rFonts w:cstheme="minorHAnsi"/>
          <w:sz w:val="20"/>
          <w:szCs w:val="20"/>
        </w:rPr>
        <w:t>Data___________________ firma____________________________________________</w:t>
      </w:r>
    </w:p>
    <w:sectPr w:rsidR="000B178D" w:rsidRPr="00E55255" w:rsidSect="000F4388">
      <w:headerReference w:type="default" r:id="rId7"/>
      <w:footerReference w:type="even" r:id="rId8"/>
      <w:footerReference w:type="default" r:id="rId9"/>
      <w:pgSz w:w="11906" w:h="16838"/>
      <w:pgMar w:top="1820" w:right="851" w:bottom="1559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7625E" w14:textId="77777777" w:rsidR="00716AB6" w:rsidRDefault="00716AB6" w:rsidP="00400F6E">
      <w:pPr>
        <w:spacing w:after="0" w:line="240" w:lineRule="auto"/>
      </w:pPr>
      <w:r>
        <w:separator/>
      </w:r>
    </w:p>
  </w:endnote>
  <w:endnote w:type="continuationSeparator" w:id="0">
    <w:p w14:paraId="6807256C" w14:textId="77777777" w:rsidR="00716AB6" w:rsidRDefault="00716AB6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166268668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176272760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5526B8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BA5D6D" w14:textId="77777777" w:rsidR="000F4388" w:rsidRPr="000F4388" w:rsidRDefault="000F4388" w:rsidP="000F4388">
    <w:pPr>
      <w:widowControl w:val="0"/>
      <w:overflowPunct w:val="0"/>
      <w:autoSpaceDE w:val="0"/>
      <w:autoSpaceDN w:val="0"/>
      <w:adjustRightInd w:val="0"/>
      <w:spacing w:after="0" w:line="240" w:lineRule="auto"/>
      <w:ind w:left="5664" w:hanging="5664"/>
      <w:jc w:val="center"/>
      <w:textAlignment w:val="baseline"/>
      <w:rPr>
        <w:rFonts w:ascii="Calibri" w:eastAsia="Times New Roman" w:hAnsi="Calibri" w:cs="Calibri"/>
        <w:bCs/>
        <w:color w:val="808080"/>
        <w:sz w:val="20"/>
        <w:szCs w:val="24"/>
        <w:u w:val="single"/>
        <w:lang w:eastAsia="it-IT"/>
      </w:rPr>
    </w:pPr>
    <w:r w:rsidRPr="000F4388">
      <w:rPr>
        <w:rFonts w:ascii="Calibri" w:eastAsia="Times New Roman" w:hAnsi="Calibri" w:cs="Calibri"/>
        <w:bCs/>
        <w:color w:val="808080"/>
        <w:sz w:val="20"/>
        <w:szCs w:val="24"/>
        <w:lang w:eastAsia="it-IT"/>
      </w:rPr>
      <w:t>V.le M. Buonarroti, 6 - 30021 Caorle - VE</w:t>
    </w:r>
  </w:p>
  <w:p w14:paraId="4D9ED7C4" w14:textId="2811E6DE" w:rsidR="000F4388" w:rsidRPr="000F4388" w:rsidRDefault="000F4388" w:rsidP="000F4388">
    <w:pPr>
      <w:pBdr>
        <w:bottom w:val="single" w:sz="12" w:space="1" w:color="A6A6A6"/>
      </w:pBdr>
      <w:spacing w:after="0" w:line="240" w:lineRule="auto"/>
      <w:ind w:right="-143"/>
      <w:jc w:val="center"/>
      <w:rPr>
        <w:rFonts w:ascii="Calibri" w:eastAsia="Times New Roman" w:hAnsi="Calibri" w:cs="Calibri"/>
        <w:color w:val="808080"/>
        <w:sz w:val="20"/>
        <w:szCs w:val="20"/>
        <w:lang w:eastAsia="it-IT"/>
      </w:rPr>
    </w:pPr>
    <w:r w:rsidRPr="000F4388">
      <w:rPr>
        <w:rFonts w:ascii="Calibri" w:eastAsia="Times New Roman" w:hAnsi="Calibri" w:cs="Calibri"/>
        <w:color w:val="808080"/>
        <w:sz w:val="20"/>
        <w:szCs w:val="20"/>
        <w:lang w:eastAsia="it-IT"/>
      </w:rPr>
      <w:t xml:space="preserve">Tel. 0421 81012 Sito: www.icpalladiocaorle.edu.it </w:t>
    </w:r>
    <w:r w:rsidRPr="000F4388">
      <w:rPr>
        <w:rFonts w:ascii="Calibri" w:eastAsia="Times New Roman" w:hAnsi="Calibri" w:cs="Calibri"/>
        <w:iCs/>
        <w:color w:val="808080"/>
        <w:sz w:val="20"/>
        <w:szCs w:val="20"/>
        <w:lang w:eastAsia="it-IT"/>
      </w:rPr>
      <w:t xml:space="preserve">E-mail: </w:t>
    </w:r>
    <w:proofErr w:type="gramStart"/>
    <w:r w:rsidRPr="000F4388">
      <w:rPr>
        <w:rFonts w:ascii="Calibri" w:eastAsia="Times New Roman" w:hAnsi="Calibri" w:cs="Calibri"/>
        <w:color w:val="808080"/>
        <w:sz w:val="20"/>
        <w:szCs w:val="20"/>
        <w:lang w:eastAsia="it-IT"/>
      </w:rPr>
      <w:t>veic81900r@istruzione.it  PEC</w:t>
    </w:r>
    <w:proofErr w:type="gramEnd"/>
    <w:r w:rsidRPr="000F4388">
      <w:rPr>
        <w:rFonts w:ascii="Calibri" w:eastAsia="Times New Roman" w:hAnsi="Calibri" w:cs="Calibri"/>
        <w:color w:val="808080"/>
        <w:sz w:val="20"/>
        <w:szCs w:val="20"/>
        <w:lang w:eastAsia="it-IT"/>
      </w:rPr>
      <w:t>: veic81900r@pec.istruzione.it</w:t>
    </w:r>
  </w:p>
  <w:p w14:paraId="61C86ABE" w14:textId="51D299D4" w:rsidR="000F4388" w:rsidRPr="000F4388" w:rsidRDefault="000F4388" w:rsidP="000F4388">
    <w:pPr>
      <w:tabs>
        <w:tab w:val="left" w:pos="4492"/>
      </w:tabs>
      <w:spacing w:after="0" w:line="240" w:lineRule="auto"/>
      <w:rPr>
        <w:rFonts w:ascii="Calibri" w:eastAsia="Times New Roman" w:hAnsi="Calibri" w:cs="Calibri"/>
        <w:sz w:val="10"/>
        <w:szCs w:val="10"/>
        <w:lang w:eastAsia="it-IT"/>
      </w:rPr>
    </w:pPr>
    <w:r w:rsidRPr="000F4388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5408" behindDoc="1" locked="0" layoutInCell="1" allowOverlap="1" wp14:anchorId="60B3F47B" wp14:editId="08F2DF12">
          <wp:simplePos x="0" y="0"/>
          <wp:positionH relativeFrom="margin">
            <wp:align>center</wp:align>
          </wp:positionH>
          <wp:positionV relativeFrom="paragraph">
            <wp:posOffset>125095</wp:posOffset>
          </wp:positionV>
          <wp:extent cx="635000" cy="356870"/>
          <wp:effectExtent l="0" t="0" r="0" b="5080"/>
          <wp:wrapNone/>
          <wp:docPr id="50" name="Immagine 50" descr="C:\Users\User_09\Downloads\ICDL_logo_7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ser_09\Downloads\ICDL_logo_7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356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4388">
      <w:rPr>
        <w:rFonts w:ascii="Calibri" w:eastAsia="Times New Roman" w:hAnsi="Calibri" w:cs="Calibri"/>
        <w:sz w:val="10"/>
        <w:szCs w:val="10"/>
        <w:lang w:eastAsia="it-I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56069" w14:textId="77777777" w:rsidR="00716AB6" w:rsidRDefault="00716AB6" w:rsidP="00400F6E">
      <w:pPr>
        <w:spacing w:after="0" w:line="240" w:lineRule="auto"/>
      </w:pPr>
      <w:r>
        <w:separator/>
      </w:r>
    </w:p>
  </w:footnote>
  <w:footnote w:type="continuationSeparator" w:id="0">
    <w:p w14:paraId="33A3C222" w14:textId="77777777" w:rsidR="00716AB6" w:rsidRDefault="00716AB6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9855"/>
    </w:tblGrid>
    <w:tr w:rsidR="000F4388" w:rsidRPr="008F655E" w14:paraId="090A40E6" w14:textId="77777777" w:rsidTr="00B33234">
      <w:trPr>
        <w:trHeight w:val="2422"/>
        <w:jc w:val="center"/>
      </w:trPr>
      <w:tc>
        <w:tcPr>
          <w:tcW w:w="9638" w:type="dxa"/>
          <w:shd w:val="clear" w:color="auto" w:fill="auto"/>
        </w:tcPr>
        <w:p w14:paraId="4FAE97FC" w14:textId="4DAF9F7B" w:rsidR="000F4388" w:rsidRDefault="000F4388" w:rsidP="000F4388">
          <w:pPr>
            <w:spacing w:after="0" w:line="240" w:lineRule="auto"/>
            <w:jc w:val="center"/>
            <w:rPr>
              <w:rFonts w:ascii="Calibri" w:hAnsi="Calibri" w:cs="Calibri"/>
            </w:rPr>
          </w:pPr>
          <w:r w:rsidRPr="008F655E">
            <w:rPr>
              <w:rFonts w:ascii="Calibri" w:hAnsi="Calibri" w:cs="Calibri"/>
              <w:noProof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65DEE393" wp14:editId="7553CEC6">
                <wp:simplePos x="0" y="0"/>
                <wp:positionH relativeFrom="margin">
                  <wp:posOffset>2746375</wp:posOffset>
                </wp:positionH>
                <wp:positionV relativeFrom="margin">
                  <wp:posOffset>530225</wp:posOffset>
                </wp:positionV>
                <wp:extent cx="481330" cy="542925"/>
                <wp:effectExtent l="0" t="0" r="0" b="9525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noProof/>
              <w:sz w:val="16"/>
              <w:szCs w:val="16"/>
              <w:lang w:eastAsia="it-IT"/>
            </w:rPr>
            <w:drawing>
              <wp:inline distT="0" distB="0" distL="0" distR="0" wp14:anchorId="106D92C2" wp14:editId="018F55F8">
                <wp:extent cx="6120765" cy="596900"/>
                <wp:effectExtent l="0" t="0" r="0" b="0"/>
                <wp:docPr id="45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hi completi orizzontale 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596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096C18" w14:textId="66906CED" w:rsidR="000F4388" w:rsidRDefault="000F4388" w:rsidP="000F4388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  <w:p w14:paraId="1C84D4D9" w14:textId="77777777" w:rsidR="000F4388" w:rsidRPr="008F655E" w:rsidRDefault="000F4388" w:rsidP="000F4388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  <w:tbl>
          <w:tblPr>
            <w:tblW w:w="6799" w:type="dxa"/>
            <w:jc w:val="center"/>
            <w:tblLook w:val="04A0" w:firstRow="1" w:lastRow="0" w:firstColumn="1" w:lastColumn="0" w:noHBand="0" w:noVBand="1"/>
          </w:tblPr>
          <w:tblGrid>
            <w:gridCol w:w="6799"/>
          </w:tblGrid>
          <w:tr w:rsidR="000F4388" w:rsidRPr="008F655E" w14:paraId="55254C05" w14:textId="77777777" w:rsidTr="00B33234">
            <w:trPr>
              <w:trHeight w:val="1095"/>
              <w:jc w:val="center"/>
            </w:trPr>
            <w:tc>
              <w:tcPr>
                <w:tcW w:w="6799" w:type="dxa"/>
                <w:shd w:val="clear" w:color="auto" w:fill="auto"/>
              </w:tcPr>
              <w:p w14:paraId="2EE653B0" w14:textId="77777777" w:rsidR="000F4388" w:rsidRPr="008F655E" w:rsidRDefault="000F4388" w:rsidP="000F4388">
                <w:pPr>
                  <w:spacing w:after="0" w:line="240" w:lineRule="auto"/>
                  <w:rPr>
                    <w:rFonts w:ascii="Calibri" w:hAnsi="Calibri" w:cs="Calibri"/>
                    <w:noProof/>
                    <w:color w:val="808080"/>
                  </w:rPr>
                </w:pP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2336" behindDoc="0" locked="0" layoutInCell="1" allowOverlap="1" wp14:anchorId="6910EB69" wp14:editId="4923FC07">
                      <wp:simplePos x="0" y="0"/>
                      <wp:positionH relativeFrom="column">
                        <wp:posOffset>3542030</wp:posOffset>
                      </wp:positionH>
                      <wp:positionV relativeFrom="paragraph">
                        <wp:posOffset>-1905</wp:posOffset>
                      </wp:positionV>
                      <wp:extent cx="695325" cy="714375"/>
                      <wp:effectExtent l="0" t="0" r="9525" b="9525"/>
                      <wp:wrapNone/>
                      <wp:docPr id="46" name="Immagin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5325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59264" behindDoc="1" locked="0" layoutInCell="1" allowOverlap="1" wp14:anchorId="04886D11" wp14:editId="00CCD476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96520</wp:posOffset>
                      </wp:positionV>
                      <wp:extent cx="2924175" cy="236220"/>
                      <wp:effectExtent l="0" t="0" r="9525" b="0"/>
                      <wp:wrapNone/>
                      <wp:docPr id="47" name="Immagine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241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0288" behindDoc="1" locked="0" layoutInCell="1" allowOverlap="1" wp14:anchorId="4CFF5795" wp14:editId="7ACFC91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327025</wp:posOffset>
                      </wp:positionV>
                      <wp:extent cx="3124200" cy="323850"/>
                      <wp:effectExtent l="0" t="0" r="0" b="0"/>
                      <wp:wrapNone/>
                      <wp:docPr id="48" name="Immagine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242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8F655E">
                  <w:rPr>
                    <w:rFonts w:ascii="Calibri" w:hAnsi="Calibri" w:cs="Calibri"/>
                    <w:noProof/>
                    <w:lang w:eastAsia="it-IT"/>
                  </w:rPr>
                  <w:drawing>
                    <wp:anchor distT="0" distB="0" distL="114300" distR="114300" simplePos="0" relativeHeight="251661312" behindDoc="1" locked="0" layoutInCell="1" allowOverlap="1" wp14:anchorId="10636EF9" wp14:editId="51A50FA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-79375</wp:posOffset>
                      </wp:positionV>
                      <wp:extent cx="471805" cy="952500"/>
                      <wp:effectExtent l="0" t="0" r="4445" b="0"/>
                      <wp:wrapNone/>
                      <wp:docPr id="49" name="Immagine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180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  <w:tr w:rsidR="000F4388" w:rsidRPr="008F655E" w14:paraId="0DE8E069" w14:textId="77777777" w:rsidTr="00B33234">
            <w:trPr>
              <w:jc w:val="center"/>
            </w:trPr>
            <w:tc>
              <w:tcPr>
                <w:tcW w:w="6799" w:type="dxa"/>
                <w:shd w:val="clear" w:color="auto" w:fill="auto"/>
              </w:tcPr>
              <w:p w14:paraId="12E247CB" w14:textId="77777777" w:rsidR="000F4388" w:rsidRPr="008F655E" w:rsidRDefault="000F4388" w:rsidP="000F4388">
                <w:pPr>
                  <w:spacing w:after="0" w:line="240" w:lineRule="auto"/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SCUOLA DELL’INFANZIA – PRIMARIA – SECONDARIA DI I GRADO</w:t>
                </w:r>
              </w:p>
            </w:tc>
          </w:tr>
          <w:tr w:rsidR="000F4388" w:rsidRPr="008F655E" w14:paraId="261F58F4" w14:textId="77777777" w:rsidTr="00B33234">
            <w:trPr>
              <w:trHeight w:val="80"/>
              <w:jc w:val="center"/>
            </w:trPr>
            <w:tc>
              <w:tcPr>
                <w:tcW w:w="6799" w:type="dxa"/>
                <w:shd w:val="clear" w:color="auto" w:fill="auto"/>
              </w:tcPr>
              <w:p w14:paraId="39F5CF52" w14:textId="77777777" w:rsidR="000F4388" w:rsidRPr="008F655E" w:rsidRDefault="000F4388" w:rsidP="000F4388">
                <w:pPr>
                  <w:spacing w:after="0" w:line="240" w:lineRule="auto"/>
                  <w:jc w:val="center"/>
                  <w:rPr>
                    <w:rFonts w:ascii="Calibri" w:hAnsi="Calibri" w:cs="Calibri"/>
                    <w:noProof/>
                  </w:rPr>
                </w:pPr>
                <w:r w:rsidRPr="008F655E">
                  <w:rPr>
                    <w:rFonts w:ascii="Calibri" w:hAnsi="Calibri" w:cs="Calibri"/>
                    <w:noProof/>
                    <w:color w:val="808080"/>
                  </w:rPr>
                  <w:t>C.F. 83005220278 C.M. VEIC81900R</w:t>
                </w:r>
              </w:p>
            </w:tc>
          </w:tr>
        </w:tbl>
        <w:p w14:paraId="1BA44C27" w14:textId="77777777" w:rsidR="000F4388" w:rsidRPr="008F655E" w:rsidRDefault="000F4388" w:rsidP="000F4388">
          <w:pPr>
            <w:spacing w:after="0" w:line="240" w:lineRule="auto"/>
            <w:jc w:val="center"/>
            <w:rPr>
              <w:rFonts w:ascii="Calibri" w:hAnsi="Calibri" w:cs="Calibri"/>
            </w:rPr>
          </w:pPr>
        </w:p>
      </w:tc>
    </w:tr>
  </w:tbl>
  <w:p w14:paraId="69686B07" w14:textId="77777777" w:rsidR="000F4388" w:rsidRPr="008F655E" w:rsidRDefault="000F4388" w:rsidP="000F4388">
    <w:pPr>
      <w:pStyle w:val="Intestazione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3FF45B1"/>
    <w:multiLevelType w:val="hybridMultilevel"/>
    <w:tmpl w:val="1A0EDA6C"/>
    <w:lvl w:ilvl="0" w:tplc="BA3410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ED"/>
    <w:rsid w:val="00001734"/>
    <w:rsid w:val="00077173"/>
    <w:rsid w:val="000B178D"/>
    <w:rsid w:val="000E6D35"/>
    <w:rsid w:val="000F4388"/>
    <w:rsid w:val="00136D35"/>
    <w:rsid w:val="001C2924"/>
    <w:rsid w:val="002601AE"/>
    <w:rsid w:val="002F518F"/>
    <w:rsid w:val="00344991"/>
    <w:rsid w:val="003D6651"/>
    <w:rsid w:val="00400F6E"/>
    <w:rsid w:val="00446659"/>
    <w:rsid w:val="004B025C"/>
    <w:rsid w:val="004B6DBD"/>
    <w:rsid w:val="004C7F74"/>
    <w:rsid w:val="004D6DCA"/>
    <w:rsid w:val="005526B8"/>
    <w:rsid w:val="00576DC1"/>
    <w:rsid w:val="005B7F92"/>
    <w:rsid w:val="005C150A"/>
    <w:rsid w:val="005C5007"/>
    <w:rsid w:val="00660726"/>
    <w:rsid w:val="00660B97"/>
    <w:rsid w:val="006728A6"/>
    <w:rsid w:val="006E3476"/>
    <w:rsid w:val="00710B55"/>
    <w:rsid w:val="00716AB6"/>
    <w:rsid w:val="0072154B"/>
    <w:rsid w:val="00733AE3"/>
    <w:rsid w:val="0074504E"/>
    <w:rsid w:val="00772AED"/>
    <w:rsid w:val="007B5405"/>
    <w:rsid w:val="00860F55"/>
    <w:rsid w:val="008764F5"/>
    <w:rsid w:val="008765C3"/>
    <w:rsid w:val="008D7C0F"/>
    <w:rsid w:val="0090452D"/>
    <w:rsid w:val="009155DF"/>
    <w:rsid w:val="0092718A"/>
    <w:rsid w:val="009972ED"/>
    <w:rsid w:val="00A76A72"/>
    <w:rsid w:val="00A945ED"/>
    <w:rsid w:val="00AC2F27"/>
    <w:rsid w:val="00AC7921"/>
    <w:rsid w:val="00AE2A8C"/>
    <w:rsid w:val="00B54E9A"/>
    <w:rsid w:val="00C2171C"/>
    <w:rsid w:val="00D15618"/>
    <w:rsid w:val="00D178AC"/>
    <w:rsid w:val="00D87F53"/>
    <w:rsid w:val="00DC2D89"/>
    <w:rsid w:val="00DE141F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spacing w:after="240" w:line="240" w:lineRule="auto"/>
      <w:ind w:left="0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B6D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Simona Favale</cp:lastModifiedBy>
  <cp:revision>10</cp:revision>
  <dcterms:created xsi:type="dcterms:W3CDTF">2026-04-29T07:25:00Z</dcterms:created>
  <dcterms:modified xsi:type="dcterms:W3CDTF">2026-07-21T08:17:00Z</dcterms:modified>
</cp:coreProperties>
</file>