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C3" w:rsidRDefault="00883DC3" w:rsidP="00883DC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Allegato 5</w:t>
      </w:r>
      <w:r w:rsidRPr="00883DC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.  </w:t>
      </w:r>
      <w:r w:rsidRPr="00883DC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Offerta tecnica - economica</w:t>
      </w:r>
      <w:r w:rsidRPr="00883DC3">
        <w:rPr>
          <w:rFonts w:eastAsia="Times New Roman" w:cstheme="minorHAnsi"/>
          <w:color w:val="FF0000"/>
          <w:sz w:val="24"/>
          <w:szCs w:val="24"/>
          <w:lang w:eastAsia="it-IT"/>
        </w:rPr>
        <w:tab/>
        <w:t xml:space="preserve">“Affidamento del servizio di noleggio autobus con conducente per visite guidate e viaggi d’istruzione anno </w:t>
      </w:r>
      <w:r>
        <w:rPr>
          <w:rFonts w:eastAsia="Times New Roman" w:cstheme="minorHAnsi"/>
          <w:color w:val="FF0000"/>
          <w:sz w:val="24"/>
          <w:szCs w:val="24"/>
          <w:lang w:eastAsia="it-IT"/>
        </w:rPr>
        <w:t>2023</w:t>
      </w:r>
      <w:r w:rsidRPr="00883DC3">
        <w:rPr>
          <w:rFonts w:eastAsia="Times New Roman" w:cstheme="minorHAnsi"/>
          <w:color w:val="FF0000"/>
          <w:sz w:val="24"/>
          <w:szCs w:val="24"/>
          <w:lang w:eastAsia="it-IT"/>
        </w:rPr>
        <w:t>”</w:t>
      </w:r>
    </w:p>
    <w:p w:rsidR="00883DC3" w:rsidRDefault="00883DC3" w:rsidP="00883DC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:rsidR="00883DC3" w:rsidRPr="00883DC3" w:rsidRDefault="00883DC3" w:rsidP="00883DC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883DC3">
        <w:rPr>
          <w:rFonts w:eastAsia="Calibri" w:cstheme="minorHAnsi"/>
          <w:b/>
          <w:bCs/>
          <w:sz w:val="28"/>
          <w:szCs w:val="28"/>
        </w:rPr>
        <w:t>LOTTO N.1 ENTRO 40 KM</w:t>
      </w:r>
    </w:p>
    <w:p w:rsidR="002D21CA" w:rsidRDefault="002D21CA" w:rsidP="00883DC3">
      <w:pPr>
        <w:spacing w:after="0" w:line="240" w:lineRule="auto"/>
      </w:pP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2975"/>
        <w:gridCol w:w="1276"/>
        <w:gridCol w:w="1416"/>
        <w:gridCol w:w="707"/>
        <w:gridCol w:w="711"/>
        <w:gridCol w:w="1557"/>
      </w:tblGrid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1418" w:type="pct"/>
            <w:vMerge w:val="restart"/>
            <w:shd w:val="clear" w:color="auto" w:fill="auto"/>
            <w:noWrap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DESTINAZIONE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PARTECIPANTI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76" w:type="pct"/>
            <w:gridSpan w:val="2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PREZZO TOTALE</w:t>
            </w: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PARTENZA</w:t>
            </w:r>
          </w:p>
        </w:tc>
        <w:tc>
          <w:tcPr>
            <w:tcW w:w="1418" w:type="pct"/>
            <w:vMerge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MAX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 CONFERMARE</w:t>
            </w:r>
          </w:p>
        </w:tc>
        <w:tc>
          <w:tcPr>
            <w:tcW w:w="676" w:type="pct"/>
            <w:gridSpan w:val="2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 CONFERMARE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COMPRESO</w:t>
            </w:r>
          </w:p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IVA</w:t>
            </w: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Fatt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oria Didattica "Alla Vaccheria"</w:t>
            </w: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Campagna Lupia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17/04/2023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Teatro villa dei Leoni- Mira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15/02/2023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09:20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12:15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Fenice- Padova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09/05/2023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Visita impianto acque- Scorzè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 definire fra febbraio e maggio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Teatro Villa Leoni- Mira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16/03/2023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Fenice- Padova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11/05/2023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Museo della Scienza MUSME- Padova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16/03/2023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Orione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Fatt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oria Didattica "Alla Vaccheria"</w:t>
            </w: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Campagna Lupia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21/03/2023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08:30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Orione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Regionale Colli Euganei-Galzignano Terme (PD)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09/03/2023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08:30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Orione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Teatro Dario Fò-Camponogara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08/02/2023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08:40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Orione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Praglia</w:t>
            </w:r>
            <w:proofErr w:type="spellEnd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-Abbazia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 definire fra febbraio e maggio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08:30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Teatro Villa Leoni- Mira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191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02/03/2023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Regionale Colli Euganei-Galzignano Terme (PD)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03/05/2023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Museo di Geografia- Padova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05/04/2023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Mostra dinosauri Fiera- Padova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26/04/2023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Quirino De Giorgio Teatro- Vigonza (PD)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07/03/2023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09:30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12:20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Padova: </w:t>
            </w: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Palazzo della ragione e Padova romana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29/03/2023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Goldoni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Villa Malcontenta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20/04/2023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Goldoni Fiesso D'artico</w:t>
            </w:r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09/03/2023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17:30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secondaria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Baldan</w:t>
            </w:r>
            <w:proofErr w:type="spellEnd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Museo M9 Mestre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09/03/2023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776D" w:rsidRPr="00404636" w:rsidTr="00883DC3">
        <w:trPr>
          <w:trHeight w:val="300"/>
        </w:trPr>
        <w:tc>
          <w:tcPr>
            <w:tcW w:w="881" w:type="pct"/>
            <w:shd w:val="clear" w:color="auto" w:fill="auto"/>
            <w:noWrap/>
            <w:vAlign w:val="center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secondaria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Baldan</w:t>
            </w:r>
            <w:proofErr w:type="spellEnd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41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Mostra astronomia- Santa Maria di Sala (VE)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/03/2023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046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14:00</w:t>
            </w:r>
          </w:p>
        </w:tc>
        <w:tc>
          <w:tcPr>
            <w:tcW w:w="742" w:type="pct"/>
            <w:shd w:val="clear" w:color="auto" w:fill="auto"/>
            <w:noWrap/>
            <w:vAlign w:val="bottom"/>
            <w:hideMark/>
          </w:tcPr>
          <w:p w:rsidR="00D7776D" w:rsidRPr="00404636" w:rsidRDefault="00D7776D" w:rsidP="00E6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83DC3" w:rsidRDefault="00883DC3" w:rsidP="00883DC3">
      <w:pPr>
        <w:ind w:left="1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Indicare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prezzi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compresi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IVA,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pedaggi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autostradali,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parcheggi,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pasto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autisti,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permessi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ticket……</w:t>
      </w:r>
    </w:p>
    <w:p w:rsidR="00D7776D" w:rsidRDefault="00D7776D"/>
    <w:p w:rsidR="00883DC3" w:rsidRDefault="00883DC3"/>
    <w:p w:rsidR="00883DC3" w:rsidRDefault="00883DC3" w:rsidP="00883DC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883DC3">
        <w:rPr>
          <w:rFonts w:eastAsia="Calibri" w:cstheme="minorHAnsi"/>
          <w:b/>
          <w:bCs/>
          <w:sz w:val="28"/>
          <w:szCs w:val="28"/>
        </w:rPr>
        <w:t>LOTTO N.2 OLTRE 40 KM</w:t>
      </w:r>
    </w:p>
    <w:p w:rsidR="00883DC3" w:rsidRPr="00883DC3" w:rsidRDefault="00883DC3" w:rsidP="00883DC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09"/>
        <w:gridCol w:w="1419"/>
        <w:gridCol w:w="1419"/>
        <w:gridCol w:w="849"/>
        <w:gridCol w:w="708"/>
        <w:gridCol w:w="1560"/>
      </w:tblGrid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1180" w:type="pct"/>
            <w:vMerge w:val="restar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DESTINAZIONE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63" w:type="pct"/>
            <w:gridSpan w:val="2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ind w:right="-2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PREZZO TOTALE</w:t>
            </w: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PARTENZA</w:t>
            </w:r>
          </w:p>
        </w:tc>
        <w:tc>
          <w:tcPr>
            <w:tcW w:w="1180" w:type="pct"/>
            <w:vMerge/>
            <w:vAlign w:val="center"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MAX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 CONFERMARE</w:t>
            </w:r>
          </w:p>
        </w:tc>
        <w:tc>
          <w:tcPr>
            <w:tcW w:w="763" w:type="pct"/>
            <w:gridSpan w:val="2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 CONFERMARE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IVA COMPRESA</w:t>
            </w: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Parco archeologico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Livelet</w:t>
            </w:r>
            <w:proofErr w:type="spellEnd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Revine Lago, Treviso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16/03/2023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08:00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17:00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Milani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Grotte di Oliero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Valbrenta</w:t>
            </w:r>
            <w:proofErr w:type="spellEnd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(VI)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23/05/2023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07:30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18:30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Orione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Parco archeologico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Livelet</w:t>
            </w:r>
            <w:proofErr w:type="spellEnd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Revine Lago, Treviso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23/03/2023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07:45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17:00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primaria Don Orione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Rimini, Italia in miniatura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11/05/2023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07:45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17:30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Parco faunistico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Cappeller</w:t>
            </w:r>
            <w:proofErr w:type="spellEnd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Cartigliano (VI)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03/05/2023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08:50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16:30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primaria Italia k2 Fiesso D'artico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Museo Nazionale Atestino Este (PD)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19/04/2023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09:00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15:00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Goldoni Fiesso D'artico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13/04/2023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07:00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18:30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Goldoni Fiesso D'artico</w:t>
            </w:r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Trieste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04/05/2023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08:00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19:00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3DC3" w:rsidRPr="00883DC3" w:rsidTr="00E6547E">
        <w:trPr>
          <w:trHeight w:val="300"/>
        </w:trPr>
        <w:tc>
          <w:tcPr>
            <w:tcW w:w="903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secondaria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Baldan</w:t>
            </w:r>
            <w:proofErr w:type="spellEnd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</w:t>
            </w:r>
            <w:proofErr w:type="spellEnd"/>
          </w:p>
        </w:tc>
        <w:tc>
          <w:tcPr>
            <w:tcW w:w="1180" w:type="pct"/>
            <w:shd w:val="clear" w:color="auto" w:fill="auto"/>
            <w:noWrap/>
            <w:hideMark/>
          </w:tcPr>
          <w:p w:rsidR="00883DC3" w:rsidRPr="00883DC3" w:rsidRDefault="00883DC3" w:rsidP="00883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Scandicci- Firenze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31/03/2023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06:30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3D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18:30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883DC3" w:rsidRPr="00883DC3" w:rsidRDefault="00883DC3" w:rsidP="00883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83DC3" w:rsidRDefault="00883DC3" w:rsidP="00883DC3">
      <w:pPr>
        <w:ind w:left="1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Indicare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prezzi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compresi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IVA,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pedaggi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autostradali,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parcheggi,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pasto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autisti,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permessi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ticket……</w:t>
      </w:r>
    </w:p>
    <w:p w:rsidR="000222F4" w:rsidRPr="000222F4" w:rsidRDefault="000222F4" w:rsidP="00883DC3">
      <w:pPr>
        <w:pStyle w:val="Corpotesto"/>
        <w:tabs>
          <w:tab w:val="left" w:pos="7993"/>
          <w:tab w:val="left" w:pos="10114"/>
        </w:tabs>
        <w:spacing w:before="72"/>
        <w:ind w:left="132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0222F4">
        <w:rPr>
          <w:rFonts w:asciiTheme="minorHAnsi" w:hAnsiTheme="minorHAnsi" w:cstheme="minorHAnsi"/>
          <w:i w:val="0"/>
          <w:sz w:val="28"/>
          <w:szCs w:val="28"/>
        </w:rPr>
        <w:t>Il sottoscritto rappresentante legale della ditta DICHIARA sotto la propria responsabilità che:</w:t>
      </w:r>
    </w:p>
    <w:p w:rsidR="000222F4" w:rsidRPr="00340204" w:rsidRDefault="00340204" w:rsidP="00340204">
      <w:pPr>
        <w:jc w:val="center"/>
        <w:rPr>
          <w:b/>
          <w:sz w:val="28"/>
          <w:szCs w:val="28"/>
        </w:rPr>
      </w:pPr>
      <w:r w:rsidRPr="00340204">
        <w:rPr>
          <w:b/>
          <w:sz w:val="28"/>
          <w:szCs w:val="28"/>
        </w:rPr>
        <w:t>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37"/>
        <w:gridCol w:w="1148"/>
        <w:gridCol w:w="1581"/>
        <w:gridCol w:w="1862"/>
      </w:tblGrid>
      <w:tr w:rsidR="000222F4" w:rsidTr="00340204">
        <w:tc>
          <w:tcPr>
            <w:tcW w:w="2616" w:type="pct"/>
            <w:vMerge w:val="restart"/>
            <w:shd w:val="clear" w:color="auto" w:fill="auto"/>
          </w:tcPr>
          <w:p w:rsidR="000222F4" w:rsidRDefault="000222F4" w:rsidP="00340204">
            <w:r>
              <w:t>La qualità degli autobus impegnati per il servizio sono:</w:t>
            </w:r>
          </w:p>
        </w:tc>
        <w:tc>
          <w:tcPr>
            <w:tcW w:w="596" w:type="pct"/>
            <w:shd w:val="clear" w:color="auto" w:fill="auto"/>
          </w:tcPr>
          <w:p w:rsidR="000222F4" w:rsidRPr="000222F4" w:rsidRDefault="000222F4" w:rsidP="00340204">
            <w:pPr>
              <w:rPr>
                <w:i/>
              </w:rPr>
            </w:pPr>
            <w:r w:rsidRPr="000222F4">
              <w:rPr>
                <w:i/>
              </w:rPr>
              <w:t>Euro 6</w:t>
            </w:r>
          </w:p>
        </w:tc>
        <w:tc>
          <w:tcPr>
            <w:tcW w:w="821" w:type="pct"/>
            <w:shd w:val="clear" w:color="auto" w:fill="auto"/>
          </w:tcPr>
          <w:p w:rsidR="000222F4" w:rsidRDefault="000222F4" w:rsidP="00340204">
            <w:r>
              <w:t>n. pullman</w:t>
            </w:r>
          </w:p>
        </w:tc>
        <w:tc>
          <w:tcPr>
            <w:tcW w:w="967" w:type="pct"/>
            <w:shd w:val="clear" w:color="auto" w:fill="auto"/>
          </w:tcPr>
          <w:p w:rsidR="000222F4" w:rsidRDefault="000222F4" w:rsidP="00340204"/>
        </w:tc>
      </w:tr>
      <w:tr w:rsidR="000222F4" w:rsidTr="00340204">
        <w:tc>
          <w:tcPr>
            <w:tcW w:w="2616" w:type="pct"/>
            <w:vMerge/>
          </w:tcPr>
          <w:p w:rsidR="000222F4" w:rsidRDefault="000222F4" w:rsidP="000222F4"/>
        </w:tc>
        <w:tc>
          <w:tcPr>
            <w:tcW w:w="596" w:type="pct"/>
          </w:tcPr>
          <w:p w:rsidR="000222F4" w:rsidRPr="000222F4" w:rsidRDefault="000222F4" w:rsidP="000222F4">
            <w:pPr>
              <w:rPr>
                <w:i/>
              </w:rPr>
            </w:pPr>
            <w:r w:rsidRPr="000222F4">
              <w:rPr>
                <w:i/>
              </w:rPr>
              <w:t>Euro 5</w:t>
            </w:r>
          </w:p>
        </w:tc>
        <w:tc>
          <w:tcPr>
            <w:tcW w:w="821" w:type="pct"/>
          </w:tcPr>
          <w:p w:rsidR="000222F4" w:rsidRDefault="000222F4" w:rsidP="000222F4">
            <w:r>
              <w:t>n. pullman</w:t>
            </w:r>
          </w:p>
        </w:tc>
        <w:tc>
          <w:tcPr>
            <w:tcW w:w="967" w:type="pct"/>
          </w:tcPr>
          <w:p w:rsidR="000222F4" w:rsidRDefault="000222F4" w:rsidP="000222F4"/>
        </w:tc>
      </w:tr>
      <w:tr w:rsidR="000222F4" w:rsidTr="00340204">
        <w:tc>
          <w:tcPr>
            <w:tcW w:w="2616" w:type="pct"/>
            <w:vMerge/>
          </w:tcPr>
          <w:p w:rsidR="000222F4" w:rsidRDefault="000222F4" w:rsidP="000222F4"/>
        </w:tc>
        <w:tc>
          <w:tcPr>
            <w:tcW w:w="596" w:type="pct"/>
          </w:tcPr>
          <w:p w:rsidR="000222F4" w:rsidRPr="000222F4" w:rsidRDefault="000222F4" w:rsidP="000222F4">
            <w:pPr>
              <w:rPr>
                <w:i/>
              </w:rPr>
            </w:pPr>
            <w:r w:rsidRPr="000222F4">
              <w:rPr>
                <w:i/>
              </w:rPr>
              <w:t>Euro 4</w:t>
            </w:r>
          </w:p>
        </w:tc>
        <w:tc>
          <w:tcPr>
            <w:tcW w:w="821" w:type="pct"/>
          </w:tcPr>
          <w:p w:rsidR="000222F4" w:rsidRDefault="0031081E" w:rsidP="000222F4">
            <w:r>
              <w:t>n. pullman</w:t>
            </w:r>
          </w:p>
        </w:tc>
        <w:tc>
          <w:tcPr>
            <w:tcW w:w="967" w:type="pct"/>
          </w:tcPr>
          <w:p w:rsidR="000222F4" w:rsidRDefault="000222F4" w:rsidP="000222F4"/>
        </w:tc>
      </w:tr>
    </w:tbl>
    <w:p w:rsidR="004B092C" w:rsidRDefault="004B092C" w:rsidP="004B092C">
      <w:pPr>
        <w:jc w:val="center"/>
        <w:rPr>
          <w:b/>
          <w:sz w:val="28"/>
          <w:szCs w:val="28"/>
        </w:rPr>
      </w:pPr>
    </w:p>
    <w:p w:rsidR="00340204" w:rsidRPr="00340204" w:rsidRDefault="00340204" w:rsidP="004B092C">
      <w:pPr>
        <w:jc w:val="center"/>
        <w:rPr>
          <w:b/>
          <w:sz w:val="28"/>
          <w:szCs w:val="28"/>
        </w:rPr>
      </w:pPr>
      <w:r w:rsidRPr="00340204">
        <w:rPr>
          <w:b/>
          <w:sz w:val="28"/>
          <w:szCs w:val="28"/>
        </w:rPr>
        <w:t>B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377"/>
        <w:gridCol w:w="1560"/>
        <w:gridCol w:w="2681"/>
      </w:tblGrid>
      <w:tr w:rsidR="00A92CA0" w:rsidRPr="00340204" w:rsidTr="00A92CA0">
        <w:trPr>
          <w:trHeight w:val="386"/>
        </w:trPr>
        <w:tc>
          <w:tcPr>
            <w:tcW w:w="2795" w:type="pct"/>
          </w:tcPr>
          <w:p w:rsidR="00340204" w:rsidRPr="00340204" w:rsidRDefault="004B092C" w:rsidP="004B092C">
            <w:pPr>
              <w:spacing w:line="266" w:lineRule="exact"/>
              <w:ind w:left="261" w:right="247"/>
              <w:rPr>
                <w:rFonts w:ascii="Comic Sans MS" w:eastAsia="Calibri" w:hAnsi="Calibri" w:cs="Calibri"/>
                <w:sz w:val="20"/>
              </w:rPr>
            </w:pPr>
            <w:r>
              <w:rPr>
                <w:rFonts w:eastAsia="Calibri" w:cstheme="minorHAnsi"/>
              </w:rPr>
              <w:t xml:space="preserve">Parco </w:t>
            </w:r>
            <w:proofErr w:type="spellStart"/>
            <w:r>
              <w:rPr>
                <w:rFonts w:eastAsia="Calibri" w:cstheme="minorHAnsi"/>
              </w:rPr>
              <w:t>macchine</w:t>
            </w:r>
            <w:proofErr w:type="spellEnd"/>
            <w:r>
              <w:rPr>
                <w:rFonts w:eastAsia="Calibri" w:cstheme="minorHAnsi"/>
              </w:rPr>
              <w:t xml:space="preserve"> di </w:t>
            </w:r>
            <w:proofErr w:type="spellStart"/>
            <w:r>
              <w:rPr>
                <w:rFonts w:eastAsia="Calibri" w:cstheme="minorHAnsi"/>
              </w:rPr>
              <w:t>proprietà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della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Ditta</w:t>
            </w:r>
            <w:proofErr w:type="spellEnd"/>
            <w:r>
              <w:rPr>
                <w:rFonts w:eastAsia="Calibri" w:cstheme="minorHAnsi"/>
              </w:rPr>
              <w:t xml:space="preserve"> (Euro 3/4/5/6)</w:t>
            </w:r>
          </w:p>
        </w:tc>
        <w:tc>
          <w:tcPr>
            <w:tcW w:w="811" w:type="pct"/>
            <w:tcBorders>
              <w:right w:val="single" w:sz="4" w:space="0" w:color="000000"/>
            </w:tcBorders>
          </w:tcPr>
          <w:p w:rsidR="00340204" w:rsidRPr="00340204" w:rsidRDefault="00A92CA0" w:rsidP="00A92CA0">
            <w:pPr>
              <w:spacing w:before="156"/>
              <w:jc w:val="center"/>
              <w:rPr>
                <w:rFonts w:ascii="Arial" w:eastAsia="Calibri" w:hAnsi="Arial" w:cs="Calibri"/>
                <w:sz w:val="20"/>
              </w:rPr>
            </w:pPr>
            <w:r>
              <w:rPr>
                <w:rFonts w:eastAsia="Calibri" w:cstheme="minorHAnsi"/>
              </w:rPr>
              <w:t xml:space="preserve">n. </w:t>
            </w:r>
            <w:proofErr w:type="spellStart"/>
            <w:r>
              <w:rPr>
                <w:rFonts w:eastAsia="Calibri" w:cstheme="minorHAnsi"/>
              </w:rPr>
              <w:t>pullman</w:t>
            </w:r>
            <w:proofErr w:type="spellEnd"/>
          </w:p>
        </w:tc>
        <w:tc>
          <w:tcPr>
            <w:tcW w:w="1394" w:type="pct"/>
            <w:tcBorders>
              <w:left w:val="single" w:sz="4" w:space="0" w:color="000000"/>
            </w:tcBorders>
            <w:shd w:val="clear" w:color="auto" w:fill="auto"/>
          </w:tcPr>
          <w:p w:rsidR="00340204" w:rsidRPr="00340204" w:rsidRDefault="00340204" w:rsidP="00340204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4B092C" w:rsidRDefault="004B092C" w:rsidP="004B092C">
      <w:pPr>
        <w:jc w:val="center"/>
        <w:rPr>
          <w:b/>
          <w:sz w:val="28"/>
          <w:szCs w:val="28"/>
        </w:rPr>
      </w:pPr>
    </w:p>
    <w:p w:rsidR="000222F4" w:rsidRDefault="004B092C" w:rsidP="004B0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B092C" w:rsidTr="00A92CA0">
        <w:trPr>
          <w:trHeight w:val="340"/>
        </w:trPr>
        <w:tc>
          <w:tcPr>
            <w:tcW w:w="3539" w:type="dxa"/>
          </w:tcPr>
          <w:p w:rsidR="004B092C" w:rsidRDefault="004B092C" w:rsidP="004B092C">
            <w:r>
              <w:t>La Ditta è in possesso dei seguenti</w:t>
            </w:r>
            <w:r w:rsidR="00A92CA0">
              <w:t xml:space="preserve"> sistemi di qualità:</w:t>
            </w:r>
          </w:p>
        </w:tc>
        <w:tc>
          <w:tcPr>
            <w:tcW w:w="6089" w:type="dxa"/>
          </w:tcPr>
          <w:p w:rsidR="004B092C" w:rsidRDefault="004B092C" w:rsidP="004B092C"/>
        </w:tc>
      </w:tr>
    </w:tbl>
    <w:p w:rsidR="004B092C" w:rsidRDefault="004B092C" w:rsidP="004B092C">
      <w:pPr>
        <w:rPr>
          <w:b/>
          <w:sz w:val="28"/>
          <w:szCs w:val="28"/>
        </w:rPr>
      </w:pPr>
    </w:p>
    <w:p w:rsidR="004B092C" w:rsidRDefault="004B092C" w:rsidP="004B0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092C" w:rsidTr="004B092C">
        <w:trPr>
          <w:trHeight w:val="340"/>
        </w:trPr>
        <w:tc>
          <w:tcPr>
            <w:tcW w:w="3209" w:type="dxa"/>
          </w:tcPr>
          <w:p w:rsidR="004B092C" w:rsidRPr="00A92CA0" w:rsidRDefault="00A92CA0" w:rsidP="004B092C">
            <w:r>
              <w:t>Pullman con PEDANA</w:t>
            </w:r>
          </w:p>
        </w:tc>
        <w:tc>
          <w:tcPr>
            <w:tcW w:w="3209" w:type="dxa"/>
          </w:tcPr>
          <w:p w:rsidR="004B092C" w:rsidRPr="00A92CA0" w:rsidRDefault="00A92CA0" w:rsidP="004B092C">
            <w:r>
              <w:t>n. pullman</w:t>
            </w:r>
          </w:p>
        </w:tc>
        <w:tc>
          <w:tcPr>
            <w:tcW w:w="3210" w:type="dxa"/>
          </w:tcPr>
          <w:p w:rsidR="004B092C" w:rsidRDefault="004B092C" w:rsidP="004B092C">
            <w:pPr>
              <w:rPr>
                <w:b/>
                <w:sz w:val="28"/>
                <w:szCs w:val="28"/>
              </w:rPr>
            </w:pPr>
          </w:p>
        </w:tc>
      </w:tr>
    </w:tbl>
    <w:p w:rsidR="00A92CA0" w:rsidRDefault="00A92CA0" w:rsidP="004B092C">
      <w:pPr>
        <w:rPr>
          <w:b/>
          <w:sz w:val="28"/>
          <w:szCs w:val="28"/>
        </w:rPr>
      </w:pPr>
    </w:p>
    <w:p w:rsidR="002A2D83" w:rsidRDefault="002A2D83" w:rsidP="002A2D83">
      <w:r>
        <w:fldChar w:fldCharType="begin"/>
      </w:r>
      <w:r>
        <w:instrText xml:space="preserve"> LINK Excel.Sheet.12 "Cartel1" "Foglio1!R1C1:R4C7" \a \f 4 \h  \* MERGEFORMAT </w:instrText>
      </w:r>
      <w:r>
        <w:fldChar w:fldCharType="separate"/>
      </w:r>
    </w:p>
    <w:p w:rsidR="005325DE" w:rsidRDefault="002A2D83" w:rsidP="002A2D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fldChar w:fldCharType="end"/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2"/>
        <w:gridCol w:w="1276"/>
        <w:gridCol w:w="1418"/>
        <w:gridCol w:w="1417"/>
        <w:gridCol w:w="1559"/>
      </w:tblGrid>
      <w:tr w:rsidR="005325DE" w:rsidRPr="002A2D83" w:rsidTr="00E6547E">
        <w:trPr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la targa o telaio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5325DE" w:rsidRPr="002A2D83" w:rsidTr="00E6547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25DE" w:rsidRPr="002A2D83" w:rsidTr="00E6547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25DE" w:rsidRPr="002A2D83" w:rsidTr="00E6547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5DE" w:rsidRPr="002A2D83" w:rsidRDefault="005325DE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5325DE" w:rsidTr="005325DE">
        <w:trPr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5DE" w:rsidRDefault="005325DE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la targa o telaio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4B092C" w:rsidRDefault="004B092C" w:rsidP="004B092C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2"/>
        <w:gridCol w:w="1276"/>
        <w:gridCol w:w="1418"/>
        <w:gridCol w:w="1417"/>
        <w:gridCol w:w="1559"/>
      </w:tblGrid>
      <w:tr w:rsidR="00CB1753" w:rsidRPr="002A2D83" w:rsidTr="005325DE">
        <w:trPr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la targa o telaio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B1753" w:rsidRDefault="00CB1753" w:rsidP="004B092C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2"/>
        <w:gridCol w:w="1276"/>
        <w:gridCol w:w="1418"/>
        <w:gridCol w:w="1417"/>
        <w:gridCol w:w="1559"/>
      </w:tblGrid>
      <w:tr w:rsidR="00CB1753" w:rsidRPr="002A2D83" w:rsidTr="005325DE">
        <w:trPr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la targa o telaio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B1753" w:rsidRDefault="00CB1753" w:rsidP="004B092C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2"/>
        <w:gridCol w:w="1276"/>
        <w:gridCol w:w="1418"/>
        <w:gridCol w:w="1417"/>
        <w:gridCol w:w="1559"/>
      </w:tblGrid>
      <w:tr w:rsidR="00CB1753" w:rsidRPr="002A2D83" w:rsidTr="005325DE">
        <w:trPr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la targa o telaio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B1753" w:rsidRDefault="00CB1753" w:rsidP="004B092C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701"/>
        <w:gridCol w:w="1276"/>
        <w:gridCol w:w="1418"/>
        <w:gridCol w:w="1417"/>
        <w:gridCol w:w="1559"/>
      </w:tblGrid>
      <w:tr w:rsidR="00CB1753" w:rsidRPr="002A2D83" w:rsidTr="005325DE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la targa o telaio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325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B1753" w:rsidRPr="002A2D83" w:rsidTr="005325D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Euro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targa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53" w:rsidRPr="002A2D83" w:rsidRDefault="00CB1753" w:rsidP="00E654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A2D8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B1753" w:rsidRDefault="00CB1753" w:rsidP="004B092C"/>
    <w:p w:rsidR="009941EA" w:rsidRDefault="009941EA" w:rsidP="004B092C"/>
    <w:p w:rsidR="009941EA" w:rsidRDefault="009941EA" w:rsidP="009941EA">
      <w:pPr>
        <w:spacing w:after="0"/>
      </w:pPr>
      <w:r>
        <w:t>________________________                                                           _____________________________________</w:t>
      </w:r>
    </w:p>
    <w:p w:rsidR="009941EA" w:rsidRDefault="006B3929" w:rsidP="009941EA">
      <w:pPr>
        <w:spacing w:after="0"/>
      </w:pPr>
      <w:r>
        <w:t xml:space="preserve">            </w:t>
      </w:r>
      <w:r w:rsidR="009941EA">
        <w:t xml:space="preserve"> Luogo </w:t>
      </w:r>
      <w:r>
        <w:t>e data</w:t>
      </w:r>
      <w:r w:rsidR="009941EA">
        <w:t xml:space="preserve">                                                                                      </w:t>
      </w:r>
      <w:r>
        <w:t>firma leggibile del dichiarante</w:t>
      </w:r>
      <w:r w:rsidR="009941EA">
        <w:t xml:space="preserve">             </w:t>
      </w:r>
    </w:p>
    <w:p w:rsidR="009941EA" w:rsidRDefault="009941EA" w:rsidP="004B092C"/>
    <w:p w:rsidR="009941EA" w:rsidRDefault="009941EA" w:rsidP="009941EA">
      <w:pPr>
        <w:spacing w:after="0"/>
      </w:pPr>
    </w:p>
    <w:p w:rsidR="009941EA" w:rsidRDefault="009941EA" w:rsidP="004B092C"/>
    <w:sectPr w:rsidR="00994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124"/>
    <w:multiLevelType w:val="hybridMultilevel"/>
    <w:tmpl w:val="F5B60EBE"/>
    <w:lvl w:ilvl="0" w:tplc="762629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6D"/>
    <w:rsid w:val="000222F4"/>
    <w:rsid w:val="00200873"/>
    <w:rsid w:val="002A2D83"/>
    <w:rsid w:val="002D21CA"/>
    <w:rsid w:val="0031081E"/>
    <w:rsid w:val="00340204"/>
    <w:rsid w:val="004B092C"/>
    <w:rsid w:val="005325DE"/>
    <w:rsid w:val="006B3929"/>
    <w:rsid w:val="007D640E"/>
    <w:rsid w:val="00883DC3"/>
    <w:rsid w:val="009941EA"/>
    <w:rsid w:val="00A92CA0"/>
    <w:rsid w:val="00CB1753"/>
    <w:rsid w:val="00D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9D08"/>
  <w15:chartTrackingRefBased/>
  <w15:docId w15:val="{4EBA2592-3D03-4484-91C4-3DBE91D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83DC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DC3"/>
    <w:rPr>
      <w:rFonts w:ascii="Comic Sans MS" w:eastAsia="Comic Sans MS" w:hAnsi="Comic Sans MS" w:cs="Comic Sans MS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022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22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02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D09C-7EBD-4894-B5FA-E65DE93E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7</cp:revision>
  <dcterms:created xsi:type="dcterms:W3CDTF">2023-01-16T12:10:00Z</dcterms:created>
  <dcterms:modified xsi:type="dcterms:W3CDTF">2023-01-16T14:04:00Z</dcterms:modified>
</cp:coreProperties>
</file>