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71"/>
        <w:gridCol w:w="6843"/>
        <w:gridCol w:w="2161"/>
      </w:tblGrid>
      <w:tr w:rsidR="00FD56A6" w:rsidRPr="00177308" w:rsidTr="00F32930">
        <w:trPr>
          <w:trHeight w:val="2152"/>
        </w:trPr>
        <w:tc>
          <w:tcPr>
            <w:tcW w:w="970" w:type="dxa"/>
            <w:vAlign w:val="center"/>
            <w:hideMark/>
          </w:tcPr>
          <w:p w:rsidR="00FD56A6" w:rsidRPr="00177308" w:rsidRDefault="00FD56A6" w:rsidP="00F3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0A1F747" wp14:editId="20983783">
                  <wp:extent cx="523875" cy="552450"/>
                  <wp:effectExtent l="0" t="0" r="9525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D56A6" w:rsidRPr="00177308" w:rsidRDefault="00FD56A6" w:rsidP="00F3293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56A6" w:rsidRPr="00177308" w:rsidRDefault="00FD56A6" w:rsidP="00F3293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D56A6" w:rsidRPr="00177308" w:rsidRDefault="00FD56A6" w:rsidP="00F329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ISTITUTO COMPRENSIVO ALVISE PISANI</w:t>
            </w:r>
          </w:p>
          <w:p w:rsidR="00FD56A6" w:rsidRPr="00177308" w:rsidRDefault="00FD56A6" w:rsidP="00F329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FD56A6" w:rsidRPr="00177308" w:rsidRDefault="00FD56A6" w:rsidP="00F32930">
            <w:pPr>
              <w:tabs>
                <w:tab w:val="center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I COMUNI DI STRA E FIESSO D’ARTICO</w:t>
            </w:r>
          </w:p>
          <w:p w:rsidR="00FD56A6" w:rsidRPr="00177308" w:rsidRDefault="00FD56A6" w:rsidP="00F32930">
            <w:pPr>
              <w:tabs>
                <w:tab w:val="center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30039 STRA (VENEZIA) - VIA FOSSOLOVARA, 37</w:t>
            </w:r>
          </w:p>
          <w:p w:rsidR="00FD56A6" w:rsidRPr="00177308" w:rsidRDefault="00FD56A6" w:rsidP="00F3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Telefono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049/9800893  </w:t>
            </w:r>
            <w:r w:rsidRPr="001773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Fax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049/9800108 </w:t>
            </w:r>
            <w:r w:rsidRPr="001773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Email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hyperlink r:id="rId6" w:history="1">
              <w:r w:rsidRPr="0017730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veic86400p@istruzione.it</w:t>
              </w:r>
            </w:hyperlink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 xml:space="preserve">CODICE MECCANOGRAFICO </w:t>
            </w:r>
            <w:r w:rsidRPr="00177308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it-IT"/>
              </w:rPr>
              <w:t>VEIC86400P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COD. FISCALE 90159770271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  <w:r w:rsidRPr="001773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Posta certificata</w:t>
            </w:r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hyperlink r:id="rId7" w:history="1">
              <w:r w:rsidRPr="0017730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veic86400p@pec.istruzione.it</w:t>
              </w:r>
            </w:hyperlink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1773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/>
              </w:rPr>
              <w:t xml:space="preserve">Sito </w:t>
            </w:r>
            <w:hyperlink r:id="rId8" w:history="1">
              <w:r w:rsidRPr="0017730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www.icalvisepisani.edu.it</w:t>
              </w:r>
            </w:hyperlink>
            <w:r w:rsidRPr="0017730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60" w:type="dxa"/>
          </w:tcPr>
          <w:p w:rsidR="00FD56A6" w:rsidRPr="00177308" w:rsidRDefault="00FD56A6" w:rsidP="00F3293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FD56A6" w:rsidRPr="00177308" w:rsidRDefault="00FD56A6" w:rsidP="00F3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773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965278" wp14:editId="43E669B6">
                  <wp:extent cx="1895475" cy="952500"/>
                  <wp:effectExtent l="0" t="0" r="9525" b="0"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6A6" w:rsidRPr="00177308" w:rsidRDefault="00FD56A6" w:rsidP="00FD56A6">
      <w:pPr>
        <w:spacing w:before="240" w:after="240" w:line="276" w:lineRule="auto"/>
        <w:jc w:val="center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lang w:eastAsia="it-IT"/>
        </w:rPr>
        <w:t xml:space="preserve">  </w:t>
      </w:r>
    </w:p>
    <w:p w:rsidR="00FD56A6" w:rsidRPr="00177308" w:rsidRDefault="00FD56A6" w:rsidP="00FD56A6">
      <w:pPr>
        <w:spacing w:before="240" w:after="240" w:line="276" w:lineRule="auto"/>
        <w:jc w:val="center"/>
        <w:rPr>
          <w:rFonts w:ascii="Arial" w:eastAsia="Arial" w:hAnsi="Arial" w:cs="Arial"/>
          <w:b/>
          <w:lang w:eastAsia="it-IT"/>
        </w:rPr>
      </w:pPr>
      <w:r w:rsidRPr="00177308">
        <w:rPr>
          <w:rFonts w:ascii="Arial" w:eastAsia="Arial" w:hAnsi="Arial" w:cs="Arial"/>
          <w:b/>
          <w:lang w:eastAsia="it-IT"/>
        </w:rPr>
        <w:t>VERBALE N.  19 CONSIGLIO D’ISTITUTO DEL 23 NOVEMBRE 2011</w:t>
      </w:r>
    </w:p>
    <w:p w:rsidR="00FD56A6" w:rsidRPr="00177308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177308">
        <w:rPr>
          <w:rFonts w:ascii="Arial" w:eastAsia="Times New Roman" w:hAnsi="Arial" w:cs="Arial"/>
          <w:lang w:eastAsia="it-IT"/>
        </w:rPr>
        <w:t xml:space="preserve">Il giorno </w:t>
      </w:r>
      <w:r w:rsidRPr="00177308">
        <w:rPr>
          <w:rFonts w:ascii="Arial" w:eastAsia="Times New Roman" w:hAnsi="Arial" w:cs="Arial"/>
          <w:b/>
          <w:lang w:eastAsia="it-IT"/>
        </w:rPr>
        <w:t>23 novembre 2021</w:t>
      </w:r>
      <w:r w:rsidRPr="00177308">
        <w:rPr>
          <w:rFonts w:ascii="Arial" w:eastAsia="Times New Roman" w:hAnsi="Arial" w:cs="Arial"/>
          <w:lang w:eastAsia="it-IT"/>
        </w:rPr>
        <w:t xml:space="preserve"> alle ore 18.20 sulla Piattaforma Google Meet, si riunisce il Consiglio d’Istituto convocato con nota protocollo n°   12481 del 15-11 -2021 per procedere alla discussione del seguente ordine del giorno:</w:t>
      </w:r>
    </w:p>
    <w:p w:rsidR="00FD56A6" w:rsidRPr="00177308" w:rsidRDefault="00FD56A6" w:rsidP="00FD56A6">
      <w:pPr>
        <w:spacing w:after="0" w:line="276" w:lineRule="auto"/>
        <w:jc w:val="both"/>
        <w:rPr>
          <w:rFonts w:ascii="Arial" w:eastAsia="Arial" w:hAnsi="Arial" w:cs="Arial"/>
          <w:b/>
          <w:lang w:eastAsia="it-IT"/>
        </w:rPr>
      </w:pPr>
    </w:p>
    <w:p w:rsidR="00FD56A6" w:rsidRDefault="00FD56A6" w:rsidP="00FD56A6">
      <w:pPr>
        <w:spacing w:after="0" w:line="276" w:lineRule="auto"/>
        <w:jc w:val="center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lang w:eastAsia="it-IT"/>
        </w:rPr>
        <w:t>………………………... OMISSIS ……………………….</w:t>
      </w:r>
    </w:p>
    <w:p w:rsidR="00FD56A6" w:rsidRDefault="00FD56A6" w:rsidP="00FD56A6">
      <w:pPr>
        <w:spacing w:after="0" w:line="276" w:lineRule="auto"/>
        <w:jc w:val="center"/>
        <w:rPr>
          <w:rFonts w:ascii="Arial" w:eastAsia="Arial" w:hAnsi="Arial" w:cs="Arial"/>
          <w:lang w:eastAsia="it-IT"/>
        </w:rPr>
      </w:pPr>
    </w:p>
    <w:p w:rsidR="00FD56A6" w:rsidRPr="00FD56A6" w:rsidRDefault="00FD56A6" w:rsidP="00FD56A6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Delibera calendario prefestivi personale ATA;</w:t>
      </w:r>
    </w:p>
    <w:p w:rsidR="00FD56A6" w:rsidRDefault="00FD56A6" w:rsidP="00FD56A6">
      <w:pPr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Pr="00177308" w:rsidRDefault="00FD56A6" w:rsidP="00FD56A6">
      <w:pPr>
        <w:spacing w:after="0" w:line="276" w:lineRule="auto"/>
        <w:jc w:val="both"/>
        <w:rPr>
          <w:rFonts w:ascii="Arial" w:eastAsia="Arial" w:hAnsi="Arial" w:cs="Arial"/>
          <w:b/>
          <w:lang w:eastAsia="it-IT"/>
        </w:rPr>
      </w:pPr>
      <w:bookmarkStart w:id="0" w:name="_GoBack"/>
      <w:bookmarkEnd w:id="0"/>
    </w:p>
    <w:p w:rsidR="00FD56A6" w:rsidRPr="00177308" w:rsidRDefault="00FD56A6" w:rsidP="00FD56A6">
      <w:pPr>
        <w:spacing w:after="0" w:line="276" w:lineRule="auto"/>
        <w:jc w:val="center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lang w:eastAsia="it-IT"/>
        </w:rPr>
        <w:t>………………………... OMISSIS ……………………….</w:t>
      </w:r>
    </w:p>
    <w:p w:rsidR="00FD56A6" w:rsidRPr="00177308" w:rsidRDefault="00FD56A6" w:rsidP="00FD56A6">
      <w:pPr>
        <w:spacing w:before="240" w:after="0" w:line="276" w:lineRule="auto"/>
        <w:jc w:val="both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lang w:eastAsia="it-IT"/>
        </w:rPr>
        <w:t xml:space="preserve">Verificata la presenza di 10 Consiglieri su 13 presenti in </w:t>
      </w:r>
      <w:r w:rsidRPr="00177308">
        <w:rPr>
          <w:rFonts w:ascii="Arial" w:eastAsia="Arial" w:hAnsi="Arial" w:cs="Arial"/>
          <w:i/>
          <w:lang w:eastAsia="it-IT"/>
        </w:rPr>
        <w:t xml:space="preserve">Meet </w:t>
      </w:r>
      <w:r w:rsidRPr="00177308">
        <w:rPr>
          <w:rFonts w:ascii="Arial" w:eastAsia="Arial" w:hAnsi="Arial" w:cs="Arial"/>
          <w:lang w:eastAsia="it-IT"/>
        </w:rPr>
        <w:t>la Dirigente dichiara aperta la seduta.</w:t>
      </w:r>
    </w:p>
    <w:p w:rsidR="00FD56A6" w:rsidRPr="00177308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Cambria"/>
          <w:lang w:eastAsia="it-IT"/>
        </w:rPr>
      </w:pPr>
      <w:r w:rsidRPr="00177308">
        <w:rPr>
          <w:rFonts w:ascii="Arial" w:eastAsia="Times New Roman" w:hAnsi="Arial" w:cs="Cambria"/>
          <w:lang w:eastAsia="it-IT"/>
        </w:rPr>
        <w:t>Presiede la riunione il Presidente Vania Zanta. Funge da segretario verbalizzante la Ds Maura Massari.</w:t>
      </w:r>
    </w:p>
    <w:p w:rsidR="00FD56A6" w:rsidRPr="00177308" w:rsidRDefault="00FD56A6" w:rsidP="00FD56A6">
      <w:pPr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Pr="00177308" w:rsidRDefault="00FD56A6" w:rsidP="00FD56A6">
      <w:pPr>
        <w:spacing w:after="0" w:line="276" w:lineRule="auto"/>
        <w:jc w:val="center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lang w:eastAsia="it-IT"/>
        </w:rPr>
        <w:t>………………………... OMISSIS ……………………….</w:t>
      </w:r>
    </w:p>
    <w:p w:rsidR="00FD56A6" w:rsidRPr="00FD56A6" w:rsidRDefault="00FD56A6" w:rsidP="00FD56A6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Delibera calendario prefestivi personale ATA;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Visto</w:t>
      </w:r>
      <w:r w:rsidRPr="00FD56A6">
        <w:rPr>
          <w:rFonts w:ascii="Arial" w:eastAsia="Times New Roman" w:hAnsi="Arial" w:cs="Arial"/>
          <w:lang w:eastAsia="it-IT"/>
        </w:rPr>
        <w:tab/>
        <w:t>il Decreto Legislativo n. 165 del 30 marzo 2001 e s. m. i;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Visto</w:t>
      </w:r>
      <w:r w:rsidRPr="00FD56A6">
        <w:rPr>
          <w:rFonts w:ascii="Arial" w:eastAsia="Times New Roman" w:hAnsi="Arial" w:cs="Arial"/>
          <w:b/>
          <w:lang w:eastAsia="it-IT"/>
        </w:rPr>
        <w:tab/>
      </w:r>
      <w:r w:rsidRPr="00FD56A6">
        <w:rPr>
          <w:rFonts w:ascii="Arial" w:eastAsia="Times New Roman" w:hAnsi="Arial" w:cs="Arial"/>
          <w:lang w:eastAsia="it-IT"/>
        </w:rPr>
        <w:t>il CCNL Comparto Scuola;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Visto</w:t>
      </w:r>
      <w:r w:rsidRPr="00FD56A6">
        <w:rPr>
          <w:rFonts w:ascii="Arial" w:eastAsia="Times New Roman" w:hAnsi="Arial" w:cs="Arial"/>
          <w:lang w:eastAsia="it-IT"/>
        </w:rPr>
        <w:tab/>
        <w:t>il calendario scolastico della Regione Veneto per l’anno scolastico 2021/2022;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IL CONSIGLIO DI ISTITUTO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lang w:eastAsia="it-IT"/>
        </w:rPr>
        <w:t xml:space="preserve">Con votazione espressa in forma palese: all’unanimità 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DELIBERA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lang w:eastAsia="it-IT"/>
        </w:rPr>
        <w:t>la chiusura degli uffici di segreteria, dirigenza e plessi scolastici nelle seguenti date di sospensione delle attività didattiche: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FD56A6" w:rsidRPr="00FD56A6" w:rsidRDefault="00FD56A6" w:rsidP="00FD56A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lang w:eastAsia="it-IT"/>
        </w:rPr>
        <w:t>24 dicembre 2021</w:t>
      </w:r>
    </w:p>
    <w:p w:rsidR="00FD56A6" w:rsidRPr="00FD56A6" w:rsidRDefault="00FD56A6" w:rsidP="00FD56A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lang w:eastAsia="it-IT"/>
        </w:rPr>
        <w:t>31 dicembre 2021</w:t>
      </w:r>
    </w:p>
    <w:p w:rsidR="00FD56A6" w:rsidRPr="00FD56A6" w:rsidRDefault="00FD56A6" w:rsidP="00FD56A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D56A6">
        <w:rPr>
          <w:rFonts w:ascii="Arial" w:eastAsia="Times New Roman" w:hAnsi="Arial" w:cs="Arial"/>
          <w:lang w:eastAsia="it-IT"/>
        </w:rPr>
        <w:t>07 gennaio 2022</w:t>
      </w: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</w:p>
    <w:p w:rsidR="00FD56A6" w:rsidRPr="00FD56A6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  <w:r w:rsidRPr="00FD56A6">
        <w:rPr>
          <w:rFonts w:ascii="Arial" w:eastAsia="Times New Roman" w:hAnsi="Arial" w:cs="Arial"/>
          <w:b/>
          <w:lang w:eastAsia="it-IT"/>
        </w:rPr>
        <w:t>Delibera n° 108/19/2021</w:t>
      </w:r>
    </w:p>
    <w:p w:rsidR="00FD56A6" w:rsidRPr="00FD56A6" w:rsidRDefault="00FD56A6" w:rsidP="00FD56A6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FD56A6" w:rsidRPr="00177308" w:rsidRDefault="00FD56A6" w:rsidP="00FD56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Cambria"/>
          <w:b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lang w:eastAsia="it-IT"/>
        </w:rPr>
        <w:t xml:space="preserve">Avverso la presente deliberazione è ammesso reclamo al Consiglio medesimo da chiunque vi abbia interesse   entro il 15° giorno dalla data di pubblicazione sul sito della scuola. Decorso tale termine </w:t>
      </w: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Default="00FD56A6" w:rsidP="00FD56A6">
      <w:pPr>
        <w:suppressAutoHyphens/>
        <w:spacing w:after="0" w:line="276" w:lineRule="auto"/>
        <w:jc w:val="both"/>
        <w:rPr>
          <w:rFonts w:ascii="Arial" w:eastAsia="Arial" w:hAnsi="Arial" w:cs="Arial"/>
          <w:lang w:eastAsia="it-IT"/>
        </w:rPr>
      </w:pPr>
    </w:p>
    <w:p w:rsidR="00FD56A6" w:rsidRPr="00177308" w:rsidRDefault="00FD56A6" w:rsidP="00FD56A6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ar-SA"/>
        </w:rPr>
      </w:pPr>
      <w:r w:rsidRPr="00177308">
        <w:rPr>
          <w:rFonts w:ascii="Arial" w:eastAsia="Arial" w:hAnsi="Arial" w:cs="Arial"/>
          <w:lang w:eastAsia="it-IT"/>
        </w:rPr>
        <w:t>la deliberazione   diventa definitiva e può essere impugnata solo con ricorso giurisdizionale al TAR o ricorso straordinario al  capo dello Stato, rispettivamente nei termini di 60 o 120 giorni.</w:t>
      </w:r>
    </w:p>
    <w:p w:rsidR="00FD56A6" w:rsidRDefault="00FD56A6" w:rsidP="00FD56A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77308">
        <w:rPr>
          <w:rFonts w:ascii="Arial" w:eastAsia="Times New Roman" w:hAnsi="Arial" w:cs="Arial"/>
          <w:lang w:eastAsia="it-IT"/>
        </w:rPr>
        <w:t>L</w:t>
      </w:r>
      <w:r>
        <w:rPr>
          <w:rFonts w:ascii="Arial" w:eastAsia="Times New Roman" w:hAnsi="Arial" w:cs="Arial"/>
          <w:lang w:eastAsia="it-IT"/>
        </w:rPr>
        <w:t xml:space="preserve">etto, approvato e sottoscritto.                                              </w:t>
      </w:r>
    </w:p>
    <w:p w:rsidR="00FD56A6" w:rsidRPr="00177308" w:rsidRDefault="00FD56A6" w:rsidP="00FD56A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lang w:eastAsia="it-IT"/>
        </w:rPr>
        <w:t xml:space="preserve">            </w:t>
      </w:r>
      <w:r w:rsidRPr="00177308">
        <w:rPr>
          <w:rFonts w:ascii="Arial" w:eastAsia="Arial" w:hAnsi="Arial" w:cs="Arial"/>
          <w:lang w:eastAsia="it-IT"/>
        </w:rPr>
        <w:t>La Dirigente Scolastica</w:t>
      </w:r>
    </w:p>
    <w:p w:rsidR="00FD56A6" w:rsidRDefault="00FD56A6" w:rsidP="00FD56A6">
      <w:pPr>
        <w:spacing w:before="240" w:after="0" w:line="276" w:lineRule="auto"/>
        <w:rPr>
          <w:rFonts w:ascii="Arial" w:eastAsia="Arial" w:hAnsi="Arial" w:cs="Arial"/>
          <w:lang w:eastAsia="it-IT"/>
        </w:rPr>
      </w:pPr>
      <w:r w:rsidRPr="00177308">
        <w:rPr>
          <w:rFonts w:ascii="Arial" w:eastAsia="Arial" w:hAnsi="Arial" w:cs="Arial"/>
          <w:i/>
          <w:lang w:eastAsia="it-IT"/>
        </w:rPr>
        <w:t xml:space="preserve">  </w:t>
      </w:r>
      <w:r w:rsidRPr="00177308">
        <w:rPr>
          <w:rFonts w:ascii="Arial" w:eastAsia="Arial" w:hAnsi="Arial" w:cs="Arial"/>
          <w:i/>
          <w:lang w:eastAsia="it-IT"/>
        </w:rPr>
        <w:tab/>
      </w:r>
      <w:r w:rsidRPr="00177308">
        <w:rPr>
          <w:rFonts w:ascii="Arial" w:eastAsia="Arial" w:hAnsi="Arial" w:cs="Arial"/>
          <w:i/>
          <w:lang w:eastAsia="it-IT"/>
        </w:rPr>
        <w:tab/>
        <w:t xml:space="preserve">                                                                                  </w:t>
      </w:r>
      <w:r>
        <w:rPr>
          <w:rFonts w:ascii="Arial" w:eastAsia="Arial" w:hAnsi="Arial" w:cs="Arial"/>
          <w:i/>
          <w:lang w:eastAsia="it-IT"/>
        </w:rPr>
        <w:t xml:space="preserve">     Dott.ssa </w:t>
      </w:r>
      <w:r w:rsidRPr="00177308">
        <w:rPr>
          <w:rFonts w:ascii="Arial" w:eastAsia="Arial" w:hAnsi="Arial" w:cs="Arial"/>
          <w:i/>
          <w:lang w:eastAsia="it-IT"/>
        </w:rPr>
        <w:t xml:space="preserve">Maura Massari   </w:t>
      </w:r>
      <w:r w:rsidRPr="00177308">
        <w:rPr>
          <w:rFonts w:ascii="Arial" w:eastAsia="Arial" w:hAnsi="Arial" w:cs="Arial"/>
          <w:lang w:eastAsia="it-IT"/>
        </w:rPr>
        <w:t xml:space="preserve">   </w:t>
      </w:r>
    </w:p>
    <w:p w:rsidR="00FD56A6" w:rsidRPr="00177308" w:rsidRDefault="00FD56A6" w:rsidP="00FD56A6">
      <w:pPr>
        <w:spacing w:before="240" w:after="0" w:line="276" w:lineRule="auto"/>
        <w:ind w:left="5664" w:firstLine="708"/>
        <w:rPr>
          <w:rFonts w:ascii="Arial" w:eastAsia="Arial" w:hAnsi="Arial" w:cs="Arial"/>
          <w:sz w:val="16"/>
          <w:szCs w:val="16"/>
          <w:lang w:eastAsia="it-IT"/>
        </w:rPr>
      </w:pPr>
      <w:r w:rsidRPr="00177308">
        <w:rPr>
          <w:rFonts w:ascii="Arial" w:eastAsia="Arial" w:hAnsi="Arial" w:cs="Arial"/>
          <w:lang w:eastAsia="it-IT"/>
        </w:rPr>
        <w:t xml:space="preserve"> </w:t>
      </w:r>
      <w:r w:rsidRPr="00177308">
        <w:rPr>
          <w:rFonts w:ascii="Arial" w:eastAsia="Arial" w:hAnsi="Arial" w:cs="Arial"/>
          <w:i/>
          <w:sz w:val="16"/>
          <w:szCs w:val="16"/>
          <w:lang w:eastAsia="it-IT"/>
        </w:rPr>
        <w:t>Firma autografa sostituita a mezzo stampa</w:t>
      </w:r>
    </w:p>
    <w:p w:rsidR="00FD56A6" w:rsidRPr="00177308" w:rsidRDefault="00FD56A6" w:rsidP="00FD56A6">
      <w:pPr>
        <w:tabs>
          <w:tab w:val="right" w:pos="10085"/>
        </w:tabs>
        <w:spacing w:after="120" w:line="48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177308">
        <w:rPr>
          <w:rFonts w:ascii="Arial" w:eastAsia="Times New Roman" w:hAnsi="Arial" w:cs="Arial"/>
          <w:i/>
          <w:sz w:val="16"/>
          <w:szCs w:val="16"/>
          <w:lang w:eastAsia="it-IT"/>
        </w:rPr>
        <w:tab/>
        <w:t xml:space="preserve">                  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                          </w:t>
      </w:r>
      <w:r w:rsidRPr="00177308">
        <w:rPr>
          <w:rFonts w:ascii="Arial" w:eastAsia="Times New Roman" w:hAnsi="Arial" w:cs="Arial"/>
          <w:i/>
          <w:sz w:val="16"/>
          <w:szCs w:val="16"/>
          <w:lang w:eastAsia="it-IT"/>
        </w:rPr>
        <w:t>ai sensi dell’art. 3 Comma 2 –D.Lgs. N.39/1993</w:t>
      </w:r>
    </w:p>
    <w:p w:rsidR="00FD56A6" w:rsidRDefault="00FD56A6" w:rsidP="00FD56A6"/>
    <w:p w:rsidR="001A258A" w:rsidRDefault="001A258A"/>
    <w:sectPr w:rsidR="001A258A" w:rsidSect="00177308">
      <w:pgSz w:w="11906" w:h="16838"/>
      <w:pgMar w:top="0" w:right="1134" w:bottom="1134" w:left="1134" w:header="1418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660B"/>
    <w:multiLevelType w:val="hybridMultilevel"/>
    <w:tmpl w:val="0458EF88"/>
    <w:lvl w:ilvl="0" w:tplc="62DA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0A20"/>
    <w:multiLevelType w:val="hybridMultilevel"/>
    <w:tmpl w:val="A56A6B1E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6"/>
    <w:rsid w:val="001A258A"/>
    <w:rsid w:val="0023230E"/>
    <w:rsid w:val="00712D36"/>
    <w:rsid w:val="00B16ED7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D18"/>
  <w15:chartTrackingRefBased/>
  <w15:docId w15:val="{75D75045-2B4C-4568-84AA-854C0ABF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6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D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visepisan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4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cp:lastPrinted>2022-04-14T10:03:00Z</cp:lastPrinted>
  <dcterms:created xsi:type="dcterms:W3CDTF">2022-04-14T10:02:00Z</dcterms:created>
  <dcterms:modified xsi:type="dcterms:W3CDTF">2022-04-14T10:04:00Z</dcterms:modified>
</cp:coreProperties>
</file>