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48BF" w:rsidRPr="009C48BF" w:rsidRDefault="00867CCC" w:rsidP="009C48BF">
      <w:pPr>
        <w:rPr>
          <w:color w:val="FF0000"/>
        </w:rPr>
      </w:pPr>
      <w:r>
        <w:rPr>
          <w:color w:val="FF0000"/>
        </w:rPr>
        <w:t>Allegato 1</w:t>
      </w:r>
      <w:r w:rsidR="009C48BF" w:rsidRPr="009C48BF">
        <w:rPr>
          <w:color w:val="FF0000"/>
        </w:rPr>
        <w:t xml:space="preserve">. </w:t>
      </w:r>
      <w:r w:rsidR="0080513F">
        <w:rPr>
          <w:color w:val="FF0000"/>
        </w:rPr>
        <w:t xml:space="preserve">  </w:t>
      </w:r>
      <w:r>
        <w:rPr>
          <w:color w:val="FF0000"/>
        </w:rPr>
        <w:t>–</w:t>
      </w:r>
      <w:r w:rsidR="0080513F">
        <w:rPr>
          <w:color w:val="FF0000"/>
        </w:rPr>
        <w:t xml:space="preserve"> </w:t>
      </w:r>
      <w:r>
        <w:rPr>
          <w:color w:val="FF0000"/>
        </w:rPr>
        <w:t xml:space="preserve">DOMANDA DI PARTECIPAZIONE - </w:t>
      </w:r>
      <w:r w:rsidR="009C48BF" w:rsidRPr="009C48BF">
        <w:rPr>
          <w:color w:val="FF0000"/>
        </w:rPr>
        <w:t>DICHIARAZIONE SOSTITUTIVA</w:t>
      </w:r>
      <w:r w:rsidR="009A2E94">
        <w:rPr>
          <w:color w:val="FF0000"/>
        </w:rPr>
        <w:t xml:space="preserve"> EX ART. 46 DPR 445/2000 E S.M.I.</w:t>
      </w:r>
    </w:p>
    <w:p w:rsidR="009C48BF" w:rsidRPr="005D5D43" w:rsidRDefault="009C48BF" w:rsidP="009C48BF">
      <w:pPr>
        <w:jc w:val="right"/>
      </w:pPr>
    </w:p>
    <w:p w:rsidR="009C48BF" w:rsidRPr="005D5D43" w:rsidRDefault="009C48BF" w:rsidP="00D61530">
      <w:pPr>
        <w:autoSpaceDE w:val="0"/>
        <w:autoSpaceDN w:val="0"/>
        <w:adjustRightInd w:val="0"/>
        <w:ind w:right="118"/>
        <w:jc w:val="right"/>
      </w:pPr>
      <w:r w:rsidRPr="005D5D43">
        <w:rPr>
          <w:b/>
          <w:bCs/>
        </w:rPr>
        <w:t xml:space="preserve">AL DIRIGENTE SCOLASTICO </w:t>
      </w:r>
    </w:p>
    <w:p w:rsidR="009C48BF" w:rsidRPr="005D5D43" w:rsidRDefault="009C48BF" w:rsidP="00D61530">
      <w:pPr>
        <w:autoSpaceDE w:val="0"/>
        <w:autoSpaceDN w:val="0"/>
        <w:adjustRightInd w:val="0"/>
        <w:ind w:right="118"/>
        <w:jc w:val="right"/>
        <w:rPr>
          <w:b/>
          <w:bCs/>
        </w:rPr>
      </w:pPr>
      <w:r w:rsidRPr="005D5D43">
        <w:rPr>
          <w:b/>
          <w:bCs/>
        </w:rPr>
        <w:t xml:space="preserve">ISTITUTO COMPRENSIVO </w:t>
      </w:r>
      <w:r>
        <w:rPr>
          <w:b/>
          <w:bCs/>
        </w:rPr>
        <w:t>“A. PISANI”</w:t>
      </w:r>
    </w:p>
    <w:p w:rsidR="009C48BF" w:rsidRDefault="009C48BF" w:rsidP="00D61530">
      <w:pPr>
        <w:autoSpaceDE w:val="0"/>
        <w:autoSpaceDN w:val="0"/>
        <w:adjustRightInd w:val="0"/>
        <w:ind w:right="118"/>
        <w:jc w:val="right"/>
        <w:rPr>
          <w:b/>
          <w:bCs/>
        </w:rPr>
      </w:pPr>
      <w:r>
        <w:rPr>
          <w:b/>
          <w:bCs/>
        </w:rPr>
        <w:t>VIA FOSSOLOVARA</w:t>
      </w:r>
      <w:r w:rsidRPr="005D5D43">
        <w:rPr>
          <w:b/>
          <w:bCs/>
        </w:rPr>
        <w:t>,</w:t>
      </w:r>
      <w:r>
        <w:rPr>
          <w:b/>
          <w:bCs/>
        </w:rPr>
        <w:t>37</w:t>
      </w:r>
    </w:p>
    <w:p w:rsidR="009C48BF" w:rsidRPr="005D5D43" w:rsidRDefault="009C48BF" w:rsidP="00D61530">
      <w:pPr>
        <w:autoSpaceDE w:val="0"/>
        <w:autoSpaceDN w:val="0"/>
        <w:adjustRightInd w:val="0"/>
        <w:ind w:right="118"/>
        <w:jc w:val="right"/>
        <w:rPr>
          <w:b/>
          <w:bCs/>
        </w:rPr>
      </w:pPr>
      <w:r>
        <w:rPr>
          <w:b/>
          <w:bCs/>
        </w:rPr>
        <w:t>STRA</w:t>
      </w:r>
      <w:r w:rsidRPr="005D5D43">
        <w:rPr>
          <w:b/>
          <w:bCs/>
        </w:rPr>
        <w:t xml:space="preserve"> (VE)</w:t>
      </w:r>
    </w:p>
    <w:p w:rsidR="009C48BF" w:rsidRPr="005D5D43" w:rsidRDefault="009C48BF" w:rsidP="009C48BF"/>
    <w:p w:rsidR="009C48BF" w:rsidRPr="009A2E94" w:rsidRDefault="009C48BF" w:rsidP="009C48BF">
      <w:r w:rsidRPr="009A2E94">
        <w:t xml:space="preserve">OGGETTO: </w:t>
      </w:r>
      <w:r w:rsidR="009A2E94" w:rsidRPr="009A2E94">
        <w:t xml:space="preserve">AFFIDAMENTO DEL SERVIZIO AUTOBUS CON CONDUCENTE </w:t>
      </w:r>
      <w:r w:rsidRPr="009A2E94">
        <w:t>PER USC</w:t>
      </w:r>
      <w:r w:rsidR="009A2E94" w:rsidRPr="009A2E94">
        <w:t>ITE DIDATTICHE E VISITE GUIDATE PERIODO GENNAIO – DICEMBRE 2023</w:t>
      </w:r>
    </w:p>
    <w:p w:rsidR="009C48BF" w:rsidRPr="005D5D43" w:rsidRDefault="009C48BF" w:rsidP="009C48BF"/>
    <w:p w:rsidR="009C48BF" w:rsidRPr="005D5D43" w:rsidRDefault="009C48BF" w:rsidP="009C48BF">
      <w:pPr>
        <w:rPr>
          <w:b/>
        </w:rPr>
      </w:pPr>
      <w:r w:rsidRPr="005D5D43">
        <w:rPr>
          <w:b/>
        </w:rPr>
        <w:t xml:space="preserve">         Il sottoscritto /a</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95"/>
        <w:gridCol w:w="2909"/>
        <w:gridCol w:w="3004"/>
      </w:tblGrid>
      <w:tr w:rsidR="009C48BF" w:rsidRPr="005D5D43" w:rsidTr="007C4EA3">
        <w:tc>
          <w:tcPr>
            <w:tcW w:w="10267" w:type="dxa"/>
            <w:gridSpan w:val="3"/>
          </w:tcPr>
          <w:p w:rsidR="009C48BF" w:rsidRPr="005D5D43" w:rsidRDefault="009C48BF" w:rsidP="007C4EA3"/>
          <w:p w:rsidR="009C48BF" w:rsidRPr="005D5D43" w:rsidRDefault="009C48BF" w:rsidP="007C4EA3"/>
        </w:tc>
      </w:tr>
      <w:tr w:rsidR="009C48BF" w:rsidRPr="005D5D43" w:rsidTr="007C4EA3">
        <w:tc>
          <w:tcPr>
            <w:tcW w:w="3411" w:type="dxa"/>
          </w:tcPr>
          <w:p w:rsidR="009C48BF" w:rsidRPr="0071378C" w:rsidRDefault="009C48BF" w:rsidP="007C4EA3">
            <w:pPr>
              <w:rPr>
                <w:b/>
              </w:rPr>
            </w:pPr>
          </w:p>
          <w:p w:rsidR="009C48BF" w:rsidRPr="0071378C" w:rsidRDefault="009C48BF" w:rsidP="007C4EA3">
            <w:pPr>
              <w:rPr>
                <w:b/>
              </w:rPr>
            </w:pPr>
            <w:r w:rsidRPr="0071378C">
              <w:rPr>
                <w:b/>
              </w:rPr>
              <w:t>Nato/a</w:t>
            </w:r>
          </w:p>
        </w:tc>
        <w:tc>
          <w:tcPr>
            <w:tcW w:w="3410" w:type="dxa"/>
          </w:tcPr>
          <w:p w:rsidR="009C48BF" w:rsidRPr="0071378C" w:rsidRDefault="009C48BF" w:rsidP="007C4EA3">
            <w:pPr>
              <w:rPr>
                <w:b/>
              </w:rPr>
            </w:pPr>
          </w:p>
          <w:p w:rsidR="009C48BF" w:rsidRPr="0071378C" w:rsidRDefault="009C48BF" w:rsidP="007C4EA3">
            <w:pPr>
              <w:rPr>
                <w:b/>
              </w:rPr>
            </w:pPr>
            <w:r w:rsidRPr="0071378C">
              <w:rPr>
                <w:b/>
              </w:rPr>
              <w:t>I</w:t>
            </w:r>
            <w:r w:rsidR="008D7B04" w:rsidRPr="0071378C">
              <w:rPr>
                <w:b/>
              </w:rPr>
              <w:t>l</w:t>
            </w:r>
          </w:p>
        </w:tc>
        <w:tc>
          <w:tcPr>
            <w:tcW w:w="3446" w:type="dxa"/>
          </w:tcPr>
          <w:p w:rsidR="009C48BF" w:rsidRPr="0071378C" w:rsidRDefault="009C48BF" w:rsidP="007C4EA3">
            <w:pPr>
              <w:rPr>
                <w:b/>
              </w:rPr>
            </w:pPr>
          </w:p>
          <w:p w:rsidR="009C48BF" w:rsidRPr="0071378C" w:rsidRDefault="009C48BF" w:rsidP="007C4EA3">
            <w:pPr>
              <w:rPr>
                <w:b/>
              </w:rPr>
            </w:pPr>
            <w:r w:rsidRPr="0071378C">
              <w:rPr>
                <w:b/>
              </w:rPr>
              <w:t>Prov.</w:t>
            </w:r>
          </w:p>
        </w:tc>
      </w:tr>
      <w:tr w:rsidR="009C48BF" w:rsidRPr="005D5D43" w:rsidTr="007C4EA3">
        <w:tc>
          <w:tcPr>
            <w:tcW w:w="10267" w:type="dxa"/>
            <w:gridSpan w:val="3"/>
          </w:tcPr>
          <w:p w:rsidR="009C48BF" w:rsidRPr="0071378C" w:rsidRDefault="009C48BF" w:rsidP="007C4EA3">
            <w:pPr>
              <w:tabs>
                <w:tab w:val="left" w:pos="705"/>
              </w:tabs>
              <w:rPr>
                <w:b/>
              </w:rPr>
            </w:pPr>
          </w:p>
          <w:p w:rsidR="009C48BF" w:rsidRPr="0071378C" w:rsidRDefault="009C48BF" w:rsidP="007C4EA3">
            <w:pPr>
              <w:tabs>
                <w:tab w:val="left" w:pos="705"/>
              </w:tabs>
              <w:rPr>
                <w:b/>
              </w:rPr>
            </w:pPr>
            <w:r w:rsidRPr="0071378C">
              <w:rPr>
                <w:b/>
              </w:rPr>
              <w:t>Codice Fiscale</w:t>
            </w:r>
          </w:p>
        </w:tc>
      </w:tr>
      <w:tr w:rsidR="009C48BF" w:rsidRPr="005D5D43" w:rsidTr="007C4EA3">
        <w:tc>
          <w:tcPr>
            <w:tcW w:w="10267" w:type="dxa"/>
            <w:gridSpan w:val="3"/>
          </w:tcPr>
          <w:p w:rsidR="009C48BF" w:rsidRPr="0071378C" w:rsidRDefault="009C48BF" w:rsidP="007C4EA3">
            <w:pPr>
              <w:tabs>
                <w:tab w:val="left" w:pos="705"/>
              </w:tabs>
              <w:rPr>
                <w:b/>
              </w:rPr>
            </w:pPr>
          </w:p>
          <w:p w:rsidR="009C48BF" w:rsidRPr="0071378C" w:rsidRDefault="009C48BF" w:rsidP="007C4EA3">
            <w:pPr>
              <w:tabs>
                <w:tab w:val="left" w:pos="705"/>
              </w:tabs>
              <w:rPr>
                <w:b/>
              </w:rPr>
            </w:pPr>
            <w:r w:rsidRPr="0071378C">
              <w:rPr>
                <w:b/>
              </w:rPr>
              <w:t>Indirizzo</w:t>
            </w:r>
          </w:p>
        </w:tc>
      </w:tr>
    </w:tbl>
    <w:p w:rsidR="00607B09" w:rsidRDefault="00607B09" w:rsidP="008D7B04">
      <w:pPr>
        <w:tabs>
          <w:tab w:val="left" w:pos="705"/>
        </w:tabs>
      </w:pPr>
    </w:p>
    <w:p w:rsidR="008D7B04" w:rsidRPr="005D5D43" w:rsidRDefault="009C48BF" w:rsidP="008D7B04">
      <w:pPr>
        <w:tabs>
          <w:tab w:val="left" w:pos="705"/>
        </w:tabs>
      </w:pPr>
      <w:r>
        <w:t>Domiciliato per la carica presso la sede societaria appresso indicata, nella sua qualità di legale rappresentante (specificare la carica)</w:t>
      </w:r>
      <w:r w:rsidR="008D7B04" w:rsidRPr="008D7B04">
        <w:t xml:space="preserve"> </w:t>
      </w:r>
      <w:r w:rsidR="008D7B04" w:rsidRPr="005D5D43">
        <w:t>dell’impresa (specificare la ragione sociale):</w:t>
      </w:r>
    </w:p>
    <w:p w:rsidR="009C48BF" w:rsidRPr="005D5D43" w:rsidRDefault="009C48BF" w:rsidP="009C48BF">
      <w:pPr>
        <w:tabs>
          <w:tab w:val="left" w:pos="705"/>
        </w:tabs>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8"/>
        <w:gridCol w:w="1362"/>
        <w:gridCol w:w="1585"/>
        <w:gridCol w:w="3123"/>
      </w:tblGrid>
      <w:tr w:rsidR="009C48BF" w:rsidRPr="005D5D43" w:rsidTr="00435F90">
        <w:tc>
          <w:tcPr>
            <w:tcW w:w="9760" w:type="dxa"/>
            <w:gridSpan w:val="4"/>
          </w:tcPr>
          <w:p w:rsidR="009C48BF" w:rsidRDefault="009C48BF" w:rsidP="008D7B04">
            <w:pPr>
              <w:tabs>
                <w:tab w:val="left" w:pos="705"/>
              </w:tabs>
            </w:pPr>
          </w:p>
          <w:p w:rsidR="008D7B04" w:rsidRPr="005D5D43" w:rsidRDefault="008D7B04" w:rsidP="008D7B04">
            <w:pPr>
              <w:tabs>
                <w:tab w:val="left" w:pos="705"/>
              </w:tabs>
            </w:pPr>
          </w:p>
        </w:tc>
      </w:tr>
      <w:tr w:rsidR="009C48BF" w:rsidRPr="005D5D43" w:rsidTr="00435F90">
        <w:tc>
          <w:tcPr>
            <w:tcW w:w="9760" w:type="dxa"/>
            <w:gridSpan w:val="4"/>
          </w:tcPr>
          <w:p w:rsidR="009C48BF" w:rsidRPr="005D5D43" w:rsidRDefault="009C48BF" w:rsidP="007C4EA3">
            <w:pPr>
              <w:tabs>
                <w:tab w:val="left" w:pos="705"/>
              </w:tabs>
            </w:pPr>
          </w:p>
          <w:p w:rsidR="009C48BF" w:rsidRPr="005D5D43" w:rsidRDefault="009C48BF" w:rsidP="007C4EA3">
            <w:pPr>
              <w:tabs>
                <w:tab w:val="left" w:pos="705"/>
              </w:tabs>
            </w:pPr>
            <w:r w:rsidRPr="005D5D43">
              <w:t>Con sede legale in:</w:t>
            </w:r>
          </w:p>
        </w:tc>
      </w:tr>
      <w:tr w:rsidR="009C48BF" w:rsidRPr="005D5D43" w:rsidTr="00435F90">
        <w:tc>
          <w:tcPr>
            <w:tcW w:w="9760" w:type="dxa"/>
            <w:gridSpan w:val="4"/>
          </w:tcPr>
          <w:p w:rsidR="009C48BF" w:rsidRPr="005D5D43" w:rsidRDefault="009C48BF" w:rsidP="007C4EA3">
            <w:pPr>
              <w:tabs>
                <w:tab w:val="left" w:pos="705"/>
              </w:tabs>
            </w:pPr>
          </w:p>
          <w:p w:rsidR="009C48BF" w:rsidRPr="005D5D43" w:rsidRDefault="009C48BF" w:rsidP="007C4EA3">
            <w:pPr>
              <w:tabs>
                <w:tab w:val="left" w:pos="705"/>
              </w:tabs>
            </w:pPr>
            <w:r w:rsidRPr="005D5D43">
              <w:t>Con sede operativa in :</w:t>
            </w:r>
          </w:p>
        </w:tc>
      </w:tr>
      <w:tr w:rsidR="009C48BF" w:rsidRPr="005D5D43" w:rsidTr="00435F90">
        <w:tc>
          <w:tcPr>
            <w:tcW w:w="4728" w:type="dxa"/>
            <w:gridSpan w:val="2"/>
          </w:tcPr>
          <w:p w:rsidR="009C48BF" w:rsidRPr="005D5D43" w:rsidRDefault="009C48BF" w:rsidP="007C4EA3">
            <w:pPr>
              <w:tabs>
                <w:tab w:val="left" w:pos="705"/>
              </w:tabs>
            </w:pPr>
          </w:p>
          <w:p w:rsidR="009C48BF" w:rsidRPr="005D5D43" w:rsidRDefault="009C48BF" w:rsidP="007C4EA3">
            <w:pPr>
              <w:tabs>
                <w:tab w:val="left" w:pos="705"/>
              </w:tabs>
            </w:pPr>
            <w:r w:rsidRPr="005D5D43">
              <w:t>Via /piazza</w:t>
            </w:r>
          </w:p>
        </w:tc>
        <w:tc>
          <w:tcPr>
            <w:tcW w:w="5032" w:type="dxa"/>
            <w:gridSpan w:val="2"/>
          </w:tcPr>
          <w:p w:rsidR="009C48BF" w:rsidRPr="005D5D43" w:rsidRDefault="009C48BF" w:rsidP="007C4EA3">
            <w:pPr>
              <w:tabs>
                <w:tab w:val="left" w:pos="705"/>
              </w:tabs>
            </w:pPr>
          </w:p>
          <w:p w:rsidR="009C48BF" w:rsidRPr="005D5D43" w:rsidRDefault="009C48BF" w:rsidP="007C4EA3">
            <w:r w:rsidRPr="005D5D43">
              <w:t>P.IVA:</w:t>
            </w:r>
          </w:p>
        </w:tc>
      </w:tr>
      <w:tr w:rsidR="009C48BF" w:rsidRPr="005D5D43" w:rsidTr="00435F90">
        <w:tc>
          <w:tcPr>
            <w:tcW w:w="4728" w:type="dxa"/>
            <w:gridSpan w:val="2"/>
          </w:tcPr>
          <w:p w:rsidR="009C48BF" w:rsidRPr="005D5D43" w:rsidRDefault="009C48BF" w:rsidP="007C4EA3">
            <w:pPr>
              <w:tabs>
                <w:tab w:val="left" w:pos="705"/>
              </w:tabs>
            </w:pPr>
          </w:p>
          <w:p w:rsidR="009C48BF" w:rsidRPr="005D5D43" w:rsidRDefault="009C48BF" w:rsidP="007C4EA3">
            <w:pPr>
              <w:tabs>
                <w:tab w:val="left" w:pos="705"/>
              </w:tabs>
            </w:pPr>
            <w:proofErr w:type="spellStart"/>
            <w:r w:rsidRPr="005D5D43">
              <w:t>Cod.Fisc</w:t>
            </w:r>
            <w:proofErr w:type="spellEnd"/>
            <w:r w:rsidRPr="005D5D43">
              <w:t>.</w:t>
            </w:r>
          </w:p>
        </w:tc>
        <w:tc>
          <w:tcPr>
            <w:tcW w:w="5032" w:type="dxa"/>
            <w:gridSpan w:val="2"/>
          </w:tcPr>
          <w:p w:rsidR="009C48BF" w:rsidRPr="005D5D43" w:rsidRDefault="009C48BF" w:rsidP="007C4EA3">
            <w:pPr>
              <w:tabs>
                <w:tab w:val="left" w:pos="705"/>
              </w:tabs>
            </w:pPr>
          </w:p>
          <w:p w:rsidR="009C48BF" w:rsidRPr="005D5D43" w:rsidRDefault="009C48BF" w:rsidP="007C4EA3">
            <w:r w:rsidRPr="005D5D43">
              <w:t>N. Posizione INPS</w:t>
            </w:r>
          </w:p>
        </w:tc>
      </w:tr>
      <w:tr w:rsidR="009C48BF" w:rsidRPr="005D5D43" w:rsidTr="00435F90">
        <w:tc>
          <w:tcPr>
            <w:tcW w:w="4728" w:type="dxa"/>
            <w:gridSpan w:val="2"/>
          </w:tcPr>
          <w:p w:rsidR="009C48BF" w:rsidRPr="005D5D43" w:rsidRDefault="009C48BF" w:rsidP="007C4EA3">
            <w:pPr>
              <w:tabs>
                <w:tab w:val="left" w:pos="705"/>
              </w:tabs>
            </w:pPr>
          </w:p>
          <w:p w:rsidR="009C48BF" w:rsidRPr="005D5D43" w:rsidRDefault="009C48BF" w:rsidP="007C4EA3">
            <w:pPr>
              <w:tabs>
                <w:tab w:val="left" w:pos="705"/>
              </w:tabs>
            </w:pPr>
            <w:r w:rsidRPr="005D5D43">
              <w:t>N. Posizione INAIL:</w:t>
            </w:r>
          </w:p>
        </w:tc>
        <w:tc>
          <w:tcPr>
            <w:tcW w:w="5032" w:type="dxa"/>
            <w:gridSpan w:val="2"/>
          </w:tcPr>
          <w:p w:rsidR="009C48BF" w:rsidRPr="005D5D43" w:rsidRDefault="009C48BF" w:rsidP="007C4EA3">
            <w:pPr>
              <w:tabs>
                <w:tab w:val="left" w:pos="705"/>
              </w:tabs>
            </w:pPr>
          </w:p>
          <w:p w:rsidR="009C48BF" w:rsidRPr="005D5D43" w:rsidRDefault="009C48BF" w:rsidP="007C4EA3">
            <w:pPr>
              <w:tabs>
                <w:tab w:val="left" w:pos="705"/>
              </w:tabs>
            </w:pPr>
            <w:r w:rsidRPr="005D5D43">
              <w:t>N. Addetti:</w:t>
            </w:r>
          </w:p>
        </w:tc>
      </w:tr>
      <w:tr w:rsidR="009C48BF" w:rsidRPr="005D5D43" w:rsidTr="00435F90">
        <w:tc>
          <w:tcPr>
            <w:tcW w:w="3173" w:type="dxa"/>
          </w:tcPr>
          <w:p w:rsidR="009C48BF" w:rsidRPr="005D5D43" w:rsidRDefault="009C48BF" w:rsidP="007C4EA3">
            <w:pPr>
              <w:tabs>
                <w:tab w:val="left" w:pos="705"/>
              </w:tabs>
            </w:pPr>
          </w:p>
          <w:p w:rsidR="009C48BF" w:rsidRPr="005D5D43" w:rsidRDefault="009C48BF" w:rsidP="007C4EA3">
            <w:pPr>
              <w:tabs>
                <w:tab w:val="left" w:pos="705"/>
              </w:tabs>
            </w:pPr>
            <w:r w:rsidRPr="005D5D43">
              <w:t>Tel.</w:t>
            </w:r>
          </w:p>
        </w:tc>
        <w:tc>
          <w:tcPr>
            <w:tcW w:w="3235" w:type="dxa"/>
            <w:gridSpan w:val="2"/>
          </w:tcPr>
          <w:p w:rsidR="009C48BF" w:rsidRPr="005D5D43" w:rsidRDefault="009C48BF" w:rsidP="007C4EA3">
            <w:pPr>
              <w:tabs>
                <w:tab w:val="left" w:pos="705"/>
              </w:tabs>
            </w:pPr>
          </w:p>
          <w:p w:rsidR="009C48BF" w:rsidRPr="005D5D43" w:rsidRDefault="009C48BF" w:rsidP="007C4EA3">
            <w:r w:rsidRPr="005D5D43">
              <w:t>Cell:</w:t>
            </w:r>
          </w:p>
        </w:tc>
        <w:tc>
          <w:tcPr>
            <w:tcW w:w="3352" w:type="dxa"/>
          </w:tcPr>
          <w:p w:rsidR="009C48BF" w:rsidRPr="005D5D43" w:rsidRDefault="009C48BF" w:rsidP="007C4EA3">
            <w:pPr>
              <w:tabs>
                <w:tab w:val="left" w:pos="705"/>
              </w:tabs>
            </w:pPr>
          </w:p>
          <w:p w:rsidR="009C48BF" w:rsidRPr="005D5D43" w:rsidRDefault="009C48BF" w:rsidP="007C4EA3">
            <w:r w:rsidRPr="005D5D43">
              <w:t>Fax:</w:t>
            </w:r>
          </w:p>
        </w:tc>
      </w:tr>
      <w:tr w:rsidR="009C48BF" w:rsidRPr="005D5D43" w:rsidTr="00435F90">
        <w:tc>
          <w:tcPr>
            <w:tcW w:w="4728" w:type="dxa"/>
            <w:gridSpan w:val="2"/>
          </w:tcPr>
          <w:p w:rsidR="009C48BF" w:rsidRPr="005D5D43" w:rsidRDefault="009C48BF" w:rsidP="007C4EA3">
            <w:pPr>
              <w:tabs>
                <w:tab w:val="left" w:pos="705"/>
              </w:tabs>
            </w:pPr>
            <w:r w:rsidRPr="005D5D43">
              <w:t>e-mail</w:t>
            </w:r>
          </w:p>
          <w:p w:rsidR="009C48BF" w:rsidRPr="005D5D43" w:rsidRDefault="009C48BF" w:rsidP="007C4EA3">
            <w:pPr>
              <w:tabs>
                <w:tab w:val="left" w:pos="705"/>
              </w:tabs>
            </w:pPr>
          </w:p>
        </w:tc>
        <w:tc>
          <w:tcPr>
            <w:tcW w:w="5032" w:type="dxa"/>
            <w:gridSpan w:val="2"/>
          </w:tcPr>
          <w:p w:rsidR="009C48BF" w:rsidRPr="009C48BF" w:rsidRDefault="002E7A9F" w:rsidP="009C48BF">
            <w:pPr>
              <w:tabs>
                <w:tab w:val="left" w:pos="705"/>
              </w:tabs>
              <w:rPr>
                <w:b/>
                <w:kern w:val="20"/>
              </w:rPr>
            </w:pPr>
            <w:r>
              <w:t xml:space="preserve">Certificato di </w:t>
            </w:r>
            <w:proofErr w:type="gramStart"/>
            <w:r>
              <w:t>Qualità</w:t>
            </w:r>
            <w:r w:rsidR="009C48BF" w:rsidRPr="005D5D43">
              <w:t xml:space="preserve">:   </w:t>
            </w:r>
            <w:proofErr w:type="gramEnd"/>
            <w:r w:rsidR="009C48BF" w:rsidRPr="005D5D43">
              <w:t xml:space="preserve">   □ </w:t>
            </w:r>
            <w:r w:rsidR="009C48BF" w:rsidRPr="005D5D43">
              <w:rPr>
                <w:b/>
                <w:kern w:val="20"/>
              </w:rPr>
              <w:t xml:space="preserve">NO               </w:t>
            </w:r>
            <w:r w:rsidR="009C48BF" w:rsidRPr="005D5D43">
              <w:t>□</w:t>
            </w:r>
            <w:r w:rsidR="009C48BF">
              <w:rPr>
                <w:b/>
                <w:kern w:val="20"/>
              </w:rPr>
              <w:t>SI</w:t>
            </w:r>
          </w:p>
          <w:p w:rsidR="009C48BF" w:rsidRPr="005D5D43" w:rsidRDefault="009C48BF" w:rsidP="007C4EA3">
            <w:r w:rsidRPr="005D5D43">
              <w:t>Sigla _______________________</w:t>
            </w:r>
          </w:p>
          <w:p w:rsidR="009C48BF" w:rsidRPr="005D5D43" w:rsidRDefault="009C48BF" w:rsidP="007C4EA3"/>
        </w:tc>
      </w:tr>
    </w:tbl>
    <w:p w:rsidR="0071378C" w:rsidRDefault="009C48BF" w:rsidP="0071378C">
      <w:pPr>
        <w:autoSpaceDE w:val="0"/>
        <w:autoSpaceDN w:val="0"/>
        <w:adjustRightInd w:val="0"/>
      </w:pPr>
      <w:r w:rsidRPr="005D5D43">
        <w:t xml:space="preserve">         </w:t>
      </w:r>
    </w:p>
    <w:p w:rsidR="0071378C" w:rsidRDefault="0071378C" w:rsidP="0071378C">
      <w:pPr>
        <w:autoSpaceDE w:val="0"/>
        <w:autoSpaceDN w:val="0"/>
        <w:adjustRightInd w:val="0"/>
        <w:jc w:val="center"/>
        <w:rPr>
          <w:b/>
        </w:rPr>
      </w:pPr>
      <w:r>
        <w:rPr>
          <w:b/>
        </w:rPr>
        <w:t>CHIEDE</w:t>
      </w:r>
    </w:p>
    <w:p w:rsidR="00435F90" w:rsidRDefault="00435F90" w:rsidP="00435F90">
      <w:pPr>
        <w:autoSpaceDE w:val="0"/>
        <w:autoSpaceDN w:val="0"/>
        <w:adjustRightInd w:val="0"/>
        <w:jc w:val="both"/>
      </w:pPr>
    </w:p>
    <w:p w:rsidR="00435F90" w:rsidRDefault="00435F90" w:rsidP="00435F90">
      <w:pPr>
        <w:autoSpaceDE w:val="0"/>
        <w:autoSpaceDN w:val="0"/>
        <w:adjustRightInd w:val="0"/>
        <w:jc w:val="both"/>
      </w:pPr>
      <w:r>
        <w:t>Di partecipare alla gara indetta dall’I.C. “Alvise Pisani” per l’affidamento del servizio di noleggio autobus con conducente per visite guidate e viaggi di istruzione per l’anno 2023, accettandone le condizioni e le modalità di partecipazione in esso previste.</w:t>
      </w:r>
    </w:p>
    <w:p w:rsidR="0071378C" w:rsidRDefault="0071378C" w:rsidP="0071378C">
      <w:pPr>
        <w:spacing w:before="5"/>
        <w:rPr>
          <w:i/>
          <w:sz w:val="23"/>
        </w:rPr>
      </w:pPr>
    </w:p>
    <w:p w:rsidR="009C48BF" w:rsidRPr="0076198E" w:rsidRDefault="00435F90" w:rsidP="008D7B04">
      <w:pPr>
        <w:autoSpaceDE w:val="0"/>
        <w:autoSpaceDN w:val="0"/>
        <w:adjustRightInd w:val="0"/>
        <w:jc w:val="both"/>
      </w:pPr>
      <w:r>
        <w:t>A</w:t>
      </w:r>
      <w:r w:rsidR="009C48BF" w:rsidRPr="005D5D43">
        <w:t>vvalendosi</w:t>
      </w:r>
      <w:r w:rsidR="0076198E">
        <w:t xml:space="preserve"> </w:t>
      </w:r>
      <w:r w:rsidR="009C48BF" w:rsidRPr="005D5D43">
        <w:t xml:space="preserve">delle disposizioni in materia di autocertificazione previste dagli artt. 46 e 47 del D.P.R. 445/2000, </w:t>
      </w:r>
      <w:r w:rsidR="009C48BF" w:rsidRPr="005D5D43">
        <w:rPr>
          <w:u w:val="single"/>
        </w:rPr>
        <w:t xml:space="preserve">consapevole delle sanzioni penali previste dall’art. 76 del medesimo D.P.R. 445/2000, per le ipotesi di falsità in atti e dichiarazioni mendaci ivi indicate, </w:t>
      </w:r>
    </w:p>
    <w:p w:rsidR="009A2E94" w:rsidRDefault="009A2E94" w:rsidP="009A2E94">
      <w:pPr>
        <w:autoSpaceDE w:val="0"/>
        <w:autoSpaceDN w:val="0"/>
        <w:adjustRightInd w:val="0"/>
      </w:pPr>
    </w:p>
    <w:p w:rsidR="009C48BF" w:rsidRPr="005D5D43" w:rsidRDefault="009C48BF" w:rsidP="009A2E94">
      <w:pPr>
        <w:autoSpaceDE w:val="0"/>
        <w:autoSpaceDN w:val="0"/>
        <w:adjustRightInd w:val="0"/>
        <w:jc w:val="center"/>
        <w:rPr>
          <w:b/>
          <w:bCs/>
        </w:rPr>
      </w:pPr>
      <w:r w:rsidRPr="005D5D43">
        <w:rPr>
          <w:b/>
          <w:bCs/>
        </w:rPr>
        <w:t>DICHIARA</w:t>
      </w:r>
    </w:p>
    <w:p w:rsidR="009C48BF" w:rsidRPr="005D5D43" w:rsidRDefault="009C48BF" w:rsidP="009C48BF">
      <w:pPr>
        <w:autoSpaceDE w:val="0"/>
        <w:autoSpaceDN w:val="0"/>
        <w:adjustRightInd w:val="0"/>
        <w:jc w:val="center"/>
      </w:pPr>
    </w:p>
    <w:p w:rsidR="009C48BF" w:rsidRPr="005D5D43" w:rsidRDefault="009C48BF" w:rsidP="009C48BF">
      <w:pPr>
        <w:autoSpaceDE w:val="0"/>
        <w:autoSpaceDN w:val="0"/>
        <w:adjustRightInd w:val="0"/>
      </w:pPr>
      <w:r w:rsidRPr="005D5D43">
        <w:t xml:space="preserve">□ il rispetto della C.M. n. 291/1992; C.M. n.623/1996 e successive modificazioni ed integrazioni </w:t>
      </w:r>
    </w:p>
    <w:p w:rsidR="009C48BF" w:rsidRPr="005D5D43" w:rsidRDefault="009C48BF" w:rsidP="009C48BF">
      <w:pPr>
        <w:autoSpaceDE w:val="0"/>
        <w:autoSpaceDN w:val="0"/>
        <w:adjustRightInd w:val="0"/>
      </w:pPr>
    </w:p>
    <w:p w:rsidR="009C48BF" w:rsidRPr="005D5D43" w:rsidRDefault="009C48BF" w:rsidP="009C48BF">
      <w:pPr>
        <w:autoSpaceDE w:val="0"/>
        <w:autoSpaceDN w:val="0"/>
        <w:adjustRightInd w:val="0"/>
      </w:pPr>
      <w:r w:rsidRPr="005D5D43">
        <w:t>□ Ai fini della richiesta del DURC (documento unico di regolarità contributiva), i seguenti dati: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14"/>
        <w:gridCol w:w="4814"/>
      </w:tblGrid>
      <w:tr w:rsidR="009C48BF" w:rsidRPr="005D5D43" w:rsidTr="007C4EA3">
        <w:tc>
          <w:tcPr>
            <w:tcW w:w="5455" w:type="dxa"/>
          </w:tcPr>
          <w:p w:rsidR="009C48BF" w:rsidRPr="005D5D43" w:rsidRDefault="009C48BF" w:rsidP="007C4EA3">
            <w:pPr>
              <w:autoSpaceDE w:val="0"/>
              <w:autoSpaceDN w:val="0"/>
              <w:adjustRightInd w:val="0"/>
            </w:pPr>
          </w:p>
          <w:p w:rsidR="009C48BF" w:rsidRPr="005D5D43" w:rsidRDefault="009C48BF" w:rsidP="007C4EA3">
            <w:pPr>
              <w:autoSpaceDE w:val="0"/>
              <w:autoSpaceDN w:val="0"/>
              <w:adjustRightInd w:val="0"/>
            </w:pPr>
            <w:proofErr w:type="spellStart"/>
            <w:r w:rsidRPr="005D5D43">
              <w:t>Cod.Fisc</w:t>
            </w:r>
            <w:proofErr w:type="spellEnd"/>
            <w:r w:rsidRPr="005D5D43">
              <w:t>.</w:t>
            </w:r>
          </w:p>
        </w:tc>
        <w:tc>
          <w:tcPr>
            <w:tcW w:w="5456" w:type="dxa"/>
          </w:tcPr>
          <w:p w:rsidR="009C48BF" w:rsidRPr="005D5D43" w:rsidRDefault="009C48BF" w:rsidP="007C4EA3"/>
          <w:p w:rsidR="009C48BF" w:rsidRPr="005D5D43" w:rsidRDefault="009C48BF" w:rsidP="007C4EA3">
            <w:r w:rsidRPr="005D5D43">
              <w:t>N. Posizione INPS</w:t>
            </w:r>
          </w:p>
        </w:tc>
      </w:tr>
      <w:tr w:rsidR="009C48BF" w:rsidRPr="005D5D43" w:rsidTr="007C4EA3">
        <w:tc>
          <w:tcPr>
            <w:tcW w:w="5455" w:type="dxa"/>
          </w:tcPr>
          <w:p w:rsidR="009C48BF" w:rsidRPr="005D5D43" w:rsidRDefault="009C48BF" w:rsidP="007C4EA3">
            <w:pPr>
              <w:autoSpaceDE w:val="0"/>
              <w:autoSpaceDN w:val="0"/>
              <w:adjustRightInd w:val="0"/>
            </w:pPr>
          </w:p>
          <w:p w:rsidR="009C48BF" w:rsidRPr="005D5D43" w:rsidRDefault="009C48BF" w:rsidP="007C4EA3">
            <w:pPr>
              <w:autoSpaceDE w:val="0"/>
              <w:autoSpaceDN w:val="0"/>
              <w:adjustRightInd w:val="0"/>
            </w:pPr>
            <w:r w:rsidRPr="005D5D43">
              <w:t>N. Posizione INAIL:</w:t>
            </w:r>
          </w:p>
        </w:tc>
        <w:tc>
          <w:tcPr>
            <w:tcW w:w="5456" w:type="dxa"/>
          </w:tcPr>
          <w:p w:rsidR="009C48BF" w:rsidRPr="005D5D43" w:rsidRDefault="009C48BF" w:rsidP="007C4EA3">
            <w:pPr>
              <w:autoSpaceDE w:val="0"/>
              <w:autoSpaceDN w:val="0"/>
              <w:adjustRightInd w:val="0"/>
            </w:pPr>
          </w:p>
          <w:p w:rsidR="009C48BF" w:rsidRPr="005D5D43" w:rsidRDefault="009C48BF" w:rsidP="007C4EA3">
            <w:pPr>
              <w:autoSpaceDE w:val="0"/>
              <w:autoSpaceDN w:val="0"/>
              <w:adjustRightInd w:val="0"/>
            </w:pPr>
            <w:r w:rsidRPr="005D5D43">
              <w:t xml:space="preserve"> N. Addetti:</w:t>
            </w:r>
          </w:p>
        </w:tc>
      </w:tr>
    </w:tbl>
    <w:p w:rsidR="009C48BF" w:rsidRDefault="009C48BF" w:rsidP="009C48BF">
      <w:pPr>
        <w:autoSpaceDE w:val="0"/>
        <w:autoSpaceDN w:val="0"/>
        <w:adjustRightInd w:val="0"/>
      </w:pPr>
    </w:p>
    <w:p w:rsidR="008D7B04" w:rsidRDefault="009C48BF" w:rsidP="008D7B04">
      <w:pPr>
        <w:autoSpaceDE w:val="0"/>
        <w:autoSpaceDN w:val="0"/>
        <w:adjustRightInd w:val="0"/>
        <w:jc w:val="both"/>
      </w:pPr>
      <w:r w:rsidRPr="005D5D43">
        <w:t>□ ai fini della L. 136 del 13/08/2010 artt. 3 e 6, D.L. 217 del 17/12/2010 (Legge sulla tracciabilità dei flussi finanziari), di far transitare tutti i movimenti finanziari relativi sul conto corrente dedicato (bancario o postale):</w:t>
      </w:r>
    </w:p>
    <w:p w:rsidR="009C48BF" w:rsidRPr="005D5D43" w:rsidRDefault="009C48BF" w:rsidP="008D7B04">
      <w:pPr>
        <w:autoSpaceDE w:val="0"/>
        <w:autoSpaceDN w:val="0"/>
        <w:adjustRightInd w:val="0"/>
        <w:jc w:val="both"/>
      </w:pPr>
      <w:r w:rsidRPr="005D5D43">
        <w:t xml:space="preserve"> </w:t>
      </w:r>
    </w:p>
    <w:p w:rsidR="009C48BF" w:rsidRPr="005D5D43" w:rsidRDefault="009C48BF" w:rsidP="009C48BF">
      <w:pPr>
        <w:autoSpaceDE w:val="0"/>
        <w:autoSpaceDN w:val="0"/>
        <w:adjustRightInd w:val="0"/>
      </w:pPr>
      <w:r w:rsidRPr="005D5D43">
        <w:t>nr. IBAN: ________________________________________________________</w:t>
      </w:r>
      <w:r>
        <w:t>______________</w:t>
      </w:r>
      <w:r w:rsidRPr="005D5D43">
        <w:t xml:space="preserve"> </w:t>
      </w:r>
    </w:p>
    <w:p w:rsidR="009C48BF" w:rsidRPr="005D5D43" w:rsidRDefault="009C48BF" w:rsidP="009C48BF">
      <w:pPr>
        <w:autoSpaceDE w:val="0"/>
        <w:autoSpaceDN w:val="0"/>
        <w:adjustRightInd w:val="0"/>
      </w:pPr>
    </w:p>
    <w:p w:rsidR="009C48BF" w:rsidRPr="005D5D43" w:rsidRDefault="009C48BF" w:rsidP="009C48BF">
      <w:pPr>
        <w:autoSpaceDE w:val="0"/>
        <w:autoSpaceDN w:val="0"/>
        <w:adjustRightInd w:val="0"/>
      </w:pPr>
      <w:r w:rsidRPr="005D5D43">
        <w:t>Banca: __________________________________________________________</w:t>
      </w:r>
      <w:r>
        <w:t>________________</w:t>
      </w:r>
    </w:p>
    <w:p w:rsidR="009C48BF" w:rsidRDefault="009C48BF" w:rsidP="009C48BF">
      <w:pPr>
        <w:autoSpaceDE w:val="0"/>
        <w:autoSpaceDN w:val="0"/>
        <w:adjustRightInd w:val="0"/>
      </w:pPr>
    </w:p>
    <w:p w:rsidR="009C48BF" w:rsidRPr="005D5D43" w:rsidRDefault="009C48BF" w:rsidP="009C48BF">
      <w:pPr>
        <w:autoSpaceDE w:val="0"/>
        <w:autoSpaceDN w:val="0"/>
        <w:adjustRightInd w:val="0"/>
      </w:pPr>
      <w:r w:rsidRPr="005D5D43">
        <w:t>Intestato a: ________________________________________________________</w:t>
      </w:r>
      <w:r>
        <w:t>______________</w:t>
      </w:r>
    </w:p>
    <w:p w:rsidR="008D7B04" w:rsidRDefault="008D7B04" w:rsidP="008D7B04">
      <w:pPr>
        <w:autoSpaceDE w:val="0"/>
        <w:autoSpaceDN w:val="0"/>
        <w:adjustRightInd w:val="0"/>
        <w:spacing w:line="276" w:lineRule="auto"/>
      </w:pPr>
    </w:p>
    <w:p w:rsidR="009C48BF" w:rsidRPr="005D5D43" w:rsidRDefault="009C48BF" w:rsidP="008D7B04">
      <w:pPr>
        <w:autoSpaceDE w:val="0"/>
        <w:autoSpaceDN w:val="0"/>
        <w:adjustRightInd w:val="0"/>
        <w:spacing w:line="360" w:lineRule="auto"/>
      </w:pPr>
      <w:r w:rsidRPr="005D5D43">
        <w:t xml:space="preserve">Sul quale conto dedicato è/sono delegato/i ad operare il/i: </w:t>
      </w:r>
    </w:p>
    <w:p w:rsidR="009C48BF" w:rsidRPr="005D5D43" w:rsidRDefault="009C48BF" w:rsidP="008D7B04">
      <w:pPr>
        <w:autoSpaceDE w:val="0"/>
        <w:autoSpaceDN w:val="0"/>
        <w:adjustRightInd w:val="0"/>
        <w:spacing w:line="276" w:lineRule="auto"/>
        <w:rPr>
          <w:lang w:val="en-US"/>
        </w:rPr>
      </w:pPr>
      <w:r w:rsidRPr="005D5D43">
        <w:rPr>
          <w:lang w:val="en-US"/>
        </w:rPr>
        <w:t>Sig. __________________________________________</w:t>
      </w:r>
      <w:r>
        <w:rPr>
          <w:lang w:val="en-US"/>
        </w:rPr>
        <w:t xml:space="preserve"> C.F.</w:t>
      </w:r>
      <w:r w:rsidRPr="005D5D43">
        <w:rPr>
          <w:lang w:val="en-US"/>
        </w:rPr>
        <w:t xml:space="preserve">__________________________________________ </w:t>
      </w:r>
    </w:p>
    <w:p w:rsidR="009C48BF" w:rsidRPr="00D61530" w:rsidRDefault="009C48BF" w:rsidP="008D7B04">
      <w:pPr>
        <w:autoSpaceDE w:val="0"/>
        <w:autoSpaceDN w:val="0"/>
        <w:adjustRightInd w:val="0"/>
        <w:spacing w:line="276" w:lineRule="auto"/>
        <w:rPr>
          <w:sz w:val="16"/>
          <w:szCs w:val="16"/>
          <w:lang w:val="en-US"/>
        </w:rPr>
      </w:pPr>
    </w:p>
    <w:p w:rsidR="009C48BF" w:rsidRPr="0060596A" w:rsidRDefault="009C48BF" w:rsidP="008D7B04">
      <w:pPr>
        <w:autoSpaceDE w:val="0"/>
        <w:autoSpaceDN w:val="0"/>
        <w:adjustRightInd w:val="0"/>
        <w:spacing w:line="276" w:lineRule="auto"/>
        <w:rPr>
          <w:lang w:val="en-US"/>
        </w:rPr>
      </w:pPr>
      <w:r w:rsidRPr="005D5D43">
        <w:rPr>
          <w:lang w:val="en-US"/>
        </w:rPr>
        <w:t xml:space="preserve">Sig. __________________________________________ </w:t>
      </w:r>
      <w:r>
        <w:rPr>
          <w:lang w:val="en-US"/>
        </w:rPr>
        <w:t>C.F.</w:t>
      </w:r>
      <w:r w:rsidRPr="0060596A">
        <w:rPr>
          <w:lang w:val="en-US"/>
        </w:rPr>
        <w:t>__________________________________________</w:t>
      </w:r>
    </w:p>
    <w:p w:rsidR="009C48BF" w:rsidRPr="00D61530" w:rsidRDefault="009C48BF" w:rsidP="008D7B04">
      <w:pPr>
        <w:autoSpaceDE w:val="0"/>
        <w:autoSpaceDN w:val="0"/>
        <w:adjustRightInd w:val="0"/>
        <w:spacing w:line="276" w:lineRule="auto"/>
        <w:rPr>
          <w:sz w:val="16"/>
          <w:szCs w:val="16"/>
          <w:lang w:val="en-US"/>
        </w:rPr>
      </w:pPr>
      <w:r w:rsidRPr="0060596A">
        <w:rPr>
          <w:lang w:val="en-US"/>
        </w:rPr>
        <w:t xml:space="preserve"> </w:t>
      </w:r>
    </w:p>
    <w:p w:rsidR="009C48BF" w:rsidRPr="005D5D43" w:rsidRDefault="009C48BF" w:rsidP="008D7B04">
      <w:pPr>
        <w:spacing w:line="276" w:lineRule="auto"/>
      </w:pPr>
      <w:r w:rsidRPr="0083206A">
        <w:t xml:space="preserve">Sig.__________________________________________ </w:t>
      </w:r>
      <w:r>
        <w:t>C.F.</w:t>
      </w:r>
      <w:r w:rsidRPr="005D5D43">
        <w:t>__________________________________________</w:t>
      </w:r>
    </w:p>
    <w:p w:rsidR="009C48BF" w:rsidRPr="005D5D43" w:rsidRDefault="009C48BF" w:rsidP="009C48BF"/>
    <w:p w:rsidR="009C48BF" w:rsidRPr="005D5D43" w:rsidRDefault="009C48BF" w:rsidP="009C48BF">
      <w:r w:rsidRPr="005D5D43">
        <w:rPr>
          <w:b/>
          <w:bCs/>
        </w:rPr>
        <w:t xml:space="preserve">□ </w:t>
      </w:r>
      <w:r w:rsidRPr="005D5D43">
        <w:t>che l’impresa concorrente è iscritta nel: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08"/>
        <w:gridCol w:w="4387"/>
        <w:gridCol w:w="33"/>
      </w:tblGrid>
      <w:tr w:rsidR="009C48BF" w:rsidRPr="005D5D43" w:rsidTr="008D7B04">
        <w:trPr>
          <w:gridAfter w:val="1"/>
          <w:wAfter w:w="36" w:type="dxa"/>
        </w:trPr>
        <w:tc>
          <w:tcPr>
            <w:tcW w:w="10444" w:type="dxa"/>
            <w:gridSpan w:val="2"/>
          </w:tcPr>
          <w:p w:rsidR="009C48BF" w:rsidRPr="005D5D43" w:rsidRDefault="009C48BF" w:rsidP="007C4EA3"/>
          <w:p w:rsidR="009C48BF" w:rsidRPr="005D5D43" w:rsidRDefault="009C48BF" w:rsidP="007C4EA3">
            <w:pPr>
              <w:tabs>
                <w:tab w:val="center" w:pos="5296"/>
              </w:tabs>
            </w:pPr>
            <w:r w:rsidRPr="005D5D43">
              <w:rPr>
                <w:b/>
                <w:bCs/>
              </w:rPr>
              <w:t xml:space="preserve">□ Registro delle imprese                                                  </w:t>
            </w:r>
            <w:r w:rsidRPr="005D5D43">
              <w:rPr>
                <w:b/>
                <w:bCs/>
              </w:rPr>
              <w:tab/>
              <w:t>□  Albo delle imprese Artigiane</w:t>
            </w:r>
          </w:p>
        </w:tc>
      </w:tr>
      <w:tr w:rsidR="009C48BF" w:rsidRPr="005D5D43" w:rsidTr="008D7B04">
        <w:tc>
          <w:tcPr>
            <w:tcW w:w="5665" w:type="dxa"/>
          </w:tcPr>
          <w:p w:rsidR="009C48BF" w:rsidRPr="005D5D43" w:rsidRDefault="009C48BF" w:rsidP="007C4EA3"/>
          <w:p w:rsidR="009C48BF" w:rsidRPr="005D5D43" w:rsidRDefault="009C48BF" w:rsidP="007C4EA3">
            <w:r w:rsidRPr="005D5D43">
              <w:t>C.C.I.A.A. di:</w:t>
            </w:r>
          </w:p>
        </w:tc>
        <w:tc>
          <w:tcPr>
            <w:tcW w:w="4815" w:type="dxa"/>
            <w:gridSpan w:val="2"/>
          </w:tcPr>
          <w:p w:rsidR="009C48BF" w:rsidRPr="005D5D43" w:rsidRDefault="009C48BF" w:rsidP="007C4EA3">
            <w:r w:rsidRPr="005D5D43">
              <w:t>n° iscrizione</w:t>
            </w:r>
          </w:p>
        </w:tc>
      </w:tr>
      <w:tr w:rsidR="009C48BF" w:rsidRPr="005D5D43" w:rsidTr="008D7B04">
        <w:tc>
          <w:tcPr>
            <w:tcW w:w="5665" w:type="dxa"/>
          </w:tcPr>
          <w:p w:rsidR="009C48BF" w:rsidRPr="005D5D43" w:rsidRDefault="009C48BF" w:rsidP="007C4EA3"/>
          <w:p w:rsidR="009C48BF" w:rsidRPr="005D5D43" w:rsidRDefault="009C48BF" w:rsidP="007C4EA3">
            <w:r w:rsidRPr="005D5D43">
              <w:t>forma giuridica dell’impresa</w:t>
            </w:r>
          </w:p>
        </w:tc>
        <w:tc>
          <w:tcPr>
            <w:tcW w:w="4815" w:type="dxa"/>
            <w:gridSpan w:val="2"/>
          </w:tcPr>
          <w:p w:rsidR="009C48BF" w:rsidRPr="005D5D43" w:rsidRDefault="009C48BF" w:rsidP="007C4EA3">
            <w:r w:rsidRPr="005D5D43">
              <w:t>Data iscrizione</w:t>
            </w:r>
          </w:p>
        </w:tc>
      </w:tr>
      <w:tr w:rsidR="009C48BF" w:rsidRPr="005D5D43" w:rsidTr="008D7B04">
        <w:tc>
          <w:tcPr>
            <w:tcW w:w="10480" w:type="dxa"/>
            <w:gridSpan w:val="3"/>
          </w:tcPr>
          <w:p w:rsidR="009C48BF" w:rsidRPr="005D5D43" w:rsidRDefault="009C48BF" w:rsidP="007C4EA3"/>
          <w:p w:rsidR="009C48BF" w:rsidRPr="005D5D43" w:rsidRDefault="009C48BF" w:rsidP="007C4EA3">
            <w:r w:rsidRPr="005D5D43">
              <w:t>Per l’esercizio dell’attività di:</w:t>
            </w:r>
          </w:p>
        </w:tc>
      </w:tr>
    </w:tbl>
    <w:p w:rsidR="009C48BF" w:rsidRPr="005D5D43" w:rsidRDefault="009C48BF" w:rsidP="009C48BF">
      <w:pPr>
        <w:autoSpaceDE w:val="0"/>
        <w:autoSpaceDN w:val="0"/>
        <w:adjustRightInd w:val="0"/>
        <w:rPr>
          <w:b/>
          <w:bCs/>
        </w:rPr>
      </w:pPr>
    </w:p>
    <w:p w:rsidR="009C48BF" w:rsidRPr="005D5D43" w:rsidRDefault="009C48BF" w:rsidP="008D7B04">
      <w:pPr>
        <w:autoSpaceDE w:val="0"/>
        <w:autoSpaceDN w:val="0"/>
        <w:adjustRightInd w:val="0"/>
        <w:jc w:val="both"/>
      </w:pPr>
      <w:r w:rsidRPr="005D5D43">
        <w:rPr>
          <w:b/>
          <w:bCs/>
        </w:rPr>
        <w:t xml:space="preserve">□ </w:t>
      </w:r>
      <w:r w:rsidRPr="005D5D43">
        <w:t>di essere proprietario del veicolo e che il personale impiegato è dipendente della Ditta, in</w:t>
      </w:r>
      <w:r w:rsidR="0076198E">
        <w:t xml:space="preserve">oltre che, lo stesso, rispetta </w:t>
      </w:r>
      <w:r w:rsidRPr="005D5D43">
        <w:t xml:space="preserve">le norme in vigore per quanto concerne i periodi di guida e i periodi di riposo; </w:t>
      </w:r>
    </w:p>
    <w:p w:rsidR="009C48BF" w:rsidRPr="005D5D43" w:rsidRDefault="009C48BF" w:rsidP="008D7B04">
      <w:pPr>
        <w:autoSpaceDE w:val="0"/>
        <w:autoSpaceDN w:val="0"/>
        <w:adjustRightInd w:val="0"/>
        <w:jc w:val="both"/>
      </w:pPr>
    </w:p>
    <w:p w:rsidR="009C48BF" w:rsidRPr="005D5D43" w:rsidRDefault="009C48BF" w:rsidP="008D7B04">
      <w:pPr>
        <w:jc w:val="both"/>
      </w:pPr>
      <w:r w:rsidRPr="005D5D43">
        <w:rPr>
          <w:b/>
          <w:bCs/>
        </w:rPr>
        <w:t xml:space="preserve">□ </w:t>
      </w:r>
      <w:r w:rsidRPr="005D5D43">
        <w:t>di essere in possesso dei certificati di Assicurazione, da cui risulta che i mezzi utilizzati sono coperti da Polizze Assicurative che prevedono:</w:t>
      </w:r>
    </w:p>
    <w:p w:rsidR="009C48BF" w:rsidRPr="005D5D43" w:rsidRDefault="009C48BF" w:rsidP="008D7B04">
      <w:pPr>
        <w:jc w:val="both"/>
      </w:pPr>
      <w:r w:rsidRPr="005D5D43">
        <w:rPr>
          <w:b/>
        </w:rPr>
        <w:t>a</w:t>
      </w:r>
      <w:r w:rsidRPr="005D5D43">
        <w:t>) massimali assicurativi;</w:t>
      </w:r>
    </w:p>
    <w:p w:rsidR="009C48BF" w:rsidRPr="005D5D43" w:rsidRDefault="009C48BF" w:rsidP="008D7B04">
      <w:pPr>
        <w:jc w:val="both"/>
      </w:pPr>
      <w:r w:rsidRPr="005D5D43">
        <w:rPr>
          <w:b/>
        </w:rPr>
        <w:t>b</w:t>
      </w:r>
      <w:r w:rsidRPr="005D5D43">
        <w:t>) copertura assicurativa si Assistenza al viaggio in caso di incidente;</w:t>
      </w:r>
    </w:p>
    <w:p w:rsidR="009C48BF" w:rsidRPr="005D5D43" w:rsidRDefault="009C48BF" w:rsidP="008D7B04">
      <w:pPr>
        <w:jc w:val="both"/>
      </w:pPr>
      <w:r w:rsidRPr="005D5D43">
        <w:t>così come specificato dei Moduli di Formulazione dell’Offerta;</w:t>
      </w:r>
    </w:p>
    <w:p w:rsidR="009C48BF" w:rsidRDefault="009C48BF" w:rsidP="008D7B04">
      <w:pPr>
        <w:autoSpaceDE w:val="0"/>
        <w:autoSpaceDN w:val="0"/>
        <w:adjustRightInd w:val="0"/>
        <w:jc w:val="both"/>
        <w:rPr>
          <w:b/>
          <w:bCs/>
        </w:rPr>
      </w:pPr>
    </w:p>
    <w:p w:rsidR="009C48BF" w:rsidRDefault="009C48BF" w:rsidP="008D7B04">
      <w:pPr>
        <w:autoSpaceDE w:val="0"/>
        <w:autoSpaceDN w:val="0"/>
        <w:adjustRightInd w:val="0"/>
        <w:jc w:val="both"/>
      </w:pPr>
      <w:r w:rsidRPr="005D5D43">
        <w:rPr>
          <w:b/>
          <w:bCs/>
        </w:rPr>
        <w:lastRenderedPageBreak/>
        <w:t xml:space="preserve">□ </w:t>
      </w:r>
      <w:r w:rsidRPr="005D5D43">
        <w:t xml:space="preserve">che i mezzi sono regolarmente forniti di cronotachigrafo (provvisti di attestazione dell’avvenuto controllo da parte dell’Officina Autorizzata); </w:t>
      </w:r>
    </w:p>
    <w:p w:rsidR="009C48BF" w:rsidRPr="005D5D43" w:rsidRDefault="009C48BF" w:rsidP="008D7B04">
      <w:pPr>
        <w:autoSpaceDE w:val="0"/>
        <w:autoSpaceDN w:val="0"/>
        <w:adjustRightInd w:val="0"/>
        <w:jc w:val="both"/>
      </w:pPr>
    </w:p>
    <w:p w:rsidR="009C48BF" w:rsidRDefault="009C48BF" w:rsidP="008D7B04">
      <w:pPr>
        <w:autoSpaceDE w:val="0"/>
        <w:autoSpaceDN w:val="0"/>
        <w:adjustRightInd w:val="0"/>
        <w:jc w:val="both"/>
      </w:pPr>
      <w:r w:rsidRPr="005D5D43">
        <w:rPr>
          <w:b/>
          <w:bCs/>
        </w:rPr>
        <w:t xml:space="preserve">□ </w:t>
      </w:r>
      <w:r w:rsidRPr="005D5D43">
        <w:t>che i mezzi presentano una perfetta efficienza dal punto di vista della ricettività, in proporzione al numero e all’età</w:t>
      </w:r>
      <w:r>
        <w:t xml:space="preserve"> </w:t>
      </w:r>
      <w:r w:rsidRPr="005D5D43">
        <w:t>dei partecipanti e dal punto di vista meccanico (comprovato dal visto di revisione tecnica annuale presso gli Uffici</w:t>
      </w:r>
      <w:r>
        <w:t xml:space="preserve"> </w:t>
      </w:r>
      <w:r w:rsidRPr="005D5D43">
        <w:t xml:space="preserve">della MCTC); </w:t>
      </w:r>
    </w:p>
    <w:p w:rsidR="009C48BF" w:rsidRPr="005D5D43" w:rsidRDefault="009C48BF" w:rsidP="008D7B04">
      <w:pPr>
        <w:autoSpaceDE w:val="0"/>
        <w:autoSpaceDN w:val="0"/>
        <w:adjustRightInd w:val="0"/>
        <w:jc w:val="both"/>
      </w:pPr>
    </w:p>
    <w:p w:rsidR="009C48BF" w:rsidRPr="004D6457" w:rsidRDefault="009C48BF" w:rsidP="008D7B04">
      <w:pPr>
        <w:autoSpaceDE w:val="0"/>
        <w:autoSpaceDN w:val="0"/>
        <w:adjustRightInd w:val="0"/>
        <w:jc w:val="both"/>
      </w:pPr>
      <w:r w:rsidRPr="00F00C84">
        <w:rPr>
          <w:b/>
          <w:bCs/>
        </w:rPr>
        <w:t xml:space="preserve">□ </w:t>
      </w:r>
      <w:r w:rsidRPr="00F00C84">
        <w:rPr>
          <w:bCs/>
        </w:rPr>
        <w:t>che i mezzi non abbiano più di 10 anni con revisione annuale</w:t>
      </w:r>
      <w:r w:rsidRPr="00F00C84">
        <w:rPr>
          <w:b/>
          <w:bCs/>
        </w:rPr>
        <w:t>;</w:t>
      </w:r>
    </w:p>
    <w:p w:rsidR="009C48BF" w:rsidRDefault="009C48BF" w:rsidP="008D7B04">
      <w:pPr>
        <w:autoSpaceDE w:val="0"/>
        <w:autoSpaceDN w:val="0"/>
        <w:adjustRightInd w:val="0"/>
        <w:jc w:val="both"/>
        <w:rPr>
          <w:b/>
          <w:bCs/>
        </w:rPr>
      </w:pPr>
    </w:p>
    <w:p w:rsidR="009C48BF" w:rsidRPr="005D5D43" w:rsidRDefault="009C48BF" w:rsidP="008D7B04">
      <w:pPr>
        <w:autoSpaceDE w:val="0"/>
        <w:autoSpaceDN w:val="0"/>
        <w:adjustRightInd w:val="0"/>
        <w:jc w:val="both"/>
      </w:pPr>
      <w:r w:rsidRPr="005D5D43">
        <w:rPr>
          <w:b/>
          <w:bCs/>
        </w:rPr>
        <w:t xml:space="preserve">□ </w:t>
      </w:r>
      <w:r w:rsidRPr="005D5D43">
        <w:t xml:space="preserve">che l’impresa non si trova in stato di fallimento, di liquidazione coatta amministrativa, di amministrazione controllata o di concordato preventivo e che non sono in corso procedimenti per la dichiarazione di tali situazioni; </w:t>
      </w:r>
    </w:p>
    <w:p w:rsidR="009C48BF" w:rsidRPr="005D5D43" w:rsidRDefault="009C48BF" w:rsidP="009C48BF">
      <w:pPr>
        <w:autoSpaceDE w:val="0"/>
        <w:autoSpaceDN w:val="0"/>
        <w:adjustRightInd w:val="0"/>
      </w:pPr>
    </w:p>
    <w:p w:rsidR="009C48BF" w:rsidRPr="005D5D43" w:rsidRDefault="009C48BF" w:rsidP="008D7B04">
      <w:pPr>
        <w:autoSpaceDE w:val="0"/>
        <w:autoSpaceDN w:val="0"/>
        <w:adjustRightInd w:val="0"/>
        <w:jc w:val="both"/>
        <w:rPr>
          <w:i/>
        </w:rPr>
      </w:pPr>
      <w:r w:rsidRPr="005D5D43">
        <w:rPr>
          <w:b/>
          <w:bCs/>
        </w:rPr>
        <w:t xml:space="preserve">□ </w:t>
      </w:r>
      <w:r w:rsidRPr="005D5D43">
        <w:t>che né a carico del legale rappresentante e degli altri organi di amministrazione sono state pronunciate sentenze di condanna passata in giudicato, oppure di applicazione della pena su richiesta ai sensi dell’art. 444 c.p.p., per reati che incidono sulla moralità professionale o per delitti finanziari (</w:t>
      </w:r>
      <w:r w:rsidRPr="005D5D43">
        <w:rPr>
          <w:i/>
        </w:rPr>
        <w:t xml:space="preserve">nel caso in cui le informazioni richieste non fossero di piena e diretta conoscenza del soggetto che produce l’istanza, ciascuno dei soggetti indicati è tenuto a presentare apposita dichiarazione sostitutiva attestante l’assenza di condanne penali); </w:t>
      </w:r>
    </w:p>
    <w:p w:rsidR="009C48BF" w:rsidRPr="005D5D43" w:rsidRDefault="009C48BF" w:rsidP="008D7B04">
      <w:pPr>
        <w:autoSpaceDE w:val="0"/>
        <w:autoSpaceDN w:val="0"/>
        <w:adjustRightInd w:val="0"/>
        <w:jc w:val="both"/>
      </w:pPr>
    </w:p>
    <w:p w:rsidR="009C48BF" w:rsidRPr="005D5D43" w:rsidRDefault="009C48BF" w:rsidP="008D7B04">
      <w:pPr>
        <w:autoSpaceDE w:val="0"/>
        <w:autoSpaceDN w:val="0"/>
        <w:adjustRightInd w:val="0"/>
        <w:jc w:val="both"/>
      </w:pPr>
      <w:r w:rsidRPr="005D5D43">
        <w:rPr>
          <w:b/>
          <w:bCs/>
        </w:rPr>
        <w:t xml:space="preserve">□ </w:t>
      </w:r>
      <w:r w:rsidRPr="005D5D43">
        <w:t xml:space="preserve">che l’impresa nell’esercizio della propria attività professionale non ha commesso errori gravi; </w:t>
      </w:r>
    </w:p>
    <w:p w:rsidR="009C48BF" w:rsidRPr="005D5D43" w:rsidRDefault="009C48BF" w:rsidP="008D7B04">
      <w:pPr>
        <w:autoSpaceDE w:val="0"/>
        <w:autoSpaceDN w:val="0"/>
        <w:adjustRightInd w:val="0"/>
        <w:jc w:val="both"/>
      </w:pPr>
    </w:p>
    <w:p w:rsidR="009C48BF" w:rsidRPr="005D5D43" w:rsidRDefault="009C48BF" w:rsidP="008D7B04">
      <w:pPr>
        <w:jc w:val="both"/>
      </w:pPr>
      <w:r w:rsidRPr="005D5D43">
        <w:rPr>
          <w:b/>
          <w:bCs/>
        </w:rPr>
        <w:t xml:space="preserve">□ </w:t>
      </w:r>
      <w:r w:rsidRPr="005D5D43">
        <w:t>che l’impresa è in regola con gli obblighi relativi al pagamento dei contributi pr</w:t>
      </w:r>
      <w:r w:rsidR="0076198E">
        <w:t>evidenziali ed assistenziali in</w:t>
      </w:r>
      <w:r w:rsidRPr="005D5D43">
        <w:t xml:space="preserve"> favore dei lavoratori, secondo la legislazione vigente; </w:t>
      </w:r>
    </w:p>
    <w:p w:rsidR="009C48BF" w:rsidRPr="005D5D43" w:rsidRDefault="009C48BF" w:rsidP="008D7B04">
      <w:pPr>
        <w:autoSpaceDE w:val="0"/>
        <w:autoSpaceDN w:val="0"/>
        <w:adjustRightInd w:val="0"/>
        <w:jc w:val="both"/>
      </w:pPr>
    </w:p>
    <w:p w:rsidR="009C48BF" w:rsidRPr="005D5D43" w:rsidRDefault="009C48BF" w:rsidP="008D7B04">
      <w:pPr>
        <w:autoSpaceDE w:val="0"/>
        <w:autoSpaceDN w:val="0"/>
        <w:adjustRightInd w:val="0"/>
        <w:jc w:val="both"/>
      </w:pPr>
      <w:r w:rsidRPr="005D5D43">
        <w:rPr>
          <w:b/>
          <w:bCs/>
        </w:rPr>
        <w:t xml:space="preserve">□ </w:t>
      </w:r>
      <w:r w:rsidRPr="005D5D43">
        <w:t>che l’impresa è in regola con gli obblighi relativi al pagamento delle imp</w:t>
      </w:r>
      <w:r w:rsidR="0076198E">
        <w:t xml:space="preserve">oste e delle tasse, secondo la </w:t>
      </w:r>
      <w:r w:rsidRPr="005D5D43">
        <w:t>legislazione italiana vigente;</w:t>
      </w:r>
    </w:p>
    <w:p w:rsidR="009C48BF" w:rsidRPr="005D5D43" w:rsidRDefault="009C48BF" w:rsidP="008D7B04">
      <w:pPr>
        <w:jc w:val="both"/>
      </w:pPr>
    </w:p>
    <w:p w:rsidR="009C48BF" w:rsidRPr="005D5D43" w:rsidRDefault="009C48BF" w:rsidP="008D7B04">
      <w:pPr>
        <w:autoSpaceDE w:val="0"/>
        <w:autoSpaceDN w:val="0"/>
        <w:adjustRightInd w:val="0"/>
        <w:jc w:val="both"/>
      </w:pPr>
      <w:r w:rsidRPr="005D5D43">
        <w:rPr>
          <w:b/>
          <w:bCs/>
        </w:rPr>
        <w:t xml:space="preserve">□ </w:t>
      </w:r>
      <w:r w:rsidRPr="005D5D43">
        <w:t>di non essersi resa gravemente colpevole di false dichiarazioni nel fornire infor</w:t>
      </w:r>
      <w:r w:rsidR="0076198E">
        <w:t xml:space="preserve">mazioni in merito ai requisiti </w:t>
      </w:r>
      <w:r w:rsidRPr="005D5D43">
        <w:t xml:space="preserve">ed alle condizioni rilevanti per la partecipazione alle procedure di gara; </w:t>
      </w:r>
    </w:p>
    <w:p w:rsidR="009C48BF" w:rsidRPr="005D5D43" w:rsidRDefault="009C48BF" w:rsidP="008D7B04">
      <w:pPr>
        <w:autoSpaceDE w:val="0"/>
        <w:autoSpaceDN w:val="0"/>
        <w:adjustRightInd w:val="0"/>
        <w:jc w:val="both"/>
      </w:pPr>
    </w:p>
    <w:p w:rsidR="009C48BF" w:rsidRPr="005D5D43" w:rsidRDefault="009C48BF" w:rsidP="008D7B04">
      <w:pPr>
        <w:jc w:val="both"/>
      </w:pPr>
      <w:r w:rsidRPr="005D5D43">
        <w:rPr>
          <w:b/>
          <w:bCs/>
        </w:rPr>
        <w:t xml:space="preserve">□ </w:t>
      </w:r>
      <w:r w:rsidRPr="005D5D43">
        <w:t xml:space="preserve">che non sono operative nei confronti dell’impresa sanzioni interdittive </w:t>
      </w:r>
      <w:r w:rsidR="0076198E">
        <w:t xml:space="preserve">di divieto a contrattare con la </w:t>
      </w:r>
      <w:r w:rsidRPr="005D5D43">
        <w:t>Pubblica Amministrazione;</w:t>
      </w:r>
    </w:p>
    <w:p w:rsidR="009C48BF" w:rsidRPr="005D5D43" w:rsidRDefault="009C48BF" w:rsidP="008D7B04">
      <w:pPr>
        <w:jc w:val="both"/>
      </w:pPr>
    </w:p>
    <w:p w:rsidR="009C48BF" w:rsidRPr="005D5D43" w:rsidRDefault="009C48BF" w:rsidP="008D7B04">
      <w:pPr>
        <w:jc w:val="both"/>
      </w:pPr>
      <w:r w:rsidRPr="005D5D43">
        <w:t>□ che ai sensi dell’art. 17 della Legge 12/03/1999 n. 68: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8"/>
      </w:tblGrid>
      <w:tr w:rsidR="009C48BF" w:rsidRPr="005D5D43" w:rsidTr="007C4EA3">
        <w:tc>
          <w:tcPr>
            <w:tcW w:w="10911" w:type="dxa"/>
          </w:tcPr>
          <w:p w:rsidR="009C48BF" w:rsidRPr="005D5D43" w:rsidRDefault="009C48BF" w:rsidP="008D7B04">
            <w:pPr>
              <w:pStyle w:val="Default"/>
              <w:jc w:val="both"/>
              <w:rPr>
                <w:rFonts w:ascii="Times New Roman" w:hAnsi="Times New Roman" w:cs="Times New Roman"/>
                <w:bCs/>
              </w:rPr>
            </w:pPr>
            <w:r w:rsidRPr="005D5D43">
              <w:rPr>
                <w:rFonts w:ascii="Times New Roman" w:hAnsi="Times New Roman" w:cs="Times New Roman"/>
                <w:b/>
                <w:bCs/>
              </w:rPr>
              <w:t xml:space="preserve">□ </w:t>
            </w:r>
            <w:r w:rsidRPr="005D5D43">
              <w:rPr>
                <w:rFonts w:ascii="Times New Roman" w:hAnsi="Times New Roman" w:cs="Times New Roman"/>
                <w:bCs/>
              </w:rPr>
              <w:t xml:space="preserve">l’impresa è in regola con le norme che disciplinano il diritto al lavoro dei disabili; </w:t>
            </w:r>
          </w:p>
          <w:p w:rsidR="009C48BF" w:rsidRPr="005D5D43" w:rsidRDefault="009C48BF" w:rsidP="008D7B04">
            <w:pPr>
              <w:pStyle w:val="Default"/>
              <w:jc w:val="both"/>
              <w:rPr>
                <w:rFonts w:ascii="Times New Roman" w:hAnsi="Times New Roman" w:cs="Times New Roman"/>
                <w:bCs/>
              </w:rPr>
            </w:pPr>
          </w:p>
          <w:p w:rsidR="009C48BF" w:rsidRPr="005D5D43" w:rsidRDefault="009C48BF" w:rsidP="008D7B04">
            <w:pPr>
              <w:pStyle w:val="Default"/>
              <w:jc w:val="both"/>
              <w:rPr>
                <w:rFonts w:ascii="Times New Roman" w:hAnsi="Times New Roman" w:cs="Times New Roman"/>
              </w:rPr>
            </w:pPr>
            <w:r w:rsidRPr="005D5D43">
              <w:rPr>
                <w:rFonts w:ascii="Times New Roman" w:hAnsi="Times New Roman" w:cs="Times New Roman"/>
                <w:b/>
                <w:bCs/>
              </w:rPr>
              <w:t xml:space="preserve">□ </w:t>
            </w:r>
            <w:r w:rsidRPr="005D5D43">
              <w:rPr>
                <w:rFonts w:ascii="Times New Roman" w:hAnsi="Times New Roman" w:cs="Times New Roman"/>
              </w:rPr>
              <w:t xml:space="preserve">l’impresa non è tenuta al rispetto delle norme che disciplinano il diritto al lavoro dei disabili, avendo alle dipendenze un numero di dipendenti inferiori a 15; </w:t>
            </w:r>
          </w:p>
          <w:p w:rsidR="009C48BF" w:rsidRPr="005D5D43" w:rsidRDefault="009C48BF" w:rsidP="008D7B04">
            <w:pPr>
              <w:pStyle w:val="Default"/>
              <w:jc w:val="both"/>
              <w:rPr>
                <w:rFonts w:ascii="Times New Roman" w:hAnsi="Times New Roman" w:cs="Times New Roman"/>
              </w:rPr>
            </w:pPr>
          </w:p>
          <w:p w:rsidR="009C48BF" w:rsidRPr="005D5D43" w:rsidRDefault="009C48BF" w:rsidP="008D7B04">
            <w:pPr>
              <w:pStyle w:val="Default"/>
              <w:jc w:val="both"/>
            </w:pPr>
            <w:r w:rsidRPr="005D5D43">
              <w:rPr>
                <w:rFonts w:ascii="Times New Roman" w:hAnsi="Times New Roman" w:cs="Times New Roman"/>
                <w:b/>
                <w:bCs/>
              </w:rPr>
              <w:t xml:space="preserve">□ </w:t>
            </w:r>
            <w:r w:rsidRPr="005D5D43">
              <w:rPr>
                <w:rFonts w:ascii="Times New Roman" w:hAnsi="Times New Roman" w:cs="Times New Roman"/>
              </w:rPr>
              <w:t xml:space="preserve">l’impresa non è tenuta al rispetto delle norme che disciplinano il diritto al lavoro dei disabili, avendo alle </w:t>
            </w:r>
            <w:r w:rsidRPr="005D5D43">
              <w:t>dipendenze un numero di dipendenti tra 15 e 35 e non avendo effettuato nuove assunzioni di personale dopo il 18/01/2001;</w:t>
            </w:r>
          </w:p>
          <w:p w:rsidR="009C48BF" w:rsidRPr="005D5D43" w:rsidRDefault="009C48BF" w:rsidP="007C4EA3"/>
        </w:tc>
      </w:tr>
    </w:tbl>
    <w:p w:rsidR="009C48BF" w:rsidRPr="005D5D43" w:rsidRDefault="009C48BF" w:rsidP="009C48BF">
      <w:pPr>
        <w:autoSpaceDE w:val="0"/>
        <w:autoSpaceDN w:val="0"/>
        <w:adjustRightInd w:val="0"/>
        <w:rPr>
          <w:b/>
          <w:bCs/>
        </w:rPr>
      </w:pPr>
    </w:p>
    <w:p w:rsidR="009C48BF" w:rsidRPr="005D5D43" w:rsidRDefault="009C48BF" w:rsidP="008D7B04">
      <w:pPr>
        <w:autoSpaceDE w:val="0"/>
        <w:autoSpaceDN w:val="0"/>
        <w:adjustRightInd w:val="0"/>
        <w:jc w:val="both"/>
      </w:pPr>
      <w:r w:rsidRPr="005D5D43">
        <w:rPr>
          <w:b/>
          <w:bCs/>
        </w:rPr>
        <w:t xml:space="preserve">□ </w:t>
      </w:r>
      <w:r w:rsidRPr="005D5D43">
        <w:t xml:space="preserve">che l’impresa possiede la capacità tecnica organizzativa idonea a garantire una perfetta e puntuale </w:t>
      </w:r>
    </w:p>
    <w:p w:rsidR="009C48BF" w:rsidRPr="005D5D43" w:rsidRDefault="009C48BF" w:rsidP="008D7B04">
      <w:pPr>
        <w:autoSpaceDE w:val="0"/>
        <w:autoSpaceDN w:val="0"/>
        <w:adjustRightInd w:val="0"/>
        <w:jc w:val="both"/>
      </w:pPr>
      <w:r w:rsidRPr="005D5D43">
        <w:t xml:space="preserve">   esecuzione della fornitura come richiesto nella lettera di invito; </w:t>
      </w:r>
    </w:p>
    <w:p w:rsidR="009C48BF" w:rsidRPr="005D5D43" w:rsidRDefault="009C48BF" w:rsidP="008D7B04">
      <w:pPr>
        <w:autoSpaceDE w:val="0"/>
        <w:autoSpaceDN w:val="0"/>
        <w:adjustRightInd w:val="0"/>
        <w:jc w:val="both"/>
      </w:pPr>
    </w:p>
    <w:p w:rsidR="009C48BF" w:rsidRDefault="009C48BF" w:rsidP="008D7B04">
      <w:pPr>
        <w:autoSpaceDE w:val="0"/>
        <w:autoSpaceDN w:val="0"/>
        <w:adjustRightInd w:val="0"/>
        <w:jc w:val="both"/>
      </w:pPr>
      <w:r w:rsidRPr="005D5D43">
        <w:rPr>
          <w:b/>
          <w:bCs/>
        </w:rPr>
        <w:t xml:space="preserve">□ </w:t>
      </w:r>
      <w:r w:rsidRPr="005D5D43">
        <w:t>che l’impresa rispetta all’interno della propria azienda gli obblighi di sicur</w:t>
      </w:r>
      <w:r w:rsidR="0076198E">
        <w:t xml:space="preserve">ezza previsti dalla normativa </w:t>
      </w:r>
      <w:r w:rsidRPr="005D5D43">
        <w:t xml:space="preserve">vigente; </w:t>
      </w:r>
    </w:p>
    <w:p w:rsidR="0076198E" w:rsidRPr="00D61530" w:rsidRDefault="0076198E" w:rsidP="009C48BF">
      <w:pPr>
        <w:autoSpaceDE w:val="0"/>
        <w:autoSpaceDN w:val="0"/>
        <w:adjustRightInd w:val="0"/>
        <w:rPr>
          <w:sz w:val="16"/>
          <w:szCs w:val="16"/>
        </w:rPr>
      </w:pPr>
    </w:p>
    <w:p w:rsidR="009C48BF" w:rsidRPr="0076198E" w:rsidRDefault="009C48BF" w:rsidP="00402D12">
      <w:pPr>
        <w:autoSpaceDE w:val="0"/>
        <w:autoSpaceDN w:val="0"/>
        <w:adjustRightInd w:val="0"/>
        <w:jc w:val="both"/>
        <w:rPr>
          <w:b/>
          <w:bCs/>
        </w:rPr>
      </w:pPr>
      <w:r w:rsidRPr="005D5D43">
        <w:rPr>
          <w:b/>
          <w:bCs/>
        </w:rPr>
        <w:lastRenderedPageBreak/>
        <w:t>ALLEGA alla present</w:t>
      </w:r>
      <w:r w:rsidR="0076198E">
        <w:rPr>
          <w:b/>
          <w:bCs/>
        </w:rPr>
        <w:t xml:space="preserve">e o SI IMPEGNA A FAR PERVENIRE </w:t>
      </w:r>
    </w:p>
    <w:p w:rsidR="009C48BF" w:rsidRPr="005D5D43" w:rsidRDefault="009C48BF" w:rsidP="00402D12">
      <w:pPr>
        <w:autoSpaceDE w:val="0"/>
        <w:autoSpaceDN w:val="0"/>
        <w:adjustRightInd w:val="0"/>
        <w:jc w:val="both"/>
      </w:pPr>
      <w:r>
        <w:t>i</w:t>
      </w:r>
      <w:r w:rsidRPr="005D5D43">
        <w:t xml:space="preserve"> seguenti documenti: </w:t>
      </w:r>
    </w:p>
    <w:p w:rsidR="009C48BF" w:rsidRPr="005D5D43" w:rsidRDefault="009C48BF" w:rsidP="00402D12">
      <w:pPr>
        <w:autoSpaceDE w:val="0"/>
        <w:autoSpaceDN w:val="0"/>
        <w:adjustRightInd w:val="0"/>
        <w:jc w:val="both"/>
      </w:pPr>
      <w:r w:rsidRPr="005D5D43">
        <w:rPr>
          <w:b/>
          <w:bCs/>
        </w:rPr>
        <w:t xml:space="preserve">□ </w:t>
      </w:r>
      <w:r w:rsidRPr="005D5D43">
        <w:t>fotocopia della Carta di Circ</w:t>
      </w:r>
      <w:bookmarkStart w:id="0" w:name="_GoBack"/>
      <w:bookmarkEnd w:id="0"/>
      <w:r w:rsidRPr="005D5D43">
        <w:t xml:space="preserve">olazione degli automezzi da cui poter desumere il proprietario, l’effettuazione </w:t>
      </w:r>
    </w:p>
    <w:p w:rsidR="009C48BF" w:rsidRPr="005D5D43" w:rsidRDefault="009C48BF" w:rsidP="00402D12">
      <w:pPr>
        <w:autoSpaceDE w:val="0"/>
        <w:autoSpaceDN w:val="0"/>
        <w:adjustRightInd w:val="0"/>
        <w:jc w:val="both"/>
      </w:pPr>
      <w:r w:rsidRPr="005D5D43">
        <w:t xml:space="preserve">della revisione annuale, la categoria del veicolo (da noleggio con conducente o di linea); </w:t>
      </w:r>
    </w:p>
    <w:p w:rsidR="009C48BF" w:rsidRPr="00D61530" w:rsidRDefault="009C48BF" w:rsidP="00402D12">
      <w:pPr>
        <w:autoSpaceDE w:val="0"/>
        <w:autoSpaceDN w:val="0"/>
        <w:adjustRightInd w:val="0"/>
        <w:jc w:val="both"/>
        <w:rPr>
          <w:sz w:val="16"/>
          <w:szCs w:val="16"/>
        </w:rPr>
      </w:pPr>
    </w:p>
    <w:p w:rsidR="009C48BF" w:rsidRPr="005D5D43" w:rsidRDefault="009C48BF" w:rsidP="00402D12">
      <w:pPr>
        <w:autoSpaceDE w:val="0"/>
        <w:autoSpaceDN w:val="0"/>
        <w:adjustRightInd w:val="0"/>
        <w:jc w:val="both"/>
      </w:pPr>
      <w:r w:rsidRPr="005D5D43">
        <w:rPr>
          <w:b/>
          <w:bCs/>
        </w:rPr>
        <w:t xml:space="preserve">□ </w:t>
      </w:r>
      <w:r w:rsidRPr="005D5D43">
        <w:t xml:space="preserve">fotocopia della Licenza Comunale da cui risulti il nr. di targa per i veicoli da noleggio o fotocopia </w:t>
      </w:r>
    </w:p>
    <w:p w:rsidR="009C48BF" w:rsidRPr="005D5D43" w:rsidRDefault="009C48BF" w:rsidP="00402D12">
      <w:pPr>
        <w:autoSpaceDE w:val="0"/>
        <w:autoSpaceDN w:val="0"/>
        <w:adjustRightInd w:val="0"/>
        <w:jc w:val="both"/>
      </w:pPr>
      <w:r w:rsidRPr="005D5D43">
        <w:t xml:space="preserve">dell’Autorizzazione rilasciata dall’Ufficio MCTC per gli autobus in servizio di linea; </w:t>
      </w:r>
    </w:p>
    <w:p w:rsidR="009C48BF" w:rsidRPr="00D61530" w:rsidRDefault="009C48BF" w:rsidP="00402D12">
      <w:pPr>
        <w:autoSpaceDE w:val="0"/>
        <w:autoSpaceDN w:val="0"/>
        <w:adjustRightInd w:val="0"/>
        <w:jc w:val="both"/>
        <w:rPr>
          <w:sz w:val="16"/>
          <w:szCs w:val="16"/>
        </w:rPr>
      </w:pPr>
    </w:p>
    <w:p w:rsidR="009C48BF" w:rsidRPr="005D5D43" w:rsidRDefault="009C48BF" w:rsidP="00402D12">
      <w:pPr>
        <w:autoSpaceDE w:val="0"/>
        <w:autoSpaceDN w:val="0"/>
        <w:adjustRightInd w:val="0"/>
        <w:jc w:val="both"/>
      </w:pPr>
      <w:r w:rsidRPr="005D5D43">
        <w:rPr>
          <w:b/>
          <w:bCs/>
        </w:rPr>
        <w:t xml:space="preserve">□ </w:t>
      </w:r>
      <w:r w:rsidRPr="005D5D43">
        <w:t xml:space="preserve">fotocopia della Patente D e del Certificato di Abilitazione Professionale KD; </w:t>
      </w:r>
    </w:p>
    <w:p w:rsidR="009C48BF" w:rsidRPr="00D61530" w:rsidRDefault="009C48BF" w:rsidP="00402D12">
      <w:pPr>
        <w:autoSpaceDE w:val="0"/>
        <w:autoSpaceDN w:val="0"/>
        <w:adjustRightInd w:val="0"/>
        <w:jc w:val="both"/>
        <w:rPr>
          <w:sz w:val="16"/>
          <w:szCs w:val="16"/>
        </w:rPr>
      </w:pPr>
    </w:p>
    <w:p w:rsidR="009C48BF" w:rsidRPr="005D5D43" w:rsidRDefault="009C48BF" w:rsidP="00402D12">
      <w:pPr>
        <w:autoSpaceDE w:val="0"/>
        <w:autoSpaceDN w:val="0"/>
        <w:adjustRightInd w:val="0"/>
        <w:jc w:val="both"/>
      </w:pPr>
      <w:r w:rsidRPr="005D5D43">
        <w:rPr>
          <w:b/>
          <w:bCs/>
        </w:rPr>
        <w:t xml:space="preserve">□ </w:t>
      </w:r>
      <w:r w:rsidRPr="005D5D43">
        <w:t xml:space="preserve">fotocopia Documento di Identità, in corso di validità, del Legale Rappresentante dell’Impresa; </w:t>
      </w:r>
    </w:p>
    <w:p w:rsidR="009C48BF" w:rsidRPr="005D5D43" w:rsidRDefault="009C48BF" w:rsidP="00402D12">
      <w:pPr>
        <w:autoSpaceDE w:val="0"/>
        <w:autoSpaceDN w:val="0"/>
        <w:adjustRightInd w:val="0"/>
        <w:jc w:val="both"/>
        <w:rPr>
          <w:b/>
          <w:bCs/>
        </w:rPr>
      </w:pPr>
    </w:p>
    <w:p w:rsidR="009C48BF" w:rsidRPr="005D5D43" w:rsidRDefault="009C48BF" w:rsidP="00402D12">
      <w:pPr>
        <w:autoSpaceDE w:val="0"/>
        <w:autoSpaceDN w:val="0"/>
        <w:adjustRightInd w:val="0"/>
        <w:jc w:val="both"/>
      </w:pPr>
    </w:p>
    <w:p w:rsidR="009C48BF" w:rsidRPr="005D5D43" w:rsidRDefault="009C48BF" w:rsidP="009C48BF">
      <w:pPr>
        <w:autoSpaceDE w:val="0"/>
        <w:autoSpaceDN w:val="0"/>
        <w:adjustRightInd w:val="0"/>
        <w:rPr>
          <w:b/>
          <w:bCs/>
        </w:rPr>
      </w:pPr>
    </w:p>
    <w:p w:rsidR="0080513F" w:rsidRDefault="0080513F" w:rsidP="009C48BF">
      <w:pPr>
        <w:autoSpaceDE w:val="0"/>
        <w:autoSpaceDN w:val="0"/>
        <w:adjustRightInd w:val="0"/>
        <w:rPr>
          <w:b/>
          <w:bCs/>
        </w:rPr>
      </w:pPr>
    </w:p>
    <w:p w:rsidR="005C7EDD" w:rsidRDefault="0080513F" w:rsidP="009A2E94">
      <w:pPr>
        <w:spacing w:after="160" w:line="259" w:lineRule="auto"/>
        <w:rPr>
          <w:b/>
          <w:bCs/>
        </w:rPr>
      </w:pPr>
      <w:r>
        <w:rPr>
          <w:b/>
          <w:bCs/>
        </w:rPr>
        <w:t>____/____/_______                                                      ____________________________________</w:t>
      </w:r>
      <w:r w:rsidR="00402D12">
        <w:rPr>
          <w:b/>
          <w:bCs/>
        </w:rPr>
        <w:t>_</w:t>
      </w:r>
    </w:p>
    <w:p w:rsidR="00402D12" w:rsidRPr="0080513F" w:rsidRDefault="00402D12" w:rsidP="00402D12">
      <w:pPr>
        <w:autoSpaceDE w:val="0"/>
        <w:autoSpaceDN w:val="0"/>
        <w:adjustRightInd w:val="0"/>
        <w:jc w:val="right"/>
        <w:rPr>
          <w:sz w:val="20"/>
          <w:szCs w:val="20"/>
        </w:rPr>
      </w:pPr>
      <w:r>
        <w:rPr>
          <w:b/>
          <w:bCs/>
        </w:rPr>
        <w:t xml:space="preserve">                                                                                    </w:t>
      </w:r>
      <w:r w:rsidRPr="0080513F">
        <w:rPr>
          <w:sz w:val="20"/>
          <w:szCs w:val="20"/>
        </w:rPr>
        <w:t xml:space="preserve">Firma del Legale Rappresentante e timbro dell’Impresa </w:t>
      </w:r>
    </w:p>
    <w:p w:rsidR="00402D12" w:rsidRPr="0080513F" w:rsidRDefault="00402D12" w:rsidP="00402D12">
      <w:pPr>
        <w:spacing w:after="160" w:line="259" w:lineRule="auto"/>
        <w:rPr>
          <w:color w:val="FF0000"/>
          <w:sz w:val="20"/>
          <w:szCs w:val="20"/>
        </w:rPr>
      </w:pPr>
    </w:p>
    <w:p w:rsidR="00402D12" w:rsidRPr="0080513F" w:rsidRDefault="00402D12" w:rsidP="009A2E94">
      <w:pPr>
        <w:spacing w:after="160" w:line="259" w:lineRule="auto"/>
        <w:rPr>
          <w:color w:val="FF0000"/>
          <w:sz w:val="20"/>
          <w:szCs w:val="20"/>
        </w:rPr>
      </w:pPr>
    </w:p>
    <w:sectPr w:rsidR="00402D12" w:rsidRPr="0080513F" w:rsidSect="00607B09">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4B18" w:rsidRDefault="00944B18" w:rsidP="00276451">
      <w:r>
        <w:separator/>
      </w:r>
    </w:p>
  </w:endnote>
  <w:endnote w:type="continuationSeparator" w:id="0">
    <w:p w:rsidR="00944B18" w:rsidRDefault="00944B18" w:rsidP="00276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4B18" w:rsidRDefault="00944B18" w:rsidP="00276451">
      <w:r>
        <w:separator/>
      </w:r>
    </w:p>
  </w:footnote>
  <w:footnote w:type="continuationSeparator" w:id="0">
    <w:p w:rsidR="00944B18" w:rsidRDefault="00944B18" w:rsidP="0027645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D11" w:rsidRPr="00D61530" w:rsidRDefault="00944B18" w:rsidP="00D61530">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94453"/>
    <w:multiLevelType w:val="hybridMultilevel"/>
    <w:tmpl w:val="DF545A1E"/>
    <w:lvl w:ilvl="0" w:tplc="04100001">
      <w:start w:val="1"/>
      <w:numFmt w:val="bullet"/>
      <w:lvlText w:val=""/>
      <w:lvlJc w:val="left"/>
      <w:pPr>
        <w:ind w:left="1233" w:hanging="360"/>
      </w:pPr>
      <w:rPr>
        <w:rFonts w:ascii="Symbol" w:hAnsi="Symbol" w:hint="default"/>
      </w:rPr>
    </w:lvl>
    <w:lvl w:ilvl="1" w:tplc="04100003" w:tentative="1">
      <w:start w:val="1"/>
      <w:numFmt w:val="bullet"/>
      <w:lvlText w:val="o"/>
      <w:lvlJc w:val="left"/>
      <w:pPr>
        <w:ind w:left="1953" w:hanging="360"/>
      </w:pPr>
      <w:rPr>
        <w:rFonts w:ascii="Courier New" w:hAnsi="Courier New" w:cs="Courier New" w:hint="default"/>
      </w:rPr>
    </w:lvl>
    <w:lvl w:ilvl="2" w:tplc="04100005" w:tentative="1">
      <w:start w:val="1"/>
      <w:numFmt w:val="bullet"/>
      <w:lvlText w:val=""/>
      <w:lvlJc w:val="left"/>
      <w:pPr>
        <w:ind w:left="2673" w:hanging="360"/>
      </w:pPr>
      <w:rPr>
        <w:rFonts w:ascii="Wingdings" w:hAnsi="Wingdings" w:hint="default"/>
      </w:rPr>
    </w:lvl>
    <w:lvl w:ilvl="3" w:tplc="04100001" w:tentative="1">
      <w:start w:val="1"/>
      <w:numFmt w:val="bullet"/>
      <w:lvlText w:val=""/>
      <w:lvlJc w:val="left"/>
      <w:pPr>
        <w:ind w:left="3393" w:hanging="360"/>
      </w:pPr>
      <w:rPr>
        <w:rFonts w:ascii="Symbol" w:hAnsi="Symbol" w:hint="default"/>
      </w:rPr>
    </w:lvl>
    <w:lvl w:ilvl="4" w:tplc="04100003" w:tentative="1">
      <w:start w:val="1"/>
      <w:numFmt w:val="bullet"/>
      <w:lvlText w:val="o"/>
      <w:lvlJc w:val="left"/>
      <w:pPr>
        <w:ind w:left="4113" w:hanging="360"/>
      </w:pPr>
      <w:rPr>
        <w:rFonts w:ascii="Courier New" w:hAnsi="Courier New" w:cs="Courier New" w:hint="default"/>
      </w:rPr>
    </w:lvl>
    <w:lvl w:ilvl="5" w:tplc="04100005" w:tentative="1">
      <w:start w:val="1"/>
      <w:numFmt w:val="bullet"/>
      <w:lvlText w:val=""/>
      <w:lvlJc w:val="left"/>
      <w:pPr>
        <w:ind w:left="4833" w:hanging="360"/>
      </w:pPr>
      <w:rPr>
        <w:rFonts w:ascii="Wingdings" w:hAnsi="Wingdings" w:hint="default"/>
      </w:rPr>
    </w:lvl>
    <w:lvl w:ilvl="6" w:tplc="04100001" w:tentative="1">
      <w:start w:val="1"/>
      <w:numFmt w:val="bullet"/>
      <w:lvlText w:val=""/>
      <w:lvlJc w:val="left"/>
      <w:pPr>
        <w:ind w:left="5553" w:hanging="360"/>
      </w:pPr>
      <w:rPr>
        <w:rFonts w:ascii="Symbol" w:hAnsi="Symbol" w:hint="default"/>
      </w:rPr>
    </w:lvl>
    <w:lvl w:ilvl="7" w:tplc="04100003" w:tentative="1">
      <w:start w:val="1"/>
      <w:numFmt w:val="bullet"/>
      <w:lvlText w:val="o"/>
      <w:lvlJc w:val="left"/>
      <w:pPr>
        <w:ind w:left="6273" w:hanging="360"/>
      </w:pPr>
      <w:rPr>
        <w:rFonts w:ascii="Courier New" w:hAnsi="Courier New" w:cs="Courier New" w:hint="default"/>
      </w:rPr>
    </w:lvl>
    <w:lvl w:ilvl="8" w:tplc="04100005" w:tentative="1">
      <w:start w:val="1"/>
      <w:numFmt w:val="bullet"/>
      <w:lvlText w:val=""/>
      <w:lvlJc w:val="left"/>
      <w:pPr>
        <w:ind w:left="6993" w:hanging="360"/>
      </w:pPr>
      <w:rPr>
        <w:rFonts w:ascii="Wingdings" w:hAnsi="Wingdings" w:hint="default"/>
      </w:rPr>
    </w:lvl>
  </w:abstractNum>
  <w:abstractNum w:abstractNumId="1" w15:restartNumberingAfterBreak="0">
    <w:nsid w:val="089E4B9D"/>
    <w:multiLevelType w:val="hybridMultilevel"/>
    <w:tmpl w:val="031CABD0"/>
    <w:lvl w:ilvl="0" w:tplc="04100001">
      <w:start w:val="1"/>
      <w:numFmt w:val="bullet"/>
      <w:lvlText w:val=""/>
      <w:lvlJc w:val="left"/>
      <w:pPr>
        <w:ind w:left="1233" w:hanging="360"/>
      </w:pPr>
      <w:rPr>
        <w:rFonts w:ascii="Symbol" w:hAnsi="Symbol" w:hint="default"/>
      </w:rPr>
    </w:lvl>
    <w:lvl w:ilvl="1" w:tplc="04100003" w:tentative="1">
      <w:start w:val="1"/>
      <w:numFmt w:val="bullet"/>
      <w:lvlText w:val="o"/>
      <w:lvlJc w:val="left"/>
      <w:pPr>
        <w:ind w:left="1953" w:hanging="360"/>
      </w:pPr>
      <w:rPr>
        <w:rFonts w:ascii="Courier New" w:hAnsi="Courier New" w:cs="Courier New" w:hint="default"/>
      </w:rPr>
    </w:lvl>
    <w:lvl w:ilvl="2" w:tplc="04100005" w:tentative="1">
      <w:start w:val="1"/>
      <w:numFmt w:val="bullet"/>
      <w:lvlText w:val=""/>
      <w:lvlJc w:val="left"/>
      <w:pPr>
        <w:ind w:left="2673" w:hanging="360"/>
      </w:pPr>
      <w:rPr>
        <w:rFonts w:ascii="Wingdings" w:hAnsi="Wingdings" w:hint="default"/>
      </w:rPr>
    </w:lvl>
    <w:lvl w:ilvl="3" w:tplc="04100001" w:tentative="1">
      <w:start w:val="1"/>
      <w:numFmt w:val="bullet"/>
      <w:lvlText w:val=""/>
      <w:lvlJc w:val="left"/>
      <w:pPr>
        <w:ind w:left="3393" w:hanging="360"/>
      </w:pPr>
      <w:rPr>
        <w:rFonts w:ascii="Symbol" w:hAnsi="Symbol" w:hint="default"/>
      </w:rPr>
    </w:lvl>
    <w:lvl w:ilvl="4" w:tplc="04100003" w:tentative="1">
      <w:start w:val="1"/>
      <w:numFmt w:val="bullet"/>
      <w:lvlText w:val="o"/>
      <w:lvlJc w:val="left"/>
      <w:pPr>
        <w:ind w:left="4113" w:hanging="360"/>
      </w:pPr>
      <w:rPr>
        <w:rFonts w:ascii="Courier New" w:hAnsi="Courier New" w:cs="Courier New" w:hint="default"/>
      </w:rPr>
    </w:lvl>
    <w:lvl w:ilvl="5" w:tplc="04100005" w:tentative="1">
      <w:start w:val="1"/>
      <w:numFmt w:val="bullet"/>
      <w:lvlText w:val=""/>
      <w:lvlJc w:val="left"/>
      <w:pPr>
        <w:ind w:left="4833" w:hanging="360"/>
      </w:pPr>
      <w:rPr>
        <w:rFonts w:ascii="Wingdings" w:hAnsi="Wingdings" w:hint="default"/>
      </w:rPr>
    </w:lvl>
    <w:lvl w:ilvl="6" w:tplc="04100001" w:tentative="1">
      <w:start w:val="1"/>
      <w:numFmt w:val="bullet"/>
      <w:lvlText w:val=""/>
      <w:lvlJc w:val="left"/>
      <w:pPr>
        <w:ind w:left="5553" w:hanging="360"/>
      </w:pPr>
      <w:rPr>
        <w:rFonts w:ascii="Symbol" w:hAnsi="Symbol" w:hint="default"/>
      </w:rPr>
    </w:lvl>
    <w:lvl w:ilvl="7" w:tplc="04100003" w:tentative="1">
      <w:start w:val="1"/>
      <w:numFmt w:val="bullet"/>
      <w:lvlText w:val="o"/>
      <w:lvlJc w:val="left"/>
      <w:pPr>
        <w:ind w:left="6273" w:hanging="360"/>
      </w:pPr>
      <w:rPr>
        <w:rFonts w:ascii="Courier New" w:hAnsi="Courier New" w:cs="Courier New" w:hint="default"/>
      </w:rPr>
    </w:lvl>
    <w:lvl w:ilvl="8" w:tplc="04100005" w:tentative="1">
      <w:start w:val="1"/>
      <w:numFmt w:val="bullet"/>
      <w:lvlText w:val=""/>
      <w:lvlJc w:val="left"/>
      <w:pPr>
        <w:ind w:left="6993" w:hanging="360"/>
      </w:pPr>
      <w:rPr>
        <w:rFonts w:ascii="Wingdings" w:hAnsi="Wingdings" w:hint="default"/>
      </w:rPr>
    </w:lvl>
  </w:abstractNum>
  <w:abstractNum w:abstractNumId="2" w15:restartNumberingAfterBreak="0">
    <w:nsid w:val="34F84D9E"/>
    <w:multiLevelType w:val="hybridMultilevel"/>
    <w:tmpl w:val="0352A3BC"/>
    <w:lvl w:ilvl="0" w:tplc="778CC466">
      <w:start w:val="1"/>
      <w:numFmt w:val="upperLetter"/>
      <w:lvlText w:val="%1)"/>
      <w:lvlJc w:val="left"/>
      <w:pPr>
        <w:ind w:left="153" w:hanging="360"/>
      </w:pPr>
      <w:rPr>
        <w:rFonts w:hint="default"/>
      </w:rPr>
    </w:lvl>
    <w:lvl w:ilvl="1" w:tplc="04100019" w:tentative="1">
      <w:start w:val="1"/>
      <w:numFmt w:val="lowerLetter"/>
      <w:lvlText w:val="%2."/>
      <w:lvlJc w:val="left"/>
      <w:pPr>
        <w:ind w:left="873" w:hanging="360"/>
      </w:pPr>
    </w:lvl>
    <w:lvl w:ilvl="2" w:tplc="0410001B" w:tentative="1">
      <w:start w:val="1"/>
      <w:numFmt w:val="lowerRoman"/>
      <w:lvlText w:val="%3."/>
      <w:lvlJc w:val="right"/>
      <w:pPr>
        <w:ind w:left="1593" w:hanging="180"/>
      </w:pPr>
    </w:lvl>
    <w:lvl w:ilvl="3" w:tplc="0410000F" w:tentative="1">
      <w:start w:val="1"/>
      <w:numFmt w:val="decimal"/>
      <w:lvlText w:val="%4."/>
      <w:lvlJc w:val="left"/>
      <w:pPr>
        <w:ind w:left="2313" w:hanging="360"/>
      </w:pPr>
    </w:lvl>
    <w:lvl w:ilvl="4" w:tplc="04100019" w:tentative="1">
      <w:start w:val="1"/>
      <w:numFmt w:val="lowerLetter"/>
      <w:lvlText w:val="%5."/>
      <w:lvlJc w:val="left"/>
      <w:pPr>
        <w:ind w:left="3033" w:hanging="360"/>
      </w:pPr>
    </w:lvl>
    <w:lvl w:ilvl="5" w:tplc="0410001B" w:tentative="1">
      <w:start w:val="1"/>
      <w:numFmt w:val="lowerRoman"/>
      <w:lvlText w:val="%6."/>
      <w:lvlJc w:val="right"/>
      <w:pPr>
        <w:ind w:left="3753" w:hanging="180"/>
      </w:pPr>
    </w:lvl>
    <w:lvl w:ilvl="6" w:tplc="0410000F" w:tentative="1">
      <w:start w:val="1"/>
      <w:numFmt w:val="decimal"/>
      <w:lvlText w:val="%7."/>
      <w:lvlJc w:val="left"/>
      <w:pPr>
        <w:ind w:left="4473" w:hanging="360"/>
      </w:pPr>
    </w:lvl>
    <w:lvl w:ilvl="7" w:tplc="04100019" w:tentative="1">
      <w:start w:val="1"/>
      <w:numFmt w:val="lowerLetter"/>
      <w:lvlText w:val="%8."/>
      <w:lvlJc w:val="left"/>
      <w:pPr>
        <w:ind w:left="5193" w:hanging="360"/>
      </w:pPr>
    </w:lvl>
    <w:lvl w:ilvl="8" w:tplc="0410001B" w:tentative="1">
      <w:start w:val="1"/>
      <w:numFmt w:val="lowerRoman"/>
      <w:lvlText w:val="%9."/>
      <w:lvlJc w:val="right"/>
      <w:pPr>
        <w:ind w:left="5913" w:hanging="180"/>
      </w:pPr>
    </w:lvl>
  </w:abstractNum>
  <w:abstractNum w:abstractNumId="3" w15:restartNumberingAfterBreak="0">
    <w:nsid w:val="3E6F77A5"/>
    <w:multiLevelType w:val="hybridMultilevel"/>
    <w:tmpl w:val="978C590C"/>
    <w:lvl w:ilvl="0" w:tplc="04100001">
      <w:start w:val="1"/>
      <w:numFmt w:val="bullet"/>
      <w:lvlText w:val=""/>
      <w:lvlJc w:val="left"/>
      <w:pPr>
        <w:ind w:left="1233" w:hanging="360"/>
      </w:pPr>
      <w:rPr>
        <w:rFonts w:ascii="Symbol" w:hAnsi="Symbol" w:hint="default"/>
      </w:rPr>
    </w:lvl>
    <w:lvl w:ilvl="1" w:tplc="04100003" w:tentative="1">
      <w:start w:val="1"/>
      <w:numFmt w:val="bullet"/>
      <w:lvlText w:val="o"/>
      <w:lvlJc w:val="left"/>
      <w:pPr>
        <w:ind w:left="1953" w:hanging="360"/>
      </w:pPr>
      <w:rPr>
        <w:rFonts w:ascii="Courier New" w:hAnsi="Courier New" w:cs="Courier New" w:hint="default"/>
      </w:rPr>
    </w:lvl>
    <w:lvl w:ilvl="2" w:tplc="04100005" w:tentative="1">
      <w:start w:val="1"/>
      <w:numFmt w:val="bullet"/>
      <w:lvlText w:val=""/>
      <w:lvlJc w:val="left"/>
      <w:pPr>
        <w:ind w:left="2673" w:hanging="360"/>
      </w:pPr>
      <w:rPr>
        <w:rFonts w:ascii="Wingdings" w:hAnsi="Wingdings" w:hint="default"/>
      </w:rPr>
    </w:lvl>
    <w:lvl w:ilvl="3" w:tplc="04100001" w:tentative="1">
      <w:start w:val="1"/>
      <w:numFmt w:val="bullet"/>
      <w:lvlText w:val=""/>
      <w:lvlJc w:val="left"/>
      <w:pPr>
        <w:ind w:left="3393" w:hanging="360"/>
      </w:pPr>
      <w:rPr>
        <w:rFonts w:ascii="Symbol" w:hAnsi="Symbol" w:hint="default"/>
      </w:rPr>
    </w:lvl>
    <w:lvl w:ilvl="4" w:tplc="04100003" w:tentative="1">
      <w:start w:val="1"/>
      <w:numFmt w:val="bullet"/>
      <w:lvlText w:val="o"/>
      <w:lvlJc w:val="left"/>
      <w:pPr>
        <w:ind w:left="4113" w:hanging="360"/>
      </w:pPr>
      <w:rPr>
        <w:rFonts w:ascii="Courier New" w:hAnsi="Courier New" w:cs="Courier New" w:hint="default"/>
      </w:rPr>
    </w:lvl>
    <w:lvl w:ilvl="5" w:tplc="04100005" w:tentative="1">
      <w:start w:val="1"/>
      <w:numFmt w:val="bullet"/>
      <w:lvlText w:val=""/>
      <w:lvlJc w:val="left"/>
      <w:pPr>
        <w:ind w:left="4833" w:hanging="360"/>
      </w:pPr>
      <w:rPr>
        <w:rFonts w:ascii="Wingdings" w:hAnsi="Wingdings" w:hint="default"/>
      </w:rPr>
    </w:lvl>
    <w:lvl w:ilvl="6" w:tplc="04100001" w:tentative="1">
      <w:start w:val="1"/>
      <w:numFmt w:val="bullet"/>
      <w:lvlText w:val=""/>
      <w:lvlJc w:val="left"/>
      <w:pPr>
        <w:ind w:left="5553" w:hanging="360"/>
      </w:pPr>
      <w:rPr>
        <w:rFonts w:ascii="Symbol" w:hAnsi="Symbol" w:hint="default"/>
      </w:rPr>
    </w:lvl>
    <w:lvl w:ilvl="7" w:tplc="04100003" w:tentative="1">
      <w:start w:val="1"/>
      <w:numFmt w:val="bullet"/>
      <w:lvlText w:val="o"/>
      <w:lvlJc w:val="left"/>
      <w:pPr>
        <w:ind w:left="6273" w:hanging="360"/>
      </w:pPr>
      <w:rPr>
        <w:rFonts w:ascii="Courier New" w:hAnsi="Courier New" w:cs="Courier New" w:hint="default"/>
      </w:rPr>
    </w:lvl>
    <w:lvl w:ilvl="8" w:tplc="04100005" w:tentative="1">
      <w:start w:val="1"/>
      <w:numFmt w:val="bullet"/>
      <w:lvlText w:val=""/>
      <w:lvlJc w:val="left"/>
      <w:pPr>
        <w:ind w:left="6993" w:hanging="360"/>
      </w:pPr>
      <w:rPr>
        <w:rFonts w:ascii="Wingdings" w:hAnsi="Wingdings" w:hint="default"/>
      </w:rPr>
    </w:lvl>
  </w:abstractNum>
  <w:abstractNum w:abstractNumId="4" w15:restartNumberingAfterBreak="0">
    <w:nsid w:val="443144CD"/>
    <w:multiLevelType w:val="hybridMultilevel"/>
    <w:tmpl w:val="6B342F00"/>
    <w:lvl w:ilvl="0" w:tplc="26D4157A">
      <w:start w:val="1"/>
      <w:numFmt w:val="lowerLetter"/>
      <w:lvlText w:val="%1)"/>
      <w:lvlJc w:val="left"/>
      <w:pPr>
        <w:ind w:left="513" w:hanging="360"/>
      </w:pPr>
      <w:rPr>
        <w:rFonts w:hint="default"/>
      </w:rPr>
    </w:lvl>
    <w:lvl w:ilvl="1" w:tplc="04100019" w:tentative="1">
      <w:start w:val="1"/>
      <w:numFmt w:val="lowerLetter"/>
      <w:lvlText w:val="%2."/>
      <w:lvlJc w:val="left"/>
      <w:pPr>
        <w:ind w:left="1233" w:hanging="360"/>
      </w:pPr>
    </w:lvl>
    <w:lvl w:ilvl="2" w:tplc="0410001B" w:tentative="1">
      <w:start w:val="1"/>
      <w:numFmt w:val="lowerRoman"/>
      <w:lvlText w:val="%3."/>
      <w:lvlJc w:val="right"/>
      <w:pPr>
        <w:ind w:left="1953" w:hanging="180"/>
      </w:pPr>
    </w:lvl>
    <w:lvl w:ilvl="3" w:tplc="0410000F" w:tentative="1">
      <w:start w:val="1"/>
      <w:numFmt w:val="decimal"/>
      <w:lvlText w:val="%4."/>
      <w:lvlJc w:val="left"/>
      <w:pPr>
        <w:ind w:left="2673" w:hanging="360"/>
      </w:pPr>
    </w:lvl>
    <w:lvl w:ilvl="4" w:tplc="04100019" w:tentative="1">
      <w:start w:val="1"/>
      <w:numFmt w:val="lowerLetter"/>
      <w:lvlText w:val="%5."/>
      <w:lvlJc w:val="left"/>
      <w:pPr>
        <w:ind w:left="3393" w:hanging="360"/>
      </w:pPr>
    </w:lvl>
    <w:lvl w:ilvl="5" w:tplc="0410001B" w:tentative="1">
      <w:start w:val="1"/>
      <w:numFmt w:val="lowerRoman"/>
      <w:lvlText w:val="%6."/>
      <w:lvlJc w:val="right"/>
      <w:pPr>
        <w:ind w:left="4113" w:hanging="180"/>
      </w:pPr>
    </w:lvl>
    <w:lvl w:ilvl="6" w:tplc="0410000F" w:tentative="1">
      <w:start w:val="1"/>
      <w:numFmt w:val="decimal"/>
      <w:lvlText w:val="%7."/>
      <w:lvlJc w:val="left"/>
      <w:pPr>
        <w:ind w:left="4833" w:hanging="360"/>
      </w:pPr>
    </w:lvl>
    <w:lvl w:ilvl="7" w:tplc="04100019" w:tentative="1">
      <w:start w:val="1"/>
      <w:numFmt w:val="lowerLetter"/>
      <w:lvlText w:val="%8."/>
      <w:lvlJc w:val="left"/>
      <w:pPr>
        <w:ind w:left="5553" w:hanging="360"/>
      </w:pPr>
    </w:lvl>
    <w:lvl w:ilvl="8" w:tplc="0410001B" w:tentative="1">
      <w:start w:val="1"/>
      <w:numFmt w:val="lowerRoman"/>
      <w:lvlText w:val="%9."/>
      <w:lvlJc w:val="right"/>
      <w:pPr>
        <w:ind w:left="6273" w:hanging="180"/>
      </w:pPr>
    </w:lvl>
  </w:abstractNum>
  <w:abstractNum w:abstractNumId="5" w15:restartNumberingAfterBreak="0">
    <w:nsid w:val="4D4F0310"/>
    <w:multiLevelType w:val="hybridMultilevel"/>
    <w:tmpl w:val="42F2B41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3E65B0A"/>
    <w:multiLevelType w:val="hybridMultilevel"/>
    <w:tmpl w:val="90ACA7DC"/>
    <w:lvl w:ilvl="0" w:tplc="49768E92">
      <w:start w:val="1"/>
      <w:numFmt w:val="bullet"/>
      <w:lvlText w:val=""/>
      <w:lvlJc w:val="left"/>
      <w:pPr>
        <w:ind w:left="1018" w:hanging="360"/>
      </w:pPr>
      <w:rPr>
        <w:rFonts w:ascii="Symbol" w:hAnsi="Symbol" w:hint="default"/>
      </w:rPr>
    </w:lvl>
    <w:lvl w:ilvl="1" w:tplc="04100003" w:tentative="1">
      <w:start w:val="1"/>
      <w:numFmt w:val="bullet"/>
      <w:lvlText w:val="o"/>
      <w:lvlJc w:val="left"/>
      <w:pPr>
        <w:ind w:left="1378" w:hanging="360"/>
      </w:pPr>
      <w:rPr>
        <w:rFonts w:ascii="Courier New" w:hAnsi="Courier New" w:cs="Courier New" w:hint="default"/>
      </w:rPr>
    </w:lvl>
    <w:lvl w:ilvl="2" w:tplc="04100005" w:tentative="1">
      <w:start w:val="1"/>
      <w:numFmt w:val="bullet"/>
      <w:lvlText w:val=""/>
      <w:lvlJc w:val="left"/>
      <w:pPr>
        <w:ind w:left="2098" w:hanging="360"/>
      </w:pPr>
      <w:rPr>
        <w:rFonts w:ascii="Wingdings" w:hAnsi="Wingdings" w:hint="default"/>
      </w:rPr>
    </w:lvl>
    <w:lvl w:ilvl="3" w:tplc="04100001" w:tentative="1">
      <w:start w:val="1"/>
      <w:numFmt w:val="bullet"/>
      <w:lvlText w:val=""/>
      <w:lvlJc w:val="left"/>
      <w:pPr>
        <w:ind w:left="2818" w:hanging="360"/>
      </w:pPr>
      <w:rPr>
        <w:rFonts w:ascii="Symbol" w:hAnsi="Symbol" w:hint="default"/>
      </w:rPr>
    </w:lvl>
    <w:lvl w:ilvl="4" w:tplc="04100003" w:tentative="1">
      <w:start w:val="1"/>
      <w:numFmt w:val="bullet"/>
      <w:lvlText w:val="o"/>
      <w:lvlJc w:val="left"/>
      <w:pPr>
        <w:ind w:left="3538" w:hanging="360"/>
      </w:pPr>
      <w:rPr>
        <w:rFonts w:ascii="Courier New" w:hAnsi="Courier New" w:cs="Courier New" w:hint="default"/>
      </w:rPr>
    </w:lvl>
    <w:lvl w:ilvl="5" w:tplc="04100005" w:tentative="1">
      <w:start w:val="1"/>
      <w:numFmt w:val="bullet"/>
      <w:lvlText w:val=""/>
      <w:lvlJc w:val="left"/>
      <w:pPr>
        <w:ind w:left="4258" w:hanging="360"/>
      </w:pPr>
      <w:rPr>
        <w:rFonts w:ascii="Wingdings" w:hAnsi="Wingdings" w:hint="default"/>
      </w:rPr>
    </w:lvl>
    <w:lvl w:ilvl="6" w:tplc="04100001" w:tentative="1">
      <w:start w:val="1"/>
      <w:numFmt w:val="bullet"/>
      <w:lvlText w:val=""/>
      <w:lvlJc w:val="left"/>
      <w:pPr>
        <w:ind w:left="4978" w:hanging="360"/>
      </w:pPr>
      <w:rPr>
        <w:rFonts w:ascii="Symbol" w:hAnsi="Symbol" w:hint="default"/>
      </w:rPr>
    </w:lvl>
    <w:lvl w:ilvl="7" w:tplc="04100003" w:tentative="1">
      <w:start w:val="1"/>
      <w:numFmt w:val="bullet"/>
      <w:lvlText w:val="o"/>
      <w:lvlJc w:val="left"/>
      <w:pPr>
        <w:ind w:left="5698" w:hanging="360"/>
      </w:pPr>
      <w:rPr>
        <w:rFonts w:ascii="Courier New" w:hAnsi="Courier New" w:cs="Courier New" w:hint="default"/>
      </w:rPr>
    </w:lvl>
    <w:lvl w:ilvl="8" w:tplc="04100005" w:tentative="1">
      <w:start w:val="1"/>
      <w:numFmt w:val="bullet"/>
      <w:lvlText w:val=""/>
      <w:lvlJc w:val="left"/>
      <w:pPr>
        <w:ind w:left="6418" w:hanging="360"/>
      </w:pPr>
      <w:rPr>
        <w:rFonts w:ascii="Wingdings" w:hAnsi="Wingdings" w:hint="default"/>
      </w:rPr>
    </w:lvl>
  </w:abstractNum>
  <w:abstractNum w:abstractNumId="7" w15:restartNumberingAfterBreak="0">
    <w:nsid w:val="70843A9B"/>
    <w:multiLevelType w:val="hybridMultilevel"/>
    <w:tmpl w:val="8834B19E"/>
    <w:lvl w:ilvl="0" w:tplc="04100011">
      <w:start w:val="1"/>
      <w:numFmt w:val="decimal"/>
      <w:lvlText w:val="%1)"/>
      <w:lvlJc w:val="left"/>
      <w:pPr>
        <w:ind w:left="1032"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603208A"/>
    <w:multiLevelType w:val="hybridMultilevel"/>
    <w:tmpl w:val="2874540E"/>
    <w:lvl w:ilvl="0" w:tplc="0410000F">
      <w:start w:val="1"/>
      <w:numFmt w:val="decimal"/>
      <w:lvlText w:val="%1."/>
      <w:lvlJc w:val="left"/>
      <w:pPr>
        <w:ind w:left="153" w:hanging="360"/>
      </w:pPr>
    </w:lvl>
    <w:lvl w:ilvl="1" w:tplc="04100019" w:tentative="1">
      <w:start w:val="1"/>
      <w:numFmt w:val="lowerLetter"/>
      <w:lvlText w:val="%2."/>
      <w:lvlJc w:val="left"/>
      <w:pPr>
        <w:ind w:left="873" w:hanging="360"/>
      </w:pPr>
    </w:lvl>
    <w:lvl w:ilvl="2" w:tplc="0410001B" w:tentative="1">
      <w:start w:val="1"/>
      <w:numFmt w:val="lowerRoman"/>
      <w:lvlText w:val="%3."/>
      <w:lvlJc w:val="right"/>
      <w:pPr>
        <w:ind w:left="1593" w:hanging="180"/>
      </w:pPr>
    </w:lvl>
    <w:lvl w:ilvl="3" w:tplc="0410000F" w:tentative="1">
      <w:start w:val="1"/>
      <w:numFmt w:val="decimal"/>
      <w:lvlText w:val="%4."/>
      <w:lvlJc w:val="left"/>
      <w:pPr>
        <w:ind w:left="2313" w:hanging="360"/>
      </w:pPr>
    </w:lvl>
    <w:lvl w:ilvl="4" w:tplc="04100019" w:tentative="1">
      <w:start w:val="1"/>
      <w:numFmt w:val="lowerLetter"/>
      <w:lvlText w:val="%5."/>
      <w:lvlJc w:val="left"/>
      <w:pPr>
        <w:ind w:left="3033" w:hanging="360"/>
      </w:pPr>
    </w:lvl>
    <w:lvl w:ilvl="5" w:tplc="0410001B" w:tentative="1">
      <w:start w:val="1"/>
      <w:numFmt w:val="lowerRoman"/>
      <w:lvlText w:val="%6."/>
      <w:lvlJc w:val="right"/>
      <w:pPr>
        <w:ind w:left="3753" w:hanging="180"/>
      </w:pPr>
    </w:lvl>
    <w:lvl w:ilvl="6" w:tplc="0410000F" w:tentative="1">
      <w:start w:val="1"/>
      <w:numFmt w:val="decimal"/>
      <w:lvlText w:val="%7."/>
      <w:lvlJc w:val="left"/>
      <w:pPr>
        <w:ind w:left="4473" w:hanging="360"/>
      </w:pPr>
    </w:lvl>
    <w:lvl w:ilvl="7" w:tplc="04100019" w:tentative="1">
      <w:start w:val="1"/>
      <w:numFmt w:val="lowerLetter"/>
      <w:lvlText w:val="%8."/>
      <w:lvlJc w:val="left"/>
      <w:pPr>
        <w:ind w:left="5193" w:hanging="360"/>
      </w:pPr>
    </w:lvl>
    <w:lvl w:ilvl="8" w:tplc="0410001B" w:tentative="1">
      <w:start w:val="1"/>
      <w:numFmt w:val="lowerRoman"/>
      <w:lvlText w:val="%9."/>
      <w:lvlJc w:val="right"/>
      <w:pPr>
        <w:ind w:left="5913" w:hanging="180"/>
      </w:pPr>
    </w:lvl>
  </w:abstractNum>
  <w:abstractNum w:abstractNumId="9" w15:restartNumberingAfterBreak="0">
    <w:nsid w:val="768C3434"/>
    <w:multiLevelType w:val="hybridMultilevel"/>
    <w:tmpl w:val="DFD0C468"/>
    <w:lvl w:ilvl="0" w:tplc="0410000D">
      <w:start w:val="1"/>
      <w:numFmt w:val="bullet"/>
      <w:lvlText w:val=""/>
      <w:lvlJc w:val="left"/>
      <w:pPr>
        <w:ind w:left="1233" w:hanging="360"/>
      </w:pPr>
      <w:rPr>
        <w:rFonts w:ascii="Wingdings" w:hAnsi="Wingdings" w:hint="default"/>
      </w:rPr>
    </w:lvl>
    <w:lvl w:ilvl="1" w:tplc="04100003" w:tentative="1">
      <w:start w:val="1"/>
      <w:numFmt w:val="bullet"/>
      <w:lvlText w:val="o"/>
      <w:lvlJc w:val="left"/>
      <w:pPr>
        <w:ind w:left="1953" w:hanging="360"/>
      </w:pPr>
      <w:rPr>
        <w:rFonts w:ascii="Courier New" w:hAnsi="Courier New" w:cs="Courier New" w:hint="default"/>
      </w:rPr>
    </w:lvl>
    <w:lvl w:ilvl="2" w:tplc="04100005" w:tentative="1">
      <w:start w:val="1"/>
      <w:numFmt w:val="bullet"/>
      <w:lvlText w:val=""/>
      <w:lvlJc w:val="left"/>
      <w:pPr>
        <w:ind w:left="2673" w:hanging="360"/>
      </w:pPr>
      <w:rPr>
        <w:rFonts w:ascii="Wingdings" w:hAnsi="Wingdings" w:hint="default"/>
      </w:rPr>
    </w:lvl>
    <w:lvl w:ilvl="3" w:tplc="04100001" w:tentative="1">
      <w:start w:val="1"/>
      <w:numFmt w:val="bullet"/>
      <w:lvlText w:val=""/>
      <w:lvlJc w:val="left"/>
      <w:pPr>
        <w:ind w:left="3393" w:hanging="360"/>
      </w:pPr>
      <w:rPr>
        <w:rFonts w:ascii="Symbol" w:hAnsi="Symbol" w:hint="default"/>
      </w:rPr>
    </w:lvl>
    <w:lvl w:ilvl="4" w:tplc="04100003" w:tentative="1">
      <w:start w:val="1"/>
      <w:numFmt w:val="bullet"/>
      <w:lvlText w:val="o"/>
      <w:lvlJc w:val="left"/>
      <w:pPr>
        <w:ind w:left="4113" w:hanging="360"/>
      </w:pPr>
      <w:rPr>
        <w:rFonts w:ascii="Courier New" w:hAnsi="Courier New" w:cs="Courier New" w:hint="default"/>
      </w:rPr>
    </w:lvl>
    <w:lvl w:ilvl="5" w:tplc="04100005" w:tentative="1">
      <w:start w:val="1"/>
      <w:numFmt w:val="bullet"/>
      <w:lvlText w:val=""/>
      <w:lvlJc w:val="left"/>
      <w:pPr>
        <w:ind w:left="4833" w:hanging="360"/>
      </w:pPr>
      <w:rPr>
        <w:rFonts w:ascii="Wingdings" w:hAnsi="Wingdings" w:hint="default"/>
      </w:rPr>
    </w:lvl>
    <w:lvl w:ilvl="6" w:tplc="04100001" w:tentative="1">
      <w:start w:val="1"/>
      <w:numFmt w:val="bullet"/>
      <w:lvlText w:val=""/>
      <w:lvlJc w:val="left"/>
      <w:pPr>
        <w:ind w:left="5553" w:hanging="360"/>
      </w:pPr>
      <w:rPr>
        <w:rFonts w:ascii="Symbol" w:hAnsi="Symbol" w:hint="default"/>
      </w:rPr>
    </w:lvl>
    <w:lvl w:ilvl="7" w:tplc="04100003" w:tentative="1">
      <w:start w:val="1"/>
      <w:numFmt w:val="bullet"/>
      <w:lvlText w:val="o"/>
      <w:lvlJc w:val="left"/>
      <w:pPr>
        <w:ind w:left="6273" w:hanging="360"/>
      </w:pPr>
      <w:rPr>
        <w:rFonts w:ascii="Courier New" w:hAnsi="Courier New" w:cs="Courier New" w:hint="default"/>
      </w:rPr>
    </w:lvl>
    <w:lvl w:ilvl="8" w:tplc="04100005" w:tentative="1">
      <w:start w:val="1"/>
      <w:numFmt w:val="bullet"/>
      <w:lvlText w:val=""/>
      <w:lvlJc w:val="left"/>
      <w:pPr>
        <w:ind w:left="6993" w:hanging="360"/>
      </w:pPr>
      <w:rPr>
        <w:rFonts w:ascii="Wingdings" w:hAnsi="Wingdings" w:hint="default"/>
      </w:rPr>
    </w:lvl>
  </w:abstractNum>
  <w:abstractNum w:abstractNumId="10" w15:restartNumberingAfterBreak="0">
    <w:nsid w:val="7FAE000F"/>
    <w:multiLevelType w:val="hybridMultilevel"/>
    <w:tmpl w:val="C1D8302C"/>
    <w:lvl w:ilvl="0" w:tplc="49768E92">
      <w:start w:val="1"/>
      <w:numFmt w:val="bullet"/>
      <w:lvlText w:val=""/>
      <w:lvlJc w:val="left"/>
      <w:pPr>
        <w:ind w:left="1018" w:hanging="360"/>
      </w:pPr>
      <w:rPr>
        <w:rFonts w:ascii="Symbol" w:hAnsi="Symbol" w:hint="default"/>
      </w:rPr>
    </w:lvl>
    <w:lvl w:ilvl="1" w:tplc="04100003" w:tentative="1">
      <w:start w:val="1"/>
      <w:numFmt w:val="bullet"/>
      <w:lvlText w:val="o"/>
      <w:lvlJc w:val="left"/>
      <w:pPr>
        <w:ind w:left="1738" w:hanging="360"/>
      </w:pPr>
      <w:rPr>
        <w:rFonts w:ascii="Courier New" w:hAnsi="Courier New" w:cs="Courier New" w:hint="default"/>
      </w:rPr>
    </w:lvl>
    <w:lvl w:ilvl="2" w:tplc="04100005" w:tentative="1">
      <w:start w:val="1"/>
      <w:numFmt w:val="bullet"/>
      <w:lvlText w:val=""/>
      <w:lvlJc w:val="left"/>
      <w:pPr>
        <w:ind w:left="2458" w:hanging="360"/>
      </w:pPr>
      <w:rPr>
        <w:rFonts w:ascii="Wingdings" w:hAnsi="Wingdings" w:hint="default"/>
      </w:rPr>
    </w:lvl>
    <w:lvl w:ilvl="3" w:tplc="04100001" w:tentative="1">
      <w:start w:val="1"/>
      <w:numFmt w:val="bullet"/>
      <w:lvlText w:val=""/>
      <w:lvlJc w:val="left"/>
      <w:pPr>
        <w:ind w:left="3178" w:hanging="360"/>
      </w:pPr>
      <w:rPr>
        <w:rFonts w:ascii="Symbol" w:hAnsi="Symbol" w:hint="default"/>
      </w:rPr>
    </w:lvl>
    <w:lvl w:ilvl="4" w:tplc="04100003" w:tentative="1">
      <w:start w:val="1"/>
      <w:numFmt w:val="bullet"/>
      <w:lvlText w:val="o"/>
      <w:lvlJc w:val="left"/>
      <w:pPr>
        <w:ind w:left="3898" w:hanging="360"/>
      </w:pPr>
      <w:rPr>
        <w:rFonts w:ascii="Courier New" w:hAnsi="Courier New" w:cs="Courier New" w:hint="default"/>
      </w:rPr>
    </w:lvl>
    <w:lvl w:ilvl="5" w:tplc="04100005" w:tentative="1">
      <w:start w:val="1"/>
      <w:numFmt w:val="bullet"/>
      <w:lvlText w:val=""/>
      <w:lvlJc w:val="left"/>
      <w:pPr>
        <w:ind w:left="4618" w:hanging="360"/>
      </w:pPr>
      <w:rPr>
        <w:rFonts w:ascii="Wingdings" w:hAnsi="Wingdings" w:hint="default"/>
      </w:rPr>
    </w:lvl>
    <w:lvl w:ilvl="6" w:tplc="04100001" w:tentative="1">
      <w:start w:val="1"/>
      <w:numFmt w:val="bullet"/>
      <w:lvlText w:val=""/>
      <w:lvlJc w:val="left"/>
      <w:pPr>
        <w:ind w:left="5338" w:hanging="360"/>
      </w:pPr>
      <w:rPr>
        <w:rFonts w:ascii="Symbol" w:hAnsi="Symbol" w:hint="default"/>
      </w:rPr>
    </w:lvl>
    <w:lvl w:ilvl="7" w:tplc="04100003" w:tentative="1">
      <w:start w:val="1"/>
      <w:numFmt w:val="bullet"/>
      <w:lvlText w:val="o"/>
      <w:lvlJc w:val="left"/>
      <w:pPr>
        <w:ind w:left="6058" w:hanging="360"/>
      </w:pPr>
      <w:rPr>
        <w:rFonts w:ascii="Courier New" w:hAnsi="Courier New" w:cs="Courier New" w:hint="default"/>
      </w:rPr>
    </w:lvl>
    <w:lvl w:ilvl="8" w:tplc="04100005" w:tentative="1">
      <w:start w:val="1"/>
      <w:numFmt w:val="bullet"/>
      <w:lvlText w:val=""/>
      <w:lvlJc w:val="left"/>
      <w:pPr>
        <w:ind w:left="6778" w:hanging="360"/>
      </w:pPr>
      <w:rPr>
        <w:rFonts w:ascii="Wingdings" w:hAnsi="Wingdings" w:hint="default"/>
      </w:rPr>
    </w:lvl>
  </w:abstractNum>
  <w:num w:numId="1">
    <w:abstractNumId w:val="5"/>
  </w:num>
  <w:num w:numId="2">
    <w:abstractNumId w:val="8"/>
  </w:num>
  <w:num w:numId="3">
    <w:abstractNumId w:val="2"/>
  </w:num>
  <w:num w:numId="4">
    <w:abstractNumId w:val="4"/>
  </w:num>
  <w:num w:numId="5">
    <w:abstractNumId w:val="0"/>
  </w:num>
  <w:num w:numId="6">
    <w:abstractNumId w:val="1"/>
  </w:num>
  <w:num w:numId="7">
    <w:abstractNumId w:val="3"/>
  </w:num>
  <w:num w:numId="8">
    <w:abstractNumId w:val="9"/>
  </w:num>
  <w:num w:numId="9">
    <w:abstractNumId w:val="7"/>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BD5"/>
    <w:rsid w:val="0010001B"/>
    <w:rsid w:val="00105628"/>
    <w:rsid w:val="0022767A"/>
    <w:rsid w:val="00250353"/>
    <w:rsid w:val="00276451"/>
    <w:rsid w:val="00294945"/>
    <w:rsid w:val="002E7A9F"/>
    <w:rsid w:val="00327E6B"/>
    <w:rsid w:val="00402D12"/>
    <w:rsid w:val="00435F90"/>
    <w:rsid w:val="00441224"/>
    <w:rsid w:val="00491BF4"/>
    <w:rsid w:val="005B1548"/>
    <w:rsid w:val="005C4DAC"/>
    <w:rsid w:val="005C7EDD"/>
    <w:rsid w:val="00607B09"/>
    <w:rsid w:val="006B450B"/>
    <w:rsid w:val="0071378C"/>
    <w:rsid w:val="0076198E"/>
    <w:rsid w:val="0080513F"/>
    <w:rsid w:val="00862C66"/>
    <w:rsid w:val="00867CCC"/>
    <w:rsid w:val="008B41F5"/>
    <w:rsid w:val="008D7B04"/>
    <w:rsid w:val="00944B18"/>
    <w:rsid w:val="009730E8"/>
    <w:rsid w:val="009A2E94"/>
    <w:rsid w:val="009C48BF"/>
    <w:rsid w:val="00A92066"/>
    <w:rsid w:val="00B13221"/>
    <w:rsid w:val="00B43DF5"/>
    <w:rsid w:val="00B66DF8"/>
    <w:rsid w:val="00BB1BD5"/>
    <w:rsid w:val="00C45406"/>
    <w:rsid w:val="00C4655F"/>
    <w:rsid w:val="00D24C92"/>
    <w:rsid w:val="00D5105F"/>
    <w:rsid w:val="00D61530"/>
    <w:rsid w:val="00D8790D"/>
    <w:rsid w:val="00E20C67"/>
    <w:rsid w:val="00E34858"/>
    <w:rsid w:val="00E4038D"/>
    <w:rsid w:val="00EA56FE"/>
    <w:rsid w:val="00F472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1137C"/>
  <w15:chartTrackingRefBased/>
  <w15:docId w15:val="{809A2A11-2068-448D-B284-F11E4F5D4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C48BF"/>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276451"/>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rsid w:val="009C48BF"/>
    <w:pPr>
      <w:spacing w:before="100" w:beforeAutospacing="1" w:after="119"/>
    </w:pPr>
  </w:style>
  <w:style w:type="paragraph" w:customStyle="1" w:styleId="Default">
    <w:name w:val="Default"/>
    <w:uiPriority w:val="99"/>
    <w:rsid w:val="009C48BF"/>
    <w:pPr>
      <w:autoSpaceDE w:val="0"/>
      <w:autoSpaceDN w:val="0"/>
      <w:adjustRightInd w:val="0"/>
      <w:spacing w:after="0" w:line="240" w:lineRule="auto"/>
    </w:pPr>
    <w:rPr>
      <w:rFonts w:ascii="Calibri" w:eastAsia="Calibri" w:hAnsi="Calibri" w:cs="Calibri"/>
      <w:color w:val="000000"/>
      <w:sz w:val="24"/>
      <w:szCs w:val="24"/>
    </w:rPr>
  </w:style>
  <w:style w:type="paragraph" w:styleId="Paragrafoelenco">
    <w:name w:val="List Paragraph"/>
    <w:basedOn w:val="Normale"/>
    <w:uiPriority w:val="1"/>
    <w:qFormat/>
    <w:rsid w:val="00F47232"/>
    <w:pPr>
      <w:ind w:left="720"/>
      <w:contextualSpacing/>
    </w:pPr>
  </w:style>
  <w:style w:type="character" w:customStyle="1" w:styleId="Titolo1Carattere">
    <w:name w:val="Titolo 1 Carattere"/>
    <w:basedOn w:val="Carpredefinitoparagrafo"/>
    <w:link w:val="Titolo1"/>
    <w:uiPriority w:val="9"/>
    <w:rsid w:val="00276451"/>
    <w:rPr>
      <w:rFonts w:asciiTheme="majorHAnsi" w:eastAsiaTheme="majorEastAsia" w:hAnsiTheme="majorHAnsi" w:cstheme="majorBidi"/>
      <w:color w:val="2E74B5" w:themeColor="accent1" w:themeShade="BF"/>
      <w:sz w:val="32"/>
      <w:szCs w:val="32"/>
      <w:lang w:eastAsia="it-IT"/>
    </w:rPr>
  </w:style>
  <w:style w:type="paragraph" w:styleId="Corpotesto">
    <w:name w:val="Body Text"/>
    <w:basedOn w:val="Normale"/>
    <w:link w:val="CorpotestoCarattere"/>
    <w:uiPriority w:val="1"/>
    <w:qFormat/>
    <w:rsid w:val="00276451"/>
    <w:pPr>
      <w:ind w:left="322" w:hanging="10"/>
    </w:pPr>
    <w:rPr>
      <w:rFonts w:ascii="Arial" w:eastAsia="Arial" w:hAnsi="Arial"/>
      <w:sz w:val="22"/>
      <w:szCs w:val="22"/>
    </w:rPr>
  </w:style>
  <w:style w:type="character" w:customStyle="1" w:styleId="CorpotestoCarattere">
    <w:name w:val="Corpo testo Carattere"/>
    <w:basedOn w:val="Carpredefinitoparagrafo"/>
    <w:link w:val="Corpotesto"/>
    <w:uiPriority w:val="1"/>
    <w:rsid w:val="00276451"/>
    <w:rPr>
      <w:rFonts w:ascii="Arial" w:eastAsia="Arial" w:hAnsi="Arial" w:cs="Times New Roman"/>
      <w:lang w:eastAsia="it-IT"/>
    </w:rPr>
  </w:style>
  <w:style w:type="paragraph" w:styleId="Pidipagina">
    <w:name w:val="footer"/>
    <w:basedOn w:val="Normale"/>
    <w:link w:val="PidipaginaCarattere"/>
    <w:uiPriority w:val="99"/>
    <w:unhideWhenUsed/>
    <w:rsid w:val="00276451"/>
    <w:pPr>
      <w:tabs>
        <w:tab w:val="center" w:pos="4819"/>
        <w:tab w:val="right" w:pos="9638"/>
      </w:tabs>
    </w:pPr>
  </w:style>
  <w:style w:type="character" w:customStyle="1" w:styleId="PidipaginaCarattere">
    <w:name w:val="Piè di pagina Carattere"/>
    <w:basedOn w:val="Carpredefinitoparagrafo"/>
    <w:link w:val="Pidipagina"/>
    <w:uiPriority w:val="99"/>
    <w:rsid w:val="00276451"/>
    <w:rPr>
      <w:rFonts w:ascii="Times New Roman" w:eastAsia="Times New Roman" w:hAnsi="Times New Roman" w:cs="Times New Roman"/>
      <w:sz w:val="24"/>
      <w:szCs w:val="24"/>
      <w:lang w:eastAsia="it-IT"/>
    </w:rPr>
  </w:style>
  <w:style w:type="table" w:styleId="Grigliatabella">
    <w:name w:val="Table Grid"/>
    <w:basedOn w:val="Tabellanormale"/>
    <w:uiPriority w:val="39"/>
    <w:rsid w:val="00276451"/>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276451"/>
    <w:rPr>
      <w:color w:val="0563C1" w:themeColor="hyperlink"/>
      <w:u w:val="single"/>
    </w:rPr>
  </w:style>
  <w:style w:type="paragraph" w:styleId="Intestazione">
    <w:name w:val="header"/>
    <w:basedOn w:val="Normale"/>
    <w:link w:val="IntestazioneCarattere"/>
    <w:uiPriority w:val="99"/>
    <w:unhideWhenUsed/>
    <w:rsid w:val="00276451"/>
    <w:pPr>
      <w:tabs>
        <w:tab w:val="center" w:pos="4819"/>
        <w:tab w:val="right" w:pos="9638"/>
      </w:tabs>
    </w:pPr>
  </w:style>
  <w:style w:type="character" w:customStyle="1" w:styleId="IntestazioneCarattere">
    <w:name w:val="Intestazione Carattere"/>
    <w:basedOn w:val="Carpredefinitoparagrafo"/>
    <w:link w:val="Intestazione"/>
    <w:uiPriority w:val="99"/>
    <w:rsid w:val="00276451"/>
    <w:rPr>
      <w:rFonts w:ascii="Times New Roman" w:eastAsia="Times New Roman" w:hAnsi="Times New Roman" w:cs="Times New Roman"/>
      <w:sz w:val="24"/>
      <w:szCs w:val="24"/>
      <w:lang w:eastAsia="it-IT"/>
    </w:rPr>
  </w:style>
  <w:style w:type="character" w:customStyle="1" w:styleId="UnresolvedMention">
    <w:name w:val="Unresolved Mention"/>
    <w:basedOn w:val="Carpredefinitoparagrafo"/>
    <w:uiPriority w:val="99"/>
    <w:semiHidden/>
    <w:unhideWhenUsed/>
    <w:rsid w:val="00862C66"/>
    <w:rPr>
      <w:color w:val="605E5C"/>
      <w:shd w:val="clear" w:color="auto" w:fill="E1DFDD"/>
    </w:rPr>
  </w:style>
  <w:style w:type="paragraph" w:customStyle="1" w:styleId="Titolo11">
    <w:name w:val="Titolo 11"/>
    <w:basedOn w:val="Normale"/>
    <w:uiPriority w:val="1"/>
    <w:qFormat/>
    <w:rsid w:val="0071378C"/>
    <w:pPr>
      <w:widowControl w:val="0"/>
      <w:autoSpaceDE w:val="0"/>
      <w:autoSpaceDN w:val="0"/>
      <w:spacing w:before="1"/>
      <w:outlineLvl w:val="1"/>
    </w:pPr>
    <w:rPr>
      <w:rFonts w:ascii="Arial" w:eastAsia="Arial" w:hAnsi="Arial" w:cs="Arial"/>
      <w:b/>
      <w:bCs/>
      <w:sz w:val="23"/>
      <w:szCs w:val="2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042077">
      <w:bodyDiv w:val="1"/>
      <w:marLeft w:val="0"/>
      <w:marRight w:val="0"/>
      <w:marTop w:val="0"/>
      <w:marBottom w:val="0"/>
      <w:divBdr>
        <w:top w:val="none" w:sz="0" w:space="0" w:color="auto"/>
        <w:left w:val="none" w:sz="0" w:space="0" w:color="auto"/>
        <w:bottom w:val="none" w:sz="0" w:space="0" w:color="auto"/>
        <w:right w:val="none" w:sz="0" w:space="0" w:color="auto"/>
      </w:divBdr>
      <w:divsChild>
        <w:div w:id="1922180497">
          <w:marLeft w:val="0"/>
          <w:marRight w:val="0"/>
          <w:marTop w:val="0"/>
          <w:marBottom w:val="0"/>
          <w:divBdr>
            <w:top w:val="none" w:sz="0" w:space="0" w:color="auto"/>
            <w:left w:val="none" w:sz="0" w:space="0" w:color="auto"/>
            <w:bottom w:val="none" w:sz="0" w:space="0" w:color="auto"/>
            <w:right w:val="none" w:sz="0" w:space="0" w:color="auto"/>
          </w:divBdr>
        </w:div>
        <w:div w:id="1112482046">
          <w:marLeft w:val="0"/>
          <w:marRight w:val="0"/>
          <w:marTop w:val="0"/>
          <w:marBottom w:val="0"/>
          <w:divBdr>
            <w:top w:val="none" w:sz="0" w:space="0" w:color="auto"/>
            <w:left w:val="none" w:sz="0" w:space="0" w:color="auto"/>
            <w:bottom w:val="none" w:sz="0" w:space="0" w:color="auto"/>
            <w:right w:val="none" w:sz="0" w:space="0" w:color="auto"/>
          </w:divBdr>
        </w:div>
        <w:div w:id="1146700185">
          <w:marLeft w:val="0"/>
          <w:marRight w:val="0"/>
          <w:marTop w:val="0"/>
          <w:marBottom w:val="0"/>
          <w:divBdr>
            <w:top w:val="none" w:sz="0" w:space="0" w:color="auto"/>
            <w:left w:val="none" w:sz="0" w:space="0" w:color="auto"/>
            <w:bottom w:val="none" w:sz="0" w:space="0" w:color="auto"/>
            <w:right w:val="none" w:sz="0" w:space="0" w:color="auto"/>
          </w:divBdr>
        </w:div>
        <w:div w:id="773599968">
          <w:marLeft w:val="0"/>
          <w:marRight w:val="0"/>
          <w:marTop w:val="0"/>
          <w:marBottom w:val="0"/>
          <w:divBdr>
            <w:top w:val="none" w:sz="0" w:space="0" w:color="auto"/>
            <w:left w:val="none" w:sz="0" w:space="0" w:color="auto"/>
            <w:bottom w:val="none" w:sz="0" w:space="0" w:color="auto"/>
            <w:right w:val="none" w:sz="0" w:space="0" w:color="auto"/>
          </w:divBdr>
        </w:div>
        <w:div w:id="1488008431">
          <w:marLeft w:val="0"/>
          <w:marRight w:val="0"/>
          <w:marTop w:val="0"/>
          <w:marBottom w:val="0"/>
          <w:divBdr>
            <w:top w:val="none" w:sz="0" w:space="0" w:color="auto"/>
            <w:left w:val="none" w:sz="0" w:space="0" w:color="auto"/>
            <w:bottom w:val="none" w:sz="0" w:space="0" w:color="auto"/>
            <w:right w:val="none" w:sz="0" w:space="0" w:color="auto"/>
          </w:divBdr>
        </w:div>
        <w:div w:id="1368792008">
          <w:marLeft w:val="0"/>
          <w:marRight w:val="0"/>
          <w:marTop w:val="0"/>
          <w:marBottom w:val="0"/>
          <w:divBdr>
            <w:top w:val="none" w:sz="0" w:space="0" w:color="auto"/>
            <w:left w:val="none" w:sz="0" w:space="0" w:color="auto"/>
            <w:bottom w:val="none" w:sz="0" w:space="0" w:color="auto"/>
            <w:right w:val="none" w:sz="0" w:space="0" w:color="auto"/>
          </w:divBdr>
        </w:div>
        <w:div w:id="1650475522">
          <w:marLeft w:val="0"/>
          <w:marRight w:val="0"/>
          <w:marTop w:val="0"/>
          <w:marBottom w:val="0"/>
          <w:divBdr>
            <w:top w:val="none" w:sz="0" w:space="0" w:color="auto"/>
            <w:left w:val="none" w:sz="0" w:space="0" w:color="auto"/>
            <w:bottom w:val="none" w:sz="0" w:space="0" w:color="auto"/>
            <w:right w:val="none" w:sz="0" w:space="0" w:color="auto"/>
          </w:divBdr>
        </w:div>
        <w:div w:id="1433934321">
          <w:marLeft w:val="0"/>
          <w:marRight w:val="0"/>
          <w:marTop w:val="0"/>
          <w:marBottom w:val="0"/>
          <w:divBdr>
            <w:top w:val="none" w:sz="0" w:space="0" w:color="auto"/>
            <w:left w:val="none" w:sz="0" w:space="0" w:color="auto"/>
            <w:bottom w:val="none" w:sz="0" w:space="0" w:color="auto"/>
            <w:right w:val="none" w:sz="0" w:space="0" w:color="auto"/>
          </w:divBdr>
        </w:div>
        <w:div w:id="1096704838">
          <w:marLeft w:val="0"/>
          <w:marRight w:val="0"/>
          <w:marTop w:val="0"/>
          <w:marBottom w:val="0"/>
          <w:divBdr>
            <w:top w:val="none" w:sz="0" w:space="0" w:color="auto"/>
            <w:left w:val="none" w:sz="0" w:space="0" w:color="auto"/>
            <w:bottom w:val="none" w:sz="0" w:space="0" w:color="auto"/>
            <w:right w:val="none" w:sz="0" w:space="0" w:color="auto"/>
          </w:divBdr>
        </w:div>
      </w:divsChild>
    </w:div>
    <w:div w:id="886113581">
      <w:bodyDiv w:val="1"/>
      <w:marLeft w:val="0"/>
      <w:marRight w:val="0"/>
      <w:marTop w:val="0"/>
      <w:marBottom w:val="0"/>
      <w:divBdr>
        <w:top w:val="none" w:sz="0" w:space="0" w:color="auto"/>
        <w:left w:val="none" w:sz="0" w:space="0" w:color="auto"/>
        <w:bottom w:val="none" w:sz="0" w:space="0" w:color="auto"/>
        <w:right w:val="none" w:sz="0" w:space="0" w:color="auto"/>
      </w:divBdr>
      <w:divsChild>
        <w:div w:id="960575206">
          <w:marLeft w:val="0"/>
          <w:marRight w:val="0"/>
          <w:marTop w:val="0"/>
          <w:marBottom w:val="0"/>
          <w:divBdr>
            <w:top w:val="none" w:sz="0" w:space="0" w:color="auto"/>
            <w:left w:val="none" w:sz="0" w:space="0" w:color="auto"/>
            <w:bottom w:val="none" w:sz="0" w:space="0" w:color="auto"/>
            <w:right w:val="none" w:sz="0" w:space="0" w:color="auto"/>
          </w:divBdr>
        </w:div>
        <w:div w:id="934363216">
          <w:marLeft w:val="0"/>
          <w:marRight w:val="0"/>
          <w:marTop w:val="0"/>
          <w:marBottom w:val="0"/>
          <w:divBdr>
            <w:top w:val="none" w:sz="0" w:space="0" w:color="auto"/>
            <w:left w:val="none" w:sz="0" w:space="0" w:color="auto"/>
            <w:bottom w:val="none" w:sz="0" w:space="0" w:color="auto"/>
            <w:right w:val="none" w:sz="0" w:space="0" w:color="auto"/>
          </w:divBdr>
        </w:div>
        <w:div w:id="1423184878">
          <w:marLeft w:val="0"/>
          <w:marRight w:val="0"/>
          <w:marTop w:val="0"/>
          <w:marBottom w:val="0"/>
          <w:divBdr>
            <w:top w:val="none" w:sz="0" w:space="0" w:color="auto"/>
            <w:left w:val="none" w:sz="0" w:space="0" w:color="auto"/>
            <w:bottom w:val="none" w:sz="0" w:space="0" w:color="auto"/>
            <w:right w:val="none" w:sz="0" w:space="0" w:color="auto"/>
          </w:divBdr>
        </w:div>
        <w:div w:id="519315253">
          <w:marLeft w:val="0"/>
          <w:marRight w:val="0"/>
          <w:marTop w:val="0"/>
          <w:marBottom w:val="0"/>
          <w:divBdr>
            <w:top w:val="none" w:sz="0" w:space="0" w:color="auto"/>
            <w:left w:val="none" w:sz="0" w:space="0" w:color="auto"/>
            <w:bottom w:val="none" w:sz="0" w:space="0" w:color="auto"/>
            <w:right w:val="none" w:sz="0" w:space="0" w:color="auto"/>
          </w:divBdr>
        </w:div>
      </w:divsChild>
    </w:div>
    <w:div w:id="1532449540">
      <w:bodyDiv w:val="1"/>
      <w:marLeft w:val="0"/>
      <w:marRight w:val="0"/>
      <w:marTop w:val="0"/>
      <w:marBottom w:val="0"/>
      <w:divBdr>
        <w:top w:val="none" w:sz="0" w:space="0" w:color="auto"/>
        <w:left w:val="none" w:sz="0" w:space="0" w:color="auto"/>
        <w:bottom w:val="none" w:sz="0" w:space="0" w:color="auto"/>
        <w:right w:val="none" w:sz="0" w:space="0" w:color="auto"/>
      </w:divBdr>
      <w:divsChild>
        <w:div w:id="640815002">
          <w:marLeft w:val="0"/>
          <w:marRight w:val="0"/>
          <w:marTop w:val="0"/>
          <w:marBottom w:val="0"/>
          <w:divBdr>
            <w:top w:val="none" w:sz="0" w:space="0" w:color="auto"/>
            <w:left w:val="none" w:sz="0" w:space="0" w:color="auto"/>
            <w:bottom w:val="none" w:sz="0" w:space="0" w:color="auto"/>
            <w:right w:val="none" w:sz="0" w:space="0" w:color="auto"/>
          </w:divBdr>
        </w:div>
        <w:div w:id="169026633">
          <w:marLeft w:val="0"/>
          <w:marRight w:val="0"/>
          <w:marTop w:val="0"/>
          <w:marBottom w:val="0"/>
          <w:divBdr>
            <w:top w:val="none" w:sz="0" w:space="0" w:color="auto"/>
            <w:left w:val="none" w:sz="0" w:space="0" w:color="auto"/>
            <w:bottom w:val="none" w:sz="0" w:space="0" w:color="auto"/>
            <w:right w:val="none" w:sz="0" w:space="0" w:color="auto"/>
          </w:divBdr>
        </w:div>
        <w:div w:id="103888645">
          <w:marLeft w:val="0"/>
          <w:marRight w:val="0"/>
          <w:marTop w:val="0"/>
          <w:marBottom w:val="0"/>
          <w:divBdr>
            <w:top w:val="none" w:sz="0" w:space="0" w:color="auto"/>
            <w:left w:val="none" w:sz="0" w:space="0" w:color="auto"/>
            <w:bottom w:val="none" w:sz="0" w:space="0" w:color="auto"/>
            <w:right w:val="none" w:sz="0" w:space="0" w:color="auto"/>
          </w:divBdr>
        </w:div>
        <w:div w:id="1139491389">
          <w:marLeft w:val="0"/>
          <w:marRight w:val="0"/>
          <w:marTop w:val="0"/>
          <w:marBottom w:val="0"/>
          <w:divBdr>
            <w:top w:val="none" w:sz="0" w:space="0" w:color="auto"/>
            <w:left w:val="none" w:sz="0" w:space="0" w:color="auto"/>
            <w:bottom w:val="none" w:sz="0" w:space="0" w:color="auto"/>
            <w:right w:val="none" w:sz="0" w:space="0" w:color="auto"/>
          </w:divBdr>
        </w:div>
        <w:div w:id="1165628301">
          <w:marLeft w:val="0"/>
          <w:marRight w:val="0"/>
          <w:marTop w:val="0"/>
          <w:marBottom w:val="0"/>
          <w:divBdr>
            <w:top w:val="none" w:sz="0" w:space="0" w:color="auto"/>
            <w:left w:val="none" w:sz="0" w:space="0" w:color="auto"/>
            <w:bottom w:val="none" w:sz="0" w:space="0" w:color="auto"/>
            <w:right w:val="none" w:sz="0" w:space="0" w:color="auto"/>
          </w:divBdr>
        </w:div>
        <w:div w:id="83233878">
          <w:marLeft w:val="0"/>
          <w:marRight w:val="0"/>
          <w:marTop w:val="0"/>
          <w:marBottom w:val="0"/>
          <w:divBdr>
            <w:top w:val="none" w:sz="0" w:space="0" w:color="auto"/>
            <w:left w:val="none" w:sz="0" w:space="0" w:color="auto"/>
            <w:bottom w:val="none" w:sz="0" w:space="0" w:color="auto"/>
            <w:right w:val="none" w:sz="0" w:space="0" w:color="auto"/>
          </w:divBdr>
        </w:div>
        <w:div w:id="1048608694">
          <w:marLeft w:val="0"/>
          <w:marRight w:val="0"/>
          <w:marTop w:val="0"/>
          <w:marBottom w:val="0"/>
          <w:divBdr>
            <w:top w:val="none" w:sz="0" w:space="0" w:color="auto"/>
            <w:left w:val="none" w:sz="0" w:space="0" w:color="auto"/>
            <w:bottom w:val="none" w:sz="0" w:space="0" w:color="auto"/>
            <w:right w:val="none" w:sz="0" w:space="0" w:color="auto"/>
          </w:divBdr>
        </w:div>
        <w:div w:id="87779984">
          <w:marLeft w:val="0"/>
          <w:marRight w:val="0"/>
          <w:marTop w:val="0"/>
          <w:marBottom w:val="0"/>
          <w:divBdr>
            <w:top w:val="none" w:sz="0" w:space="0" w:color="auto"/>
            <w:left w:val="none" w:sz="0" w:space="0" w:color="auto"/>
            <w:bottom w:val="none" w:sz="0" w:space="0" w:color="auto"/>
            <w:right w:val="none" w:sz="0" w:space="0" w:color="auto"/>
          </w:divBdr>
        </w:div>
        <w:div w:id="994802049">
          <w:marLeft w:val="0"/>
          <w:marRight w:val="0"/>
          <w:marTop w:val="0"/>
          <w:marBottom w:val="0"/>
          <w:divBdr>
            <w:top w:val="none" w:sz="0" w:space="0" w:color="auto"/>
            <w:left w:val="none" w:sz="0" w:space="0" w:color="auto"/>
            <w:bottom w:val="none" w:sz="0" w:space="0" w:color="auto"/>
            <w:right w:val="none" w:sz="0" w:space="0" w:color="auto"/>
          </w:divBdr>
        </w:div>
        <w:div w:id="2014064812">
          <w:marLeft w:val="0"/>
          <w:marRight w:val="0"/>
          <w:marTop w:val="0"/>
          <w:marBottom w:val="0"/>
          <w:divBdr>
            <w:top w:val="none" w:sz="0" w:space="0" w:color="auto"/>
            <w:left w:val="none" w:sz="0" w:space="0" w:color="auto"/>
            <w:bottom w:val="none" w:sz="0" w:space="0" w:color="auto"/>
            <w:right w:val="none" w:sz="0" w:space="0" w:color="auto"/>
          </w:divBdr>
        </w:div>
        <w:div w:id="1269118117">
          <w:marLeft w:val="0"/>
          <w:marRight w:val="0"/>
          <w:marTop w:val="0"/>
          <w:marBottom w:val="0"/>
          <w:divBdr>
            <w:top w:val="none" w:sz="0" w:space="0" w:color="auto"/>
            <w:left w:val="none" w:sz="0" w:space="0" w:color="auto"/>
            <w:bottom w:val="none" w:sz="0" w:space="0" w:color="auto"/>
            <w:right w:val="none" w:sz="0" w:space="0" w:color="auto"/>
          </w:divBdr>
        </w:div>
        <w:div w:id="920600675">
          <w:marLeft w:val="0"/>
          <w:marRight w:val="0"/>
          <w:marTop w:val="0"/>
          <w:marBottom w:val="0"/>
          <w:divBdr>
            <w:top w:val="none" w:sz="0" w:space="0" w:color="auto"/>
            <w:left w:val="none" w:sz="0" w:space="0" w:color="auto"/>
            <w:bottom w:val="none" w:sz="0" w:space="0" w:color="auto"/>
            <w:right w:val="none" w:sz="0" w:space="0" w:color="auto"/>
          </w:divBdr>
        </w:div>
        <w:div w:id="1017929293">
          <w:marLeft w:val="0"/>
          <w:marRight w:val="0"/>
          <w:marTop w:val="0"/>
          <w:marBottom w:val="0"/>
          <w:divBdr>
            <w:top w:val="none" w:sz="0" w:space="0" w:color="auto"/>
            <w:left w:val="none" w:sz="0" w:space="0" w:color="auto"/>
            <w:bottom w:val="none" w:sz="0" w:space="0" w:color="auto"/>
            <w:right w:val="none" w:sz="0" w:space="0" w:color="auto"/>
          </w:divBdr>
        </w:div>
        <w:div w:id="1611818444">
          <w:marLeft w:val="0"/>
          <w:marRight w:val="0"/>
          <w:marTop w:val="0"/>
          <w:marBottom w:val="0"/>
          <w:divBdr>
            <w:top w:val="none" w:sz="0" w:space="0" w:color="auto"/>
            <w:left w:val="none" w:sz="0" w:space="0" w:color="auto"/>
            <w:bottom w:val="none" w:sz="0" w:space="0" w:color="auto"/>
            <w:right w:val="none" w:sz="0" w:space="0" w:color="auto"/>
          </w:divBdr>
        </w:div>
        <w:div w:id="2011709449">
          <w:marLeft w:val="0"/>
          <w:marRight w:val="0"/>
          <w:marTop w:val="0"/>
          <w:marBottom w:val="0"/>
          <w:divBdr>
            <w:top w:val="none" w:sz="0" w:space="0" w:color="auto"/>
            <w:left w:val="none" w:sz="0" w:space="0" w:color="auto"/>
            <w:bottom w:val="none" w:sz="0" w:space="0" w:color="auto"/>
            <w:right w:val="none" w:sz="0" w:space="0" w:color="auto"/>
          </w:divBdr>
        </w:div>
        <w:div w:id="801464117">
          <w:marLeft w:val="0"/>
          <w:marRight w:val="0"/>
          <w:marTop w:val="0"/>
          <w:marBottom w:val="0"/>
          <w:divBdr>
            <w:top w:val="none" w:sz="0" w:space="0" w:color="auto"/>
            <w:left w:val="none" w:sz="0" w:space="0" w:color="auto"/>
            <w:bottom w:val="none" w:sz="0" w:space="0" w:color="auto"/>
            <w:right w:val="none" w:sz="0" w:space="0" w:color="auto"/>
          </w:divBdr>
        </w:div>
        <w:div w:id="215744731">
          <w:marLeft w:val="0"/>
          <w:marRight w:val="0"/>
          <w:marTop w:val="0"/>
          <w:marBottom w:val="0"/>
          <w:divBdr>
            <w:top w:val="none" w:sz="0" w:space="0" w:color="auto"/>
            <w:left w:val="none" w:sz="0" w:space="0" w:color="auto"/>
            <w:bottom w:val="none" w:sz="0" w:space="0" w:color="auto"/>
            <w:right w:val="none" w:sz="0" w:space="0" w:color="auto"/>
          </w:divBdr>
        </w:div>
        <w:div w:id="1520512608">
          <w:marLeft w:val="0"/>
          <w:marRight w:val="0"/>
          <w:marTop w:val="0"/>
          <w:marBottom w:val="0"/>
          <w:divBdr>
            <w:top w:val="none" w:sz="0" w:space="0" w:color="auto"/>
            <w:left w:val="none" w:sz="0" w:space="0" w:color="auto"/>
            <w:bottom w:val="none" w:sz="0" w:space="0" w:color="auto"/>
            <w:right w:val="none" w:sz="0" w:space="0" w:color="auto"/>
          </w:divBdr>
        </w:div>
        <w:div w:id="518667895">
          <w:marLeft w:val="0"/>
          <w:marRight w:val="0"/>
          <w:marTop w:val="0"/>
          <w:marBottom w:val="0"/>
          <w:divBdr>
            <w:top w:val="none" w:sz="0" w:space="0" w:color="auto"/>
            <w:left w:val="none" w:sz="0" w:space="0" w:color="auto"/>
            <w:bottom w:val="none" w:sz="0" w:space="0" w:color="auto"/>
            <w:right w:val="none" w:sz="0" w:space="0" w:color="auto"/>
          </w:divBdr>
        </w:div>
        <w:div w:id="74284061">
          <w:marLeft w:val="0"/>
          <w:marRight w:val="0"/>
          <w:marTop w:val="0"/>
          <w:marBottom w:val="0"/>
          <w:divBdr>
            <w:top w:val="none" w:sz="0" w:space="0" w:color="auto"/>
            <w:left w:val="none" w:sz="0" w:space="0" w:color="auto"/>
            <w:bottom w:val="none" w:sz="0" w:space="0" w:color="auto"/>
            <w:right w:val="none" w:sz="0" w:space="0" w:color="auto"/>
          </w:divBdr>
        </w:div>
        <w:div w:id="59376124">
          <w:marLeft w:val="0"/>
          <w:marRight w:val="0"/>
          <w:marTop w:val="0"/>
          <w:marBottom w:val="0"/>
          <w:divBdr>
            <w:top w:val="none" w:sz="0" w:space="0" w:color="auto"/>
            <w:left w:val="none" w:sz="0" w:space="0" w:color="auto"/>
            <w:bottom w:val="none" w:sz="0" w:space="0" w:color="auto"/>
            <w:right w:val="none" w:sz="0" w:space="0" w:color="auto"/>
          </w:divBdr>
        </w:div>
        <w:div w:id="684862326">
          <w:marLeft w:val="0"/>
          <w:marRight w:val="0"/>
          <w:marTop w:val="0"/>
          <w:marBottom w:val="0"/>
          <w:divBdr>
            <w:top w:val="none" w:sz="0" w:space="0" w:color="auto"/>
            <w:left w:val="none" w:sz="0" w:space="0" w:color="auto"/>
            <w:bottom w:val="none" w:sz="0" w:space="0" w:color="auto"/>
            <w:right w:val="none" w:sz="0" w:space="0" w:color="auto"/>
          </w:divBdr>
        </w:div>
        <w:div w:id="1356080128">
          <w:marLeft w:val="0"/>
          <w:marRight w:val="0"/>
          <w:marTop w:val="0"/>
          <w:marBottom w:val="0"/>
          <w:divBdr>
            <w:top w:val="none" w:sz="0" w:space="0" w:color="auto"/>
            <w:left w:val="none" w:sz="0" w:space="0" w:color="auto"/>
            <w:bottom w:val="none" w:sz="0" w:space="0" w:color="auto"/>
            <w:right w:val="none" w:sz="0" w:space="0" w:color="auto"/>
          </w:divBdr>
        </w:div>
        <w:div w:id="460809746">
          <w:marLeft w:val="0"/>
          <w:marRight w:val="0"/>
          <w:marTop w:val="0"/>
          <w:marBottom w:val="0"/>
          <w:divBdr>
            <w:top w:val="none" w:sz="0" w:space="0" w:color="auto"/>
            <w:left w:val="none" w:sz="0" w:space="0" w:color="auto"/>
            <w:bottom w:val="none" w:sz="0" w:space="0" w:color="auto"/>
            <w:right w:val="none" w:sz="0" w:space="0" w:color="auto"/>
          </w:divBdr>
        </w:div>
        <w:div w:id="2024476283">
          <w:marLeft w:val="0"/>
          <w:marRight w:val="0"/>
          <w:marTop w:val="0"/>
          <w:marBottom w:val="0"/>
          <w:divBdr>
            <w:top w:val="none" w:sz="0" w:space="0" w:color="auto"/>
            <w:left w:val="none" w:sz="0" w:space="0" w:color="auto"/>
            <w:bottom w:val="none" w:sz="0" w:space="0" w:color="auto"/>
            <w:right w:val="none" w:sz="0" w:space="0" w:color="auto"/>
          </w:divBdr>
        </w:div>
        <w:div w:id="2123453211">
          <w:marLeft w:val="0"/>
          <w:marRight w:val="0"/>
          <w:marTop w:val="0"/>
          <w:marBottom w:val="0"/>
          <w:divBdr>
            <w:top w:val="none" w:sz="0" w:space="0" w:color="auto"/>
            <w:left w:val="none" w:sz="0" w:space="0" w:color="auto"/>
            <w:bottom w:val="none" w:sz="0" w:space="0" w:color="auto"/>
            <w:right w:val="none" w:sz="0" w:space="0" w:color="auto"/>
          </w:divBdr>
        </w:div>
        <w:div w:id="1658605027">
          <w:marLeft w:val="0"/>
          <w:marRight w:val="0"/>
          <w:marTop w:val="0"/>
          <w:marBottom w:val="0"/>
          <w:divBdr>
            <w:top w:val="none" w:sz="0" w:space="0" w:color="auto"/>
            <w:left w:val="none" w:sz="0" w:space="0" w:color="auto"/>
            <w:bottom w:val="none" w:sz="0" w:space="0" w:color="auto"/>
            <w:right w:val="none" w:sz="0" w:space="0" w:color="auto"/>
          </w:divBdr>
        </w:div>
        <w:div w:id="206114793">
          <w:marLeft w:val="0"/>
          <w:marRight w:val="0"/>
          <w:marTop w:val="0"/>
          <w:marBottom w:val="0"/>
          <w:divBdr>
            <w:top w:val="none" w:sz="0" w:space="0" w:color="auto"/>
            <w:left w:val="none" w:sz="0" w:space="0" w:color="auto"/>
            <w:bottom w:val="none" w:sz="0" w:space="0" w:color="auto"/>
            <w:right w:val="none" w:sz="0" w:space="0" w:color="auto"/>
          </w:divBdr>
        </w:div>
        <w:div w:id="1470980359">
          <w:marLeft w:val="0"/>
          <w:marRight w:val="0"/>
          <w:marTop w:val="0"/>
          <w:marBottom w:val="0"/>
          <w:divBdr>
            <w:top w:val="none" w:sz="0" w:space="0" w:color="auto"/>
            <w:left w:val="none" w:sz="0" w:space="0" w:color="auto"/>
            <w:bottom w:val="none" w:sz="0" w:space="0" w:color="auto"/>
            <w:right w:val="none" w:sz="0" w:space="0" w:color="auto"/>
          </w:divBdr>
        </w:div>
        <w:div w:id="2109807691">
          <w:marLeft w:val="0"/>
          <w:marRight w:val="0"/>
          <w:marTop w:val="0"/>
          <w:marBottom w:val="0"/>
          <w:divBdr>
            <w:top w:val="none" w:sz="0" w:space="0" w:color="auto"/>
            <w:left w:val="none" w:sz="0" w:space="0" w:color="auto"/>
            <w:bottom w:val="none" w:sz="0" w:space="0" w:color="auto"/>
            <w:right w:val="none" w:sz="0" w:space="0" w:color="auto"/>
          </w:divBdr>
        </w:div>
        <w:div w:id="1731466039">
          <w:marLeft w:val="0"/>
          <w:marRight w:val="0"/>
          <w:marTop w:val="0"/>
          <w:marBottom w:val="0"/>
          <w:divBdr>
            <w:top w:val="none" w:sz="0" w:space="0" w:color="auto"/>
            <w:left w:val="none" w:sz="0" w:space="0" w:color="auto"/>
            <w:bottom w:val="none" w:sz="0" w:space="0" w:color="auto"/>
            <w:right w:val="none" w:sz="0" w:space="0" w:color="auto"/>
          </w:divBdr>
        </w:div>
        <w:div w:id="652294418">
          <w:marLeft w:val="0"/>
          <w:marRight w:val="0"/>
          <w:marTop w:val="0"/>
          <w:marBottom w:val="0"/>
          <w:divBdr>
            <w:top w:val="none" w:sz="0" w:space="0" w:color="auto"/>
            <w:left w:val="none" w:sz="0" w:space="0" w:color="auto"/>
            <w:bottom w:val="none" w:sz="0" w:space="0" w:color="auto"/>
            <w:right w:val="none" w:sz="0" w:space="0" w:color="auto"/>
          </w:divBdr>
        </w:div>
        <w:div w:id="1839692221">
          <w:marLeft w:val="0"/>
          <w:marRight w:val="0"/>
          <w:marTop w:val="0"/>
          <w:marBottom w:val="0"/>
          <w:divBdr>
            <w:top w:val="none" w:sz="0" w:space="0" w:color="auto"/>
            <w:left w:val="none" w:sz="0" w:space="0" w:color="auto"/>
            <w:bottom w:val="none" w:sz="0" w:space="0" w:color="auto"/>
            <w:right w:val="none" w:sz="0" w:space="0" w:color="auto"/>
          </w:divBdr>
        </w:div>
        <w:div w:id="1728381386">
          <w:marLeft w:val="0"/>
          <w:marRight w:val="0"/>
          <w:marTop w:val="0"/>
          <w:marBottom w:val="0"/>
          <w:divBdr>
            <w:top w:val="none" w:sz="0" w:space="0" w:color="auto"/>
            <w:left w:val="none" w:sz="0" w:space="0" w:color="auto"/>
            <w:bottom w:val="none" w:sz="0" w:space="0" w:color="auto"/>
            <w:right w:val="none" w:sz="0" w:space="0" w:color="auto"/>
          </w:divBdr>
        </w:div>
        <w:div w:id="801844066">
          <w:marLeft w:val="0"/>
          <w:marRight w:val="0"/>
          <w:marTop w:val="0"/>
          <w:marBottom w:val="0"/>
          <w:divBdr>
            <w:top w:val="none" w:sz="0" w:space="0" w:color="auto"/>
            <w:left w:val="none" w:sz="0" w:space="0" w:color="auto"/>
            <w:bottom w:val="none" w:sz="0" w:space="0" w:color="auto"/>
            <w:right w:val="none" w:sz="0" w:space="0" w:color="auto"/>
          </w:divBdr>
        </w:div>
        <w:div w:id="1529417511">
          <w:marLeft w:val="0"/>
          <w:marRight w:val="0"/>
          <w:marTop w:val="0"/>
          <w:marBottom w:val="0"/>
          <w:divBdr>
            <w:top w:val="none" w:sz="0" w:space="0" w:color="auto"/>
            <w:left w:val="none" w:sz="0" w:space="0" w:color="auto"/>
            <w:bottom w:val="none" w:sz="0" w:space="0" w:color="auto"/>
            <w:right w:val="none" w:sz="0" w:space="0" w:color="auto"/>
          </w:divBdr>
        </w:div>
        <w:div w:id="1178697690">
          <w:marLeft w:val="0"/>
          <w:marRight w:val="0"/>
          <w:marTop w:val="0"/>
          <w:marBottom w:val="0"/>
          <w:divBdr>
            <w:top w:val="none" w:sz="0" w:space="0" w:color="auto"/>
            <w:left w:val="none" w:sz="0" w:space="0" w:color="auto"/>
            <w:bottom w:val="none" w:sz="0" w:space="0" w:color="auto"/>
            <w:right w:val="none" w:sz="0" w:space="0" w:color="auto"/>
          </w:divBdr>
        </w:div>
        <w:div w:id="10570117">
          <w:marLeft w:val="0"/>
          <w:marRight w:val="0"/>
          <w:marTop w:val="0"/>
          <w:marBottom w:val="0"/>
          <w:divBdr>
            <w:top w:val="none" w:sz="0" w:space="0" w:color="auto"/>
            <w:left w:val="none" w:sz="0" w:space="0" w:color="auto"/>
            <w:bottom w:val="none" w:sz="0" w:space="0" w:color="auto"/>
            <w:right w:val="none" w:sz="0" w:space="0" w:color="auto"/>
          </w:divBdr>
        </w:div>
        <w:div w:id="32660473">
          <w:marLeft w:val="0"/>
          <w:marRight w:val="0"/>
          <w:marTop w:val="0"/>
          <w:marBottom w:val="0"/>
          <w:divBdr>
            <w:top w:val="none" w:sz="0" w:space="0" w:color="auto"/>
            <w:left w:val="none" w:sz="0" w:space="0" w:color="auto"/>
            <w:bottom w:val="none" w:sz="0" w:space="0" w:color="auto"/>
            <w:right w:val="none" w:sz="0" w:space="0" w:color="auto"/>
          </w:divBdr>
        </w:div>
        <w:div w:id="234555026">
          <w:marLeft w:val="0"/>
          <w:marRight w:val="0"/>
          <w:marTop w:val="0"/>
          <w:marBottom w:val="0"/>
          <w:divBdr>
            <w:top w:val="none" w:sz="0" w:space="0" w:color="auto"/>
            <w:left w:val="none" w:sz="0" w:space="0" w:color="auto"/>
            <w:bottom w:val="none" w:sz="0" w:space="0" w:color="auto"/>
            <w:right w:val="none" w:sz="0" w:space="0" w:color="auto"/>
          </w:divBdr>
        </w:div>
        <w:div w:id="324012225">
          <w:marLeft w:val="0"/>
          <w:marRight w:val="0"/>
          <w:marTop w:val="0"/>
          <w:marBottom w:val="0"/>
          <w:divBdr>
            <w:top w:val="none" w:sz="0" w:space="0" w:color="auto"/>
            <w:left w:val="none" w:sz="0" w:space="0" w:color="auto"/>
            <w:bottom w:val="none" w:sz="0" w:space="0" w:color="auto"/>
            <w:right w:val="none" w:sz="0" w:space="0" w:color="auto"/>
          </w:divBdr>
        </w:div>
        <w:div w:id="1274750171">
          <w:marLeft w:val="0"/>
          <w:marRight w:val="0"/>
          <w:marTop w:val="0"/>
          <w:marBottom w:val="0"/>
          <w:divBdr>
            <w:top w:val="none" w:sz="0" w:space="0" w:color="auto"/>
            <w:left w:val="none" w:sz="0" w:space="0" w:color="auto"/>
            <w:bottom w:val="none" w:sz="0" w:space="0" w:color="auto"/>
            <w:right w:val="none" w:sz="0" w:space="0" w:color="auto"/>
          </w:divBdr>
        </w:div>
        <w:div w:id="2141680875">
          <w:marLeft w:val="0"/>
          <w:marRight w:val="0"/>
          <w:marTop w:val="0"/>
          <w:marBottom w:val="0"/>
          <w:divBdr>
            <w:top w:val="none" w:sz="0" w:space="0" w:color="auto"/>
            <w:left w:val="none" w:sz="0" w:space="0" w:color="auto"/>
            <w:bottom w:val="none" w:sz="0" w:space="0" w:color="auto"/>
            <w:right w:val="none" w:sz="0" w:space="0" w:color="auto"/>
          </w:divBdr>
        </w:div>
        <w:div w:id="121274222">
          <w:marLeft w:val="0"/>
          <w:marRight w:val="0"/>
          <w:marTop w:val="0"/>
          <w:marBottom w:val="0"/>
          <w:divBdr>
            <w:top w:val="none" w:sz="0" w:space="0" w:color="auto"/>
            <w:left w:val="none" w:sz="0" w:space="0" w:color="auto"/>
            <w:bottom w:val="none" w:sz="0" w:space="0" w:color="auto"/>
            <w:right w:val="none" w:sz="0" w:space="0" w:color="auto"/>
          </w:divBdr>
        </w:div>
        <w:div w:id="1177766674">
          <w:marLeft w:val="0"/>
          <w:marRight w:val="0"/>
          <w:marTop w:val="0"/>
          <w:marBottom w:val="0"/>
          <w:divBdr>
            <w:top w:val="none" w:sz="0" w:space="0" w:color="auto"/>
            <w:left w:val="none" w:sz="0" w:space="0" w:color="auto"/>
            <w:bottom w:val="none" w:sz="0" w:space="0" w:color="auto"/>
            <w:right w:val="none" w:sz="0" w:space="0" w:color="auto"/>
          </w:divBdr>
        </w:div>
        <w:div w:id="247034863">
          <w:marLeft w:val="0"/>
          <w:marRight w:val="0"/>
          <w:marTop w:val="0"/>
          <w:marBottom w:val="0"/>
          <w:divBdr>
            <w:top w:val="none" w:sz="0" w:space="0" w:color="auto"/>
            <w:left w:val="none" w:sz="0" w:space="0" w:color="auto"/>
            <w:bottom w:val="none" w:sz="0" w:space="0" w:color="auto"/>
            <w:right w:val="none" w:sz="0" w:space="0" w:color="auto"/>
          </w:divBdr>
        </w:div>
        <w:div w:id="1116757449">
          <w:marLeft w:val="0"/>
          <w:marRight w:val="0"/>
          <w:marTop w:val="0"/>
          <w:marBottom w:val="0"/>
          <w:divBdr>
            <w:top w:val="none" w:sz="0" w:space="0" w:color="auto"/>
            <w:left w:val="none" w:sz="0" w:space="0" w:color="auto"/>
            <w:bottom w:val="none" w:sz="0" w:space="0" w:color="auto"/>
            <w:right w:val="none" w:sz="0" w:space="0" w:color="auto"/>
          </w:divBdr>
        </w:div>
        <w:div w:id="72238865">
          <w:marLeft w:val="0"/>
          <w:marRight w:val="0"/>
          <w:marTop w:val="0"/>
          <w:marBottom w:val="0"/>
          <w:divBdr>
            <w:top w:val="none" w:sz="0" w:space="0" w:color="auto"/>
            <w:left w:val="none" w:sz="0" w:space="0" w:color="auto"/>
            <w:bottom w:val="none" w:sz="0" w:space="0" w:color="auto"/>
            <w:right w:val="none" w:sz="0" w:space="0" w:color="auto"/>
          </w:divBdr>
        </w:div>
        <w:div w:id="1902059962">
          <w:marLeft w:val="0"/>
          <w:marRight w:val="0"/>
          <w:marTop w:val="0"/>
          <w:marBottom w:val="0"/>
          <w:divBdr>
            <w:top w:val="none" w:sz="0" w:space="0" w:color="auto"/>
            <w:left w:val="none" w:sz="0" w:space="0" w:color="auto"/>
            <w:bottom w:val="none" w:sz="0" w:space="0" w:color="auto"/>
            <w:right w:val="none" w:sz="0" w:space="0" w:color="auto"/>
          </w:divBdr>
        </w:div>
        <w:div w:id="1832482364">
          <w:marLeft w:val="0"/>
          <w:marRight w:val="0"/>
          <w:marTop w:val="0"/>
          <w:marBottom w:val="0"/>
          <w:divBdr>
            <w:top w:val="none" w:sz="0" w:space="0" w:color="auto"/>
            <w:left w:val="none" w:sz="0" w:space="0" w:color="auto"/>
            <w:bottom w:val="none" w:sz="0" w:space="0" w:color="auto"/>
            <w:right w:val="none" w:sz="0" w:space="0" w:color="auto"/>
          </w:divBdr>
        </w:div>
        <w:div w:id="2133134786">
          <w:marLeft w:val="0"/>
          <w:marRight w:val="0"/>
          <w:marTop w:val="0"/>
          <w:marBottom w:val="0"/>
          <w:divBdr>
            <w:top w:val="none" w:sz="0" w:space="0" w:color="auto"/>
            <w:left w:val="none" w:sz="0" w:space="0" w:color="auto"/>
            <w:bottom w:val="none" w:sz="0" w:space="0" w:color="auto"/>
            <w:right w:val="none" w:sz="0" w:space="0" w:color="auto"/>
          </w:divBdr>
        </w:div>
        <w:div w:id="1416172085">
          <w:marLeft w:val="0"/>
          <w:marRight w:val="0"/>
          <w:marTop w:val="0"/>
          <w:marBottom w:val="0"/>
          <w:divBdr>
            <w:top w:val="none" w:sz="0" w:space="0" w:color="auto"/>
            <w:left w:val="none" w:sz="0" w:space="0" w:color="auto"/>
            <w:bottom w:val="none" w:sz="0" w:space="0" w:color="auto"/>
            <w:right w:val="none" w:sz="0" w:space="0" w:color="auto"/>
          </w:divBdr>
        </w:div>
        <w:div w:id="2073844364">
          <w:marLeft w:val="0"/>
          <w:marRight w:val="0"/>
          <w:marTop w:val="0"/>
          <w:marBottom w:val="0"/>
          <w:divBdr>
            <w:top w:val="none" w:sz="0" w:space="0" w:color="auto"/>
            <w:left w:val="none" w:sz="0" w:space="0" w:color="auto"/>
            <w:bottom w:val="none" w:sz="0" w:space="0" w:color="auto"/>
            <w:right w:val="none" w:sz="0" w:space="0" w:color="auto"/>
          </w:divBdr>
        </w:div>
        <w:div w:id="1633173735">
          <w:marLeft w:val="0"/>
          <w:marRight w:val="0"/>
          <w:marTop w:val="0"/>
          <w:marBottom w:val="0"/>
          <w:divBdr>
            <w:top w:val="none" w:sz="0" w:space="0" w:color="auto"/>
            <w:left w:val="none" w:sz="0" w:space="0" w:color="auto"/>
            <w:bottom w:val="none" w:sz="0" w:space="0" w:color="auto"/>
            <w:right w:val="none" w:sz="0" w:space="0" w:color="auto"/>
          </w:divBdr>
        </w:div>
        <w:div w:id="1770854999">
          <w:marLeft w:val="0"/>
          <w:marRight w:val="0"/>
          <w:marTop w:val="0"/>
          <w:marBottom w:val="0"/>
          <w:divBdr>
            <w:top w:val="none" w:sz="0" w:space="0" w:color="auto"/>
            <w:left w:val="none" w:sz="0" w:space="0" w:color="auto"/>
            <w:bottom w:val="none" w:sz="0" w:space="0" w:color="auto"/>
            <w:right w:val="none" w:sz="0" w:space="0" w:color="auto"/>
          </w:divBdr>
        </w:div>
        <w:div w:id="250702877">
          <w:marLeft w:val="0"/>
          <w:marRight w:val="0"/>
          <w:marTop w:val="0"/>
          <w:marBottom w:val="0"/>
          <w:divBdr>
            <w:top w:val="none" w:sz="0" w:space="0" w:color="auto"/>
            <w:left w:val="none" w:sz="0" w:space="0" w:color="auto"/>
            <w:bottom w:val="none" w:sz="0" w:space="0" w:color="auto"/>
            <w:right w:val="none" w:sz="0" w:space="0" w:color="auto"/>
          </w:divBdr>
        </w:div>
        <w:div w:id="879322725">
          <w:marLeft w:val="0"/>
          <w:marRight w:val="0"/>
          <w:marTop w:val="0"/>
          <w:marBottom w:val="0"/>
          <w:divBdr>
            <w:top w:val="none" w:sz="0" w:space="0" w:color="auto"/>
            <w:left w:val="none" w:sz="0" w:space="0" w:color="auto"/>
            <w:bottom w:val="none" w:sz="0" w:space="0" w:color="auto"/>
            <w:right w:val="none" w:sz="0" w:space="0" w:color="auto"/>
          </w:divBdr>
        </w:div>
        <w:div w:id="1151873475">
          <w:marLeft w:val="0"/>
          <w:marRight w:val="0"/>
          <w:marTop w:val="0"/>
          <w:marBottom w:val="0"/>
          <w:divBdr>
            <w:top w:val="none" w:sz="0" w:space="0" w:color="auto"/>
            <w:left w:val="none" w:sz="0" w:space="0" w:color="auto"/>
            <w:bottom w:val="none" w:sz="0" w:space="0" w:color="auto"/>
            <w:right w:val="none" w:sz="0" w:space="0" w:color="auto"/>
          </w:divBdr>
        </w:div>
        <w:div w:id="569969775">
          <w:marLeft w:val="0"/>
          <w:marRight w:val="0"/>
          <w:marTop w:val="0"/>
          <w:marBottom w:val="0"/>
          <w:divBdr>
            <w:top w:val="none" w:sz="0" w:space="0" w:color="auto"/>
            <w:left w:val="none" w:sz="0" w:space="0" w:color="auto"/>
            <w:bottom w:val="none" w:sz="0" w:space="0" w:color="auto"/>
            <w:right w:val="none" w:sz="0" w:space="0" w:color="auto"/>
          </w:divBdr>
        </w:div>
        <w:div w:id="117376967">
          <w:marLeft w:val="0"/>
          <w:marRight w:val="0"/>
          <w:marTop w:val="0"/>
          <w:marBottom w:val="0"/>
          <w:divBdr>
            <w:top w:val="none" w:sz="0" w:space="0" w:color="auto"/>
            <w:left w:val="none" w:sz="0" w:space="0" w:color="auto"/>
            <w:bottom w:val="none" w:sz="0" w:space="0" w:color="auto"/>
            <w:right w:val="none" w:sz="0" w:space="0" w:color="auto"/>
          </w:divBdr>
        </w:div>
        <w:div w:id="1653369764">
          <w:marLeft w:val="0"/>
          <w:marRight w:val="0"/>
          <w:marTop w:val="0"/>
          <w:marBottom w:val="0"/>
          <w:divBdr>
            <w:top w:val="none" w:sz="0" w:space="0" w:color="auto"/>
            <w:left w:val="none" w:sz="0" w:space="0" w:color="auto"/>
            <w:bottom w:val="none" w:sz="0" w:space="0" w:color="auto"/>
            <w:right w:val="none" w:sz="0" w:space="0" w:color="auto"/>
          </w:divBdr>
        </w:div>
        <w:div w:id="295838115">
          <w:marLeft w:val="0"/>
          <w:marRight w:val="0"/>
          <w:marTop w:val="0"/>
          <w:marBottom w:val="0"/>
          <w:divBdr>
            <w:top w:val="none" w:sz="0" w:space="0" w:color="auto"/>
            <w:left w:val="none" w:sz="0" w:space="0" w:color="auto"/>
            <w:bottom w:val="none" w:sz="0" w:space="0" w:color="auto"/>
            <w:right w:val="none" w:sz="0" w:space="0" w:color="auto"/>
          </w:divBdr>
        </w:div>
        <w:div w:id="1913854831">
          <w:marLeft w:val="0"/>
          <w:marRight w:val="0"/>
          <w:marTop w:val="0"/>
          <w:marBottom w:val="0"/>
          <w:divBdr>
            <w:top w:val="none" w:sz="0" w:space="0" w:color="auto"/>
            <w:left w:val="none" w:sz="0" w:space="0" w:color="auto"/>
            <w:bottom w:val="none" w:sz="0" w:space="0" w:color="auto"/>
            <w:right w:val="none" w:sz="0" w:space="0" w:color="auto"/>
          </w:divBdr>
        </w:div>
        <w:div w:id="1896115650">
          <w:marLeft w:val="0"/>
          <w:marRight w:val="0"/>
          <w:marTop w:val="0"/>
          <w:marBottom w:val="0"/>
          <w:divBdr>
            <w:top w:val="none" w:sz="0" w:space="0" w:color="auto"/>
            <w:left w:val="none" w:sz="0" w:space="0" w:color="auto"/>
            <w:bottom w:val="none" w:sz="0" w:space="0" w:color="auto"/>
            <w:right w:val="none" w:sz="0" w:space="0" w:color="auto"/>
          </w:divBdr>
        </w:div>
        <w:div w:id="1661349406">
          <w:marLeft w:val="0"/>
          <w:marRight w:val="0"/>
          <w:marTop w:val="0"/>
          <w:marBottom w:val="0"/>
          <w:divBdr>
            <w:top w:val="none" w:sz="0" w:space="0" w:color="auto"/>
            <w:left w:val="none" w:sz="0" w:space="0" w:color="auto"/>
            <w:bottom w:val="none" w:sz="0" w:space="0" w:color="auto"/>
            <w:right w:val="none" w:sz="0" w:space="0" w:color="auto"/>
          </w:divBdr>
        </w:div>
        <w:div w:id="1375347205">
          <w:marLeft w:val="0"/>
          <w:marRight w:val="0"/>
          <w:marTop w:val="0"/>
          <w:marBottom w:val="0"/>
          <w:divBdr>
            <w:top w:val="none" w:sz="0" w:space="0" w:color="auto"/>
            <w:left w:val="none" w:sz="0" w:space="0" w:color="auto"/>
            <w:bottom w:val="none" w:sz="0" w:space="0" w:color="auto"/>
            <w:right w:val="none" w:sz="0" w:space="0" w:color="auto"/>
          </w:divBdr>
        </w:div>
        <w:div w:id="478303143">
          <w:marLeft w:val="0"/>
          <w:marRight w:val="0"/>
          <w:marTop w:val="0"/>
          <w:marBottom w:val="0"/>
          <w:divBdr>
            <w:top w:val="none" w:sz="0" w:space="0" w:color="auto"/>
            <w:left w:val="none" w:sz="0" w:space="0" w:color="auto"/>
            <w:bottom w:val="none" w:sz="0" w:space="0" w:color="auto"/>
            <w:right w:val="none" w:sz="0" w:space="0" w:color="auto"/>
          </w:divBdr>
        </w:div>
        <w:div w:id="1228303352">
          <w:marLeft w:val="0"/>
          <w:marRight w:val="0"/>
          <w:marTop w:val="0"/>
          <w:marBottom w:val="0"/>
          <w:divBdr>
            <w:top w:val="none" w:sz="0" w:space="0" w:color="auto"/>
            <w:left w:val="none" w:sz="0" w:space="0" w:color="auto"/>
            <w:bottom w:val="none" w:sz="0" w:space="0" w:color="auto"/>
            <w:right w:val="none" w:sz="0" w:space="0" w:color="auto"/>
          </w:divBdr>
        </w:div>
        <w:div w:id="869806742">
          <w:marLeft w:val="0"/>
          <w:marRight w:val="0"/>
          <w:marTop w:val="0"/>
          <w:marBottom w:val="0"/>
          <w:divBdr>
            <w:top w:val="none" w:sz="0" w:space="0" w:color="auto"/>
            <w:left w:val="none" w:sz="0" w:space="0" w:color="auto"/>
            <w:bottom w:val="none" w:sz="0" w:space="0" w:color="auto"/>
            <w:right w:val="none" w:sz="0" w:space="0" w:color="auto"/>
          </w:divBdr>
        </w:div>
        <w:div w:id="1040399955">
          <w:marLeft w:val="0"/>
          <w:marRight w:val="0"/>
          <w:marTop w:val="0"/>
          <w:marBottom w:val="0"/>
          <w:divBdr>
            <w:top w:val="none" w:sz="0" w:space="0" w:color="auto"/>
            <w:left w:val="none" w:sz="0" w:space="0" w:color="auto"/>
            <w:bottom w:val="none" w:sz="0" w:space="0" w:color="auto"/>
            <w:right w:val="none" w:sz="0" w:space="0" w:color="auto"/>
          </w:divBdr>
        </w:div>
        <w:div w:id="565384491">
          <w:marLeft w:val="0"/>
          <w:marRight w:val="0"/>
          <w:marTop w:val="0"/>
          <w:marBottom w:val="0"/>
          <w:divBdr>
            <w:top w:val="none" w:sz="0" w:space="0" w:color="auto"/>
            <w:left w:val="none" w:sz="0" w:space="0" w:color="auto"/>
            <w:bottom w:val="none" w:sz="0" w:space="0" w:color="auto"/>
            <w:right w:val="none" w:sz="0" w:space="0" w:color="auto"/>
          </w:divBdr>
        </w:div>
        <w:div w:id="583490216">
          <w:marLeft w:val="0"/>
          <w:marRight w:val="0"/>
          <w:marTop w:val="0"/>
          <w:marBottom w:val="0"/>
          <w:divBdr>
            <w:top w:val="none" w:sz="0" w:space="0" w:color="auto"/>
            <w:left w:val="none" w:sz="0" w:space="0" w:color="auto"/>
            <w:bottom w:val="none" w:sz="0" w:space="0" w:color="auto"/>
            <w:right w:val="none" w:sz="0" w:space="0" w:color="auto"/>
          </w:divBdr>
        </w:div>
        <w:div w:id="10036572">
          <w:marLeft w:val="0"/>
          <w:marRight w:val="0"/>
          <w:marTop w:val="0"/>
          <w:marBottom w:val="0"/>
          <w:divBdr>
            <w:top w:val="none" w:sz="0" w:space="0" w:color="auto"/>
            <w:left w:val="none" w:sz="0" w:space="0" w:color="auto"/>
            <w:bottom w:val="none" w:sz="0" w:space="0" w:color="auto"/>
            <w:right w:val="none" w:sz="0" w:space="0" w:color="auto"/>
          </w:divBdr>
        </w:div>
        <w:div w:id="1263604865">
          <w:marLeft w:val="0"/>
          <w:marRight w:val="0"/>
          <w:marTop w:val="0"/>
          <w:marBottom w:val="0"/>
          <w:divBdr>
            <w:top w:val="none" w:sz="0" w:space="0" w:color="auto"/>
            <w:left w:val="none" w:sz="0" w:space="0" w:color="auto"/>
            <w:bottom w:val="none" w:sz="0" w:space="0" w:color="auto"/>
            <w:right w:val="none" w:sz="0" w:space="0" w:color="auto"/>
          </w:divBdr>
        </w:div>
        <w:div w:id="442769327">
          <w:marLeft w:val="0"/>
          <w:marRight w:val="0"/>
          <w:marTop w:val="0"/>
          <w:marBottom w:val="0"/>
          <w:divBdr>
            <w:top w:val="none" w:sz="0" w:space="0" w:color="auto"/>
            <w:left w:val="none" w:sz="0" w:space="0" w:color="auto"/>
            <w:bottom w:val="none" w:sz="0" w:space="0" w:color="auto"/>
            <w:right w:val="none" w:sz="0" w:space="0" w:color="auto"/>
          </w:divBdr>
        </w:div>
        <w:div w:id="163279276">
          <w:marLeft w:val="0"/>
          <w:marRight w:val="0"/>
          <w:marTop w:val="0"/>
          <w:marBottom w:val="0"/>
          <w:divBdr>
            <w:top w:val="none" w:sz="0" w:space="0" w:color="auto"/>
            <w:left w:val="none" w:sz="0" w:space="0" w:color="auto"/>
            <w:bottom w:val="none" w:sz="0" w:space="0" w:color="auto"/>
            <w:right w:val="none" w:sz="0" w:space="0" w:color="auto"/>
          </w:divBdr>
        </w:div>
        <w:div w:id="78527661">
          <w:marLeft w:val="0"/>
          <w:marRight w:val="0"/>
          <w:marTop w:val="0"/>
          <w:marBottom w:val="0"/>
          <w:divBdr>
            <w:top w:val="none" w:sz="0" w:space="0" w:color="auto"/>
            <w:left w:val="none" w:sz="0" w:space="0" w:color="auto"/>
            <w:bottom w:val="none" w:sz="0" w:space="0" w:color="auto"/>
            <w:right w:val="none" w:sz="0" w:space="0" w:color="auto"/>
          </w:divBdr>
        </w:div>
        <w:div w:id="1170754985">
          <w:marLeft w:val="0"/>
          <w:marRight w:val="0"/>
          <w:marTop w:val="0"/>
          <w:marBottom w:val="0"/>
          <w:divBdr>
            <w:top w:val="none" w:sz="0" w:space="0" w:color="auto"/>
            <w:left w:val="none" w:sz="0" w:space="0" w:color="auto"/>
            <w:bottom w:val="none" w:sz="0" w:space="0" w:color="auto"/>
            <w:right w:val="none" w:sz="0" w:space="0" w:color="auto"/>
          </w:divBdr>
        </w:div>
        <w:div w:id="1827092823">
          <w:marLeft w:val="0"/>
          <w:marRight w:val="0"/>
          <w:marTop w:val="0"/>
          <w:marBottom w:val="0"/>
          <w:divBdr>
            <w:top w:val="none" w:sz="0" w:space="0" w:color="auto"/>
            <w:left w:val="none" w:sz="0" w:space="0" w:color="auto"/>
            <w:bottom w:val="none" w:sz="0" w:space="0" w:color="auto"/>
            <w:right w:val="none" w:sz="0" w:space="0" w:color="auto"/>
          </w:divBdr>
        </w:div>
        <w:div w:id="1308709513">
          <w:marLeft w:val="0"/>
          <w:marRight w:val="0"/>
          <w:marTop w:val="0"/>
          <w:marBottom w:val="0"/>
          <w:divBdr>
            <w:top w:val="none" w:sz="0" w:space="0" w:color="auto"/>
            <w:left w:val="none" w:sz="0" w:space="0" w:color="auto"/>
            <w:bottom w:val="none" w:sz="0" w:space="0" w:color="auto"/>
            <w:right w:val="none" w:sz="0" w:space="0" w:color="auto"/>
          </w:divBdr>
        </w:div>
        <w:div w:id="62410546">
          <w:marLeft w:val="0"/>
          <w:marRight w:val="0"/>
          <w:marTop w:val="0"/>
          <w:marBottom w:val="0"/>
          <w:divBdr>
            <w:top w:val="none" w:sz="0" w:space="0" w:color="auto"/>
            <w:left w:val="none" w:sz="0" w:space="0" w:color="auto"/>
            <w:bottom w:val="none" w:sz="0" w:space="0" w:color="auto"/>
            <w:right w:val="none" w:sz="0" w:space="0" w:color="auto"/>
          </w:divBdr>
        </w:div>
        <w:div w:id="1352535003">
          <w:marLeft w:val="0"/>
          <w:marRight w:val="0"/>
          <w:marTop w:val="0"/>
          <w:marBottom w:val="0"/>
          <w:divBdr>
            <w:top w:val="none" w:sz="0" w:space="0" w:color="auto"/>
            <w:left w:val="none" w:sz="0" w:space="0" w:color="auto"/>
            <w:bottom w:val="none" w:sz="0" w:space="0" w:color="auto"/>
            <w:right w:val="none" w:sz="0" w:space="0" w:color="auto"/>
          </w:divBdr>
        </w:div>
        <w:div w:id="1550071340">
          <w:marLeft w:val="0"/>
          <w:marRight w:val="0"/>
          <w:marTop w:val="0"/>
          <w:marBottom w:val="0"/>
          <w:divBdr>
            <w:top w:val="none" w:sz="0" w:space="0" w:color="auto"/>
            <w:left w:val="none" w:sz="0" w:space="0" w:color="auto"/>
            <w:bottom w:val="none" w:sz="0" w:space="0" w:color="auto"/>
            <w:right w:val="none" w:sz="0" w:space="0" w:color="auto"/>
          </w:divBdr>
        </w:div>
        <w:div w:id="1395159424">
          <w:marLeft w:val="0"/>
          <w:marRight w:val="0"/>
          <w:marTop w:val="0"/>
          <w:marBottom w:val="0"/>
          <w:divBdr>
            <w:top w:val="none" w:sz="0" w:space="0" w:color="auto"/>
            <w:left w:val="none" w:sz="0" w:space="0" w:color="auto"/>
            <w:bottom w:val="none" w:sz="0" w:space="0" w:color="auto"/>
            <w:right w:val="none" w:sz="0" w:space="0" w:color="auto"/>
          </w:divBdr>
        </w:div>
        <w:div w:id="1578515803">
          <w:marLeft w:val="0"/>
          <w:marRight w:val="0"/>
          <w:marTop w:val="0"/>
          <w:marBottom w:val="0"/>
          <w:divBdr>
            <w:top w:val="none" w:sz="0" w:space="0" w:color="auto"/>
            <w:left w:val="none" w:sz="0" w:space="0" w:color="auto"/>
            <w:bottom w:val="none" w:sz="0" w:space="0" w:color="auto"/>
            <w:right w:val="none" w:sz="0" w:space="0" w:color="auto"/>
          </w:divBdr>
        </w:div>
        <w:div w:id="1565485194">
          <w:marLeft w:val="0"/>
          <w:marRight w:val="0"/>
          <w:marTop w:val="0"/>
          <w:marBottom w:val="0"/>
          <w:divBdr>
            <w:top w:val="none" w:sz="0" w:space="0" w:color="auto"/>
            <w:left w:val="none" w:sz="0" w:space="0" w:color="auto"/>
            <w:bottom w:val="none" w:sz="0" w:space="0" w:color="auto"/>
            <w:right w:val="none" w:sz="0" w:space="0" w:color="auto"/>
          </w:divBdr>
        </w:div>
        <w:div w:id="256136469">
          <w:marLeft w:val="0"/>
          <w:marRight w:val="0"/>
          <w:marTop w:val="0"/>
          <w:marBottom w:val="0"/>
          <w:divBdr>
            <w:top w:val="none" w:sz="0" w:space="0" w:color="auto"/>
            <w:left w:val="none" w:sz="0" w:space="0" w:color="auto"/>
            <w:bottom w:val="none" w:sz="0" w:space="0" w:color="auto"/>
            <w:right w:val="none" w:sz="0" w:space="0" w:color="auto"/>
          </w:divBdr>
        </w:div>
        <w:div w:id="370039859">
          <w:marLeft w:val="0"/>
          <w:marRight w:val="0"/>
          <w:marTop w:val="0"/>
          <w:marBottom w:val="0"/>
          <w:divBdr>
            <w:top w:val="none" w:sz="0" w:space="0" w:color="auto"/>
            <w:left w:val="none" w:sz="0" w:space="0" w:color="auto"/>
            <w:bottom w:val="none" w:sz="0" w:space="0" w:color="auto"/>
            <w:right w:val="none" w:sz="0" w:space="0" w:color="auto"/>
          </w:divBdr>
        </w:div>
        <w:div w:id="1154183893">
          <w:marLeft w:val="0"/>
          <w:marRight w:val="0"/>
          <w:marTop w:val="0"/>
          <w:marBottom w:val="0"/>
          <w:divBdr>
            <w:top w:val="none" w:sz="0" w:space="0" w:color="auto"/>
            <w:left w:val="none" w:sz="0" w:space="0" w:color="auto"/>
            <w:bottom w:val="none" w:sz="0" w:space="0" w:color="auto"/>
            <w:right w:val="none" w:sz="0" w:space="0" w:color="auto"/>
          </w:divBdr>
        </w:div>
        <w:div w:id="1832795156">
          <w:marLeft w:val="0"/>
          <w:marRight w:val="0"/>
          <w:marTop w:val="0"/>
          <w:marBottom w:val="0"/>
          <w:divBdr>
            <w:top w:val="none" w:sz="0" w:space="0" w:color="auto"/>
            <w:left w:val="none" w:sz="0" w:space="0" w:color="auto"/>
            <w:bottom w:val="none" w:sz="0" w:space="0" w:color="auto"/>
            <w:right w:val="none" w:sz="0" w:space="0" w:color="auto"/>
          </w:divBdr>
        </w:div>
        <w:div w:id="1802072856">
          <w:marLeft w:val="0"/>
          <w:marRight w:val="0"/>
          <w:marTop w:val="0"/>
          <w:marBottom w:val="0"/>
          <w:divBdr>
            <w:top w:val="none" w:sz="0" w:space="0" w:color="auto"/>
            <w:left w:val="none" w:sz="0" w:space="0" w:color="auto"/>
            <w:bottom w:val="none" w:sz="0" w:space="0" w:color="auto"/>
            <w:right w:val="none" w:sz="0" w:space="0" w:color="auto"/>
          </w:divBdr>
        </w:div>
        <w:div w:id="346711184">
          <w:marLeft w:val="0"/>
          <w:marRight w:val="0"/>
          <w:marTop w:val="0"/>
          <w:marBottom w:val="0"/>
          <w:divBdr>
            <w:top w:val="none" w:sz="0" w:space="0" w:color="auto"/>
            <w:left w:val="none" w:sz="0" w:space="0" w:color="auto"/>
            <w:bottom w:val="none" w:sz="0" w:space="0" w:color="auto"/>
            <w:right w:val="none" w:sz="0" w:space="0" w:color="auto"/>
          </w:divBdr>
        </w:div>
        <w:div w:id="353311249">
          <w:marLeft w:val="0"/>
          <w:marRight w:val="0"/>
          <w:marTop w:val="0"/>
          <w:marBottom w:val="0"/>
          <w:divBdr>
            <w:top w:val="none" w:sz="0" w:space="0" w:color="auto"/>
            <w:left w:val="none" w:sz="0" w:space="0" w:color="auto"/>
            <w:bottom w:val="none" w:sz="0" w:space="0" w:color="auto"/>
            <w:right w:val="none" w:sz="0" w:space="0" w:color="auto"/>
          </w:divBdr>
        </w:div>
        <w:div w:id="168298559">
          <w:marLeft w:val="0"/>
          <w:marRight w:val="0"/>
          <w:marTop w:val="0"/>
          <w:marBottom w:val="0"/>
          <w:divBdr>
            <w:top w:val="none" w:sz="0" w:space="0" w:color="auto"/>
            <w:left w:val="none" w:sz="0" w:space="0" w:color="auto"/>
            <w:bottom w:val="none" w:sz="0" w:space="0" w:color="auto"/>
            <w:right w:val="none" w:sz="0" w:space="0" w:color="auto"/>
          </w:divBdr>
        </w:div>
        <w:div w:id="1634170317">
          <w:marLeft w:val="0"/>
          <w:marRight w:val="0"/>
          <w:marTop w:val="0"/>
          <w:marBottom w:val="0"/>
          <w:divBdr>
            <w:top w:val="none" w:sz="0" w:space="0" w:color="auto"/>
            <w:left w:val="none" w:sz="0" w:space="0" w:color="auto"/>
            <w:bottom w:val="none" w:sz="0" w:space="0" w:color="auto"/>
            <w:right w:val="none" w:sz="0" w:space="0" w:color="auto"/>
          </w:divBdr>
        </w:div>
        <w:div w:id="1418749543">
          <w:marLeft w:val="0"/>
          <w:marRight w:val="0"/>
          <w:marTop w:val="0"/>
          <w:marBottom w:val="0"/>
          <w:divBdr>
            <w:top w:val="none" w:sz="0" w:space="0" w:color="auto"/>
            <w:left w:val="none" w:sz="0" w:space="0" w:color="auto"/>
            <w:bottom w:val="none" w:sz="0" w:space="0" w:color="auto"/>
            <w:right w:val="none" w:sz="0" w:space="0" w:color="auto"/>
          </w:divBdr>
        </w:div>
        <w:div w:id="688290283">
          <w:marLeft w:val="0"/>
          <w:marRight w:val="0"/>
          <w:marTop w:val="0"/>
          <w:marBottom w:val="0"/>
          <w:divBdr>
            <w:top w:val="none" w:sz="0" w:space="0" w:color="auto"/>
            <w:left w:val="none" w:sz="0" w:space="0" w:color="auto"/>
            <w:bottom w:val="none" w:sz="0" w:space="0" w:color="auto"/>
            <w:right w:val="none" w:sz="0" w:space="0" w:color="auto"/>
          </w:divBdr>
        </w:div>
        <w:div w:id="1252273035">
          <w:marLeft w:val="0"/>
          <w:marRight w:val="0"/>
          <w:marTop w:val="0"/>
          <w:marBottom w:val="0"/>
          <w:divBdr>
            <w:top w:val="none" w:sz="0" w:space="0" w:color="auto"/>
            <w:left w:val="none" w:sz="0" w:space="0" w:color="auto"/>
            <w:bottom w:val="none" w:sz="0" w:space="0" w:color="auto"/>
            <w:right w:val="none" w:sz="0" w:space="0" w:color="auto"/>
          </w:divBdr>
        </w:div>
        <w:div w:id="2806482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4</Pages>
  <Words>1050</Words>
  <Characters>5989</Characters>
  <Application>Microsoft Office Word</Application>
  <DocSecurity>0</DocSecurity>
  <Lines>49</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utente1</dc:creator>
  <cp:keywords/>
  <dc:description/>
  <cp:lastModifiedBy>utente3</cp:lastModifiedBy>
  <cp:revision>9</cp:revision>
  <dcterms:created xsi:type="dcterms:W3CDTF">2023-01-09T11:07:00Z</dcterms:created>
  <dcterms:modified xsi:type="dcterms:W3CDTF">2023-01-16T14:00:00Z</dcterms:modified>
</cp:coreProperties>
</file>