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B4" w:rsidRDefault="003A7355" w:rsidP="003A7355">
      <w:pPr>
        <w:rPr>
          <w:rFonts w:cstheme="minorHAnsi"/>
        </w:rPr>
      </w:pPr>
      <w:proofErr w:type="spellStart"/>
      <w:r>
        <w:rPr>
          <w:rFonts w:cstheme="minorHAnsi"/>
        </w:rPr>
        <w:t>Stra</w:t>
      </w:r>
      <w:proofErr w:type="spellEnd"/>
      <w:r>
        <w:rPr>
          <w:rFonts w:cstheme="minorHAnsi"/>
        </w:rPr>
        <w:t xml:space="preserve">, </w:t>
      </w:r>
      <w:r w:rsidR="00EE3488">
        <w:rPr>
          <w:rFonts w:cstheme="minorHAnsi"/>
        </w:rPr>
        <w:t>04.10.2023</w:t>
      </w:r>
      <w:r w:rsidR="00F9513A">
        <w:rPr>
          <w:rFonts w:cstheme="minorHAnsi"/>
        </w:rPr>
        <w:t xml:space="preserve"> </w:t>
      </w:r>
      <w:r w:rsidR="00EE3488">
        <w:rPr>
          <w:rFonts w:cstheme="minorHAnsi"/>
        </w:rPr>
        <w:t xml:space="preserve"> </w:t>
      </w:r>
      <w:bookmarkStart w:id="0" w:name="_GoBack"/>
      <w:bookmarkEnd w:id="0"/>
    </w:p>
    <w:p w:rsidR="00A2179C" w:rsidRDefault="00A2179C" w:rsidP="00A2179C">
      <w:pPr>
        <w:jc w:val="right"/>
        <w:rPr>
          <w:rFonts w:cstheme="minorHAnsi"/>
        </w:rPr>
      </w:pPr>
      <w:r>
        <w:rPr>
          <w:rFonts w:cstheme="minorHAnsi"/>
        </w:rPr>
        <w:t>All’Albo</w:t>
      </w:r>
    </w:p>
    <w:p w:rsidR="00A2179C" w:rsidRDefault="00A2179C" w:rsidP="00A2179C">
      <w:pPr>
        <w:jc w:val="right"/>
        <w:rPr>
          <w:rFonts w:cstheme="minorHAnsi"/>
        </w:rPr>
      </w:pPr>
      <w:r>
        <w:rPr>
          <w:rFonts w:cstheme="minorHAnsi"/>
        </w:rPr>
        <w:t>Agli Atti</w:t>
      </w:r>
    </w:p>
    <w:p w:rsidR="00560978" w:rsidRDefault="00A2179C" w:rsidP="00011D0D">
      <w:pPr>
        <w:rPr>
          <w:rFonts w:ascii="Calibri" w:hAnsi="Calibri" w:cs="Calibri"/>
          <w:b/>
        </w:rPr>
      </w:pPr>
      <w:r w:rsidRPr="004E6CE5">
        <w:rPr>
          <w:rFonts w:cstheme="minorHAnsi"/>
          <w:b/>
        </w:rPr>
        <w:t>OGGETTO:</w:t>
      </w:r>
      <w:r w:rsidR="004E6CE5" w:rsidRPr="004E6CE5">
        <w:rPr>
          <w:rFonts w:cstheme="minorHAnsi"/>
          <w:b/>
        </w:rPr>
        <w:t xml:space="preserve"> </w:t>
      </w:r>
      <w:r w:rsidR="004E6CE5" w:rsidRPr="004E6CE5">
        <w:rPr>
          <w:rFonts w:cs="Arial"/>
          <w:b/>
          <w:bCs/>
          <w:color w:val="000000"/>
        </w:rPr>
        <w:t>Determina</w:t>
      </w:r>
      <w:r w:rsidR="004E6CE5">
        <w:rPr>
          <w:rFonts w:cs="Arial"/>
          <w:b/>
          <w:bCs/>
          <w:color w:val="000000"/>
        </w:rPr>
        <w:t xml:space="preserve"> di </w:t>
      </w:r>
      <w:r w:rsidR="00753F43">
        <w:rPr>
          <w:rFonts w:cs="Arial"/>
          <w:b/>
          <w:bCs/>
          <w:color w:val="000000"/>
        </w:rPr>
        <w:t>procedu</w:t>
      </w:r>
      <w:r w:rsidR="00011D0D">
        <w:rPr>
          <w:rFonts w:cs="Arial"/>
          <w:b/>
          <w:bCs/>
          <w:color w:val="000000"/>
        </w:rPr>
        <w:t xml:space="preserve">ra di affidamento diretto per l’acquisto </w:t>
      </w:r>
      <w:r w:rsidR="00011D0D" w:rsidRPr="00136797">
        <w:rPr>
          <w:rFonts w:cs="Arial"/>
          <w:b/>
          <w:bCs/>
          <w:color w:val="000000"/>
        </w:rPr>
        <w:t xml:space="preserve">di </w:t>
      </w:r>
      <w:r w:rsidR="00560978">
        <w:rPr>
          <w:rFonts w:ascii="Calibri" w:hAnsi="Calibri" w:cs="Calibri"/>
          <w:b/>
        </w:rPr>
        <w:t>materiale di pulizia.</w:t>
      </w:r>
    </w:p>
    <w:p w:rsidR="008B4286" w:rsidRPr="005B5E08" w:rsidRDefault="00011D0D" w:rsidP="00011D0D">
      <w:pPr>
        <w:rPr>
          <w:rFonts w:cstheme="minorHAnsi"/>
          <w:b/>
        </w:rPr>
      </w:pPr>
      <w:r w:rsidRPr="00136797">
        <w:rPr>
          <w:rFonts w:ascii="Calibri" w:hAnsi="Calibri" w:cs="Calibri"/>
          <w:b/>
        </w:rPr>
        <w:t xml:space="preserve"> </w:t>
      </w:r>
      <w:r w:rsidRPr="001B31B3">
        <w:rPr>
          <w:rFonts w:cstheme="minorHAnsi"/>
          <w:b/>
          <w:sz w:val="24"/>
          <w:szCs w:val="24"/>
        </w:rPr>
        <w:t>CIG:</w:t>
      </w:r>
      <w:r w:rsidR="001B31B3" w:rsidRPr="001B31B3">
        <w:rPr>
          <w:rFonts w:cstheme="minorHAnsi"/>
          <w:b/>
          <w:sz w:val="24"/>
          <w:szCs w:val="24"/>
        </w:rPr>
        <w:t xml:space="preserve"> </w:t>
      </w:r>
      <w:r w:rsidR="005B5E08" w:rsidRPr="005B5E08">
        <w:rPr>
          <w:rFonts w:ascii="Calibri" w:hAnsi="Calibri" w:cs="Calibri"/>
          <w:b/>
          <w:bCs/>
          <w:sz w:val="24"/>
          <w:szCs w:val="24"/>
        </w:rPr>
        <w:t>ZBE3CB3B56</w:t>
      </w:r>
      <w:r w:rsidR="005B5E08">
        <w:rPr>
          <w:rFonts w:ascii="Calibri" w:hAnsi="Calibri" w:cs="Calibri"/>
          <w:b/>
          <w:bCs/>
          <w:sz w:val="24"/>
          <w:szCs w:val="24"/>
        </w:rPr>
        <w:t>.</w:t>
      </w:r>
    </w:p>
    <w:p w:rsidR="00A2179C" w:rsidRDefault="00136797" w:rsidP="007F6176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IL DIRIGENTE SCOLASTICO</w:t>
      </w:r>
    </w:p>
    <w:p w:rsidR="00180A71" w:rsidRDefault="00180A71" w:rsidP="007F6176">
      <w:pPr>
        <w:spacing w:after="0"/>
        <w:jc w:val="center"/>
        <w:rPr>
          <w:rFonts w:cstheme="minorHAnsi"/>
          <w:b/>
        </w:rPr>
      </w:pPr>
    </w:p>
    <w:p w:rsidR="00DB1E0A" w:rsidRPr="00560978" w:rsidRDefault="00DB1E0A" w:rsidP="00332D3D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B1E0A">
        <w:rPr>
          <w:rFonts w:cstheme="minorHAnsi"/>
        </w:rPr>
        <w:t xml:space="preserve">PREMESSO </w:t>
      </w:r>
      <w:r>
        <w:rPr>
          <w:rFonts w:cstheme="minorHAnsi"/>
        </w:rPr>
        <w:t>che si rende necessario provvedere all’</w:t>
      </w:r>
      <w:r w:rsidR="00332D3D">
        <w:rPr>
          <w:rFonts w:cstheme="minorHAnsi"/>
        </w:rPr>
        <w:t xml:space="preserve">acquisto </w:t>
      </w:r>
      <w:r w:rsidR="00332D3D" w:rsidRPr="00560978">
        <w:rPr>
          <w:rFonts w:cstheme="minorHAnsi"/>
        </w:rPr>
        <w:t>urgen</w:t>
      </w:r>
      <w:r w:rsidR="008B4286" w:rsidRPr="00560978">
        <w:rPr>
          <w:rFonts w:cstheme="minorHAnsi"/>
        </w:rPr>
        <w:t xml:space="preserve">te di materiale </w:t>
      </w:r>
      <w:r w:rsidR="00E84881" w:rsidRPr="00560978">
        <w:rPr>
          <w:rFonts w:cstheme="minorHAnsi"/>
        </w:rPr>
        <w:t>di pulizia</w:t>
      </w:r>
      <w:r w:rsidR="008B4286" w:rsidRPr="00560978">
        <w:rPr>
          <w:rFonts w:cstheme="minorHAnsi"/>
        </w:rPr>
        <w:t xml:space="preserve"> </w:t>
      </w:r>
      <w:r w:rsidR="00560978">
        <w:rPr>
          <w:rFonts w:cstheme="minorHAnsi"/>
        </w:rPr>
        <w:t>e igienico</w:t>
      </w:r>
      <w:r w:rsidR="00D4284B">
        <w:rPr>
          <w:rFonts w:cstheme="minorHAnsi"/>
        </w:rPr>
        <w:t xml:space="preserve"> sanitario per tutti i plessi dell’istituto</w:t>
      </w:r>
      <w:r w:rsidR="00560978">
        <w:rPr>
          <w:rFonts w:cstheme="minorHAnsi"/>
        </w:rPr>
        <w:t>;</w:t>
      </w:r>
    </w:p>
    <w:p w:rsidR="00A9427E" w:rsidRPr="000672E3" w:rsidRDefault="003D7650" w:rsidP="003D7650">
      <w:pPr>
        <w:pStyle w:val="Paragrafoelenco"/>
        <w:numPr>
          <w:ilvl w:val="0"/>
          <w:numId w:val="1"/>
        </w:numPr>
        <w:spacing w:after="0"/>
        <w:jc w:val="both"/>
        <w:rPr>
          <w:rFonts w:cstheme="minorHAnsi"/>
          <w:u w:val="single"/>
        </w:rPr>
      </w:pPr>
      <w:r w:rsidRPr="00916EBA">
        <w:rPr>
          <w:rFonts w:cstheme="minorHAnsi"/>
        </w:rPr>
        <w:t xml:space="preserve">CONSIDERATO </w:t>
      </w:r>
      <w:r w:rsidRPr="00916EBA">
        <w:rPr>
          <w:rFonts w:ascii="Calibri" w:hAnsi="Calibri" w:cs="Calibri"/>
        </w:rPr>
        <w:t>che l’interesse pubblico che si intende soddisfare</w:t>
      </w:r>
      <w:r>
        <w:rPr>
          <w:rFonts w:ascii="Calibri" w:hAnsi="Calibri" w:cs="Calibri"/>
        </w:rPr>
        <w:t xml:space="preserve"> è rappresentato dalla necessità di garantire la pulizia e l’igiene dei locali scolastici</w:t>
      </w:r>
      <w:r w:rsidRPr="00916EBA">
        <w:rPr>
          <w:rFonts w:ascii="Calibri" w:hAnsi="Calibri" w:cs="Calibri"/>
        </w:rPr>
        <w:t>;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spacing w:after="0"/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 xml:space="preserve">VISTO il </w:t>
      </w:r>
      <w:proofErr w:type="gramStart"/>
      <w:r w:rsidRPr="009E2177">
        <w:rPr>
          <w:rFonts w:ascii="Calibri" w:hAnsi="Calibri" w:cs="Calibri"/>
        </w:rPr>
        <w:t>R.D</w:t>
      </w:r>
      <w:proofErr w:type="gramEnd"/>
      <w:r w:rsidRPr="009E2177">
        <w:rPr>
          <w:rFonts w:ascii="Calibri" w:hAnsi="Calibri" w:cs="Calibri"/>
        </w:rPr>
        <w:t xml:space="preserve"> 18 novembre 1923, n. 2440, concernente l’amministrazione del Patrimonio e la Contabilità Generale dello Stato ed il relativo regolamento approvato con R.D. 23maggio 1924,n. 827 e ss.mm. ii.: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 xml:space="preserve">VISTA la legge 7 agosto 1990, n. 241 “Nuove norme in materia di procedimento amministrativo e di diritto di accesso ai documenti amministrativi” e </w:t>
      </w:r>
      <w:proofErr w:type="spellStart"/>
      <w:r w:rsidRPr="009E2177">
        <w:rPr>
          <w:rFonts w:ascii="Calibri" w:hAnsi="Calibri" w:cs="Calibri"/>
        </w:rPr>
        <w:t>ss.mm.ii</w:t>
      </w:r>
      <w:proofErr w:type="spellEnd"/>
      <w:r w:rsidRPr="009E2177">
        <w:rPr>
          <w:rFonts w:ascii="Calibri" w:hAnsi="Calibri" w:cs="Calibri"/>
        </w:rPr>
        <w:t>.;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>VISTA la legge 15 marzo 1997 n. 59, concernente “Delega al Governo per il conferimento di funzioni e compiti alle regioni ed enti locali, per la riforma della Pubblica Amministrazione e per la semplificazione amministrativa";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>VISTO il Decreto del Presidente della Repubblica 8 marzo 1999, n. 275, concernente il Regolamento recante norme in materia di autonomia delle Istituzioni Scolastiche, ai sensi d</w:t>
      </w:r>
      <w:r>
        <w:rPr>
          <w:rFonts w:ascii="Calibri" w:hAnsi="Calibri" w:cs="Calibri"/>
        </w:rPr>
        <w:t>ella legge 15 marzo 1997, n. 59</w:t>
      </w:r>
      <w:r w:rsidRPr="009E2177">
        <w:rPr>
          <w:rFonts w:ascii="Calibri" w:hAnsi="Calibri" w:cs="Calibri"/>
        </w:rPr>
        <w:t>;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 xml:space="preserve">VISTO il Decreto Legislativo 30 marzo 2001, n. 165 recante “Norme generali sull’ordinamento del lavoro alle dipendenze della Amministrazioni Pubbliche” e </w:t>
      </w:r>
      <w:proofErr w:type="spellStart"/>
      <w:r w:rsidRPr="009E2177">
        <w:rPr>
          <w:rFonts w:ascii="Calibri" w:hAnsi="Calibri" w:cs="Calibri"/>
        </w:rPr>
        <w:t>ss.mm.ii</w:t>
      </w:r>
      <w:proofErr w:type="spellEnd"/>
      <w:r w:rsidRPr="009E2177">
        <w:rPr>
          <w:rFonts w:ascii="Calibri" w:hAnsi="Calibri" w:cs="Calibri"/>
        </w:rPr>
        <w:t>.;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 xml:space="preserve">VISTO gli art. 32, 36 e 58 del </w:t>
      </w:r>
      <w:proofErr w:type="spellStart"/>
      <w:proofErr w:type="gramStart"/>
      <w:r w:rsidRPr="009E2177">
        <w:rPr>
          <w:rFonts w:ascii="Calibri" w:hAnsi="Calibri" w:cs="Calibri"/>
        </w:rPr>
        <w:t>D.Lgs</w:t>
      </w:r>
      <w:proofErr w:type="spellEnd"/>
      <w:proofErr w:type="gramEnd"/>
      <w:r w:rsidRPr="009E2177">
        <w:rPr>
          <w:rFonts w:ascii="Calibri" w:hAnsi="Calibri" w:cs="Calibri"/>
        </w:rPr>
        <w:t xml:space="preserve"> n.50 del 18 Aprile 2016 “disposizioni per l'attuazione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forniture”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>VISTE le linee guida del 13.01.2016 dell’Autorità di Gestione per l’affidamento dei contratti pubblici e forniture di importo inferiore alla soglia comunitaria;</w:t>
      </w:r>
    </w:p>
    <w:p w:rsidR="000672E3" w:rsidRPr="00395866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VISTO </w:t>
      </w:r>
      <w:proofErr w:type="gramStart"/>
      <w:r>
        <w:rPr>
          <w:rFonts w:ascii="Calibri" w:hAnsi="Calibri" w:cs="Calibri"/>
        </w:rPr>
        <w:t>l’ Art.</w:t>
      </w:r>
      <w:proofErr w:type="gramEnd"/>
      <w:r>
        <w:rPr>
          <w:rFonts w:ascii="Calibri" w:hAnsi="Calibri" w:cs="Calibri"/>
        </w:rPr>
        <w:t xml:space="preserve"> 50 c. 1, </w:t>
      </w:r>
      <w:proofErr w:type="spellStart"/>
      <w:r>
        <w:rPr>
          <w:rFonts w:ascii="Calibri" w:hAnsi="Calibri" w:cs="Calibri"/>
        </w:rPr>
        <w:t>lett</w:t>
      </w:r>
      <w:proofErr w:type="spellEnd"/>
      <w:r>
        <w:rPr>
          <w:rFonts w:ascii="Calibri" w:hAnsi="Calibri" w:cs="Calibri"/>
        </w:rPr>
        <w:t>. b</w:t>
      </w:r>
      <w:r w:rsidRPr="00395866">
        <w:rPr>
          <w:rFonts w:ascii="Calibri" w:hAnsi="Calibri" w:cs="Calibri"/>
        </w:rPr>
        <w:t xml:space="preserve">) del </w:t>
      </w:r>
      <w:proofErr w:type="spellStart"/>
      <w:r w:rsidRPr="00395866">
        <w:rPr>
          <w:rFonts w:ascii="Calibri" w:hAnsi="Calibri" w:cs="Calibri"/>
        </w:rPr>
        <w:t>D.lgs</w:t>
      </w:r>
      <w:proofErr w:type="spellEnd"/>
      <w:r w:rsidRPr="00395866">
        <w:rPr>
          <w:rFonts w:ascii="Calibri" w:hAnsi="Calibri" w:cs="Calibri"/>
        </w:rPr>
        <w:t xml:space="preserve"> n. 36 del 23/03/2023;</w:t>
      </w:r>
    </w:p>
    <w:p w:rsidR="000672E3" w:rsidRPr="009E2177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>VISTO il Decreto Interministeriale 28 ag</w:t>
      </w:r>
      <w:r>
        <w:rPr>
          <w:rFonts w:ascii="Calibri" w:hAnsi="Calibri" w:cs="Calibri"/>
        </w:rPr>
        <w:t>osto 2018 n. 129, concernente “</w:t>
      </w:r>
      <w:r w:rsidRPr="009E2177">
        <w:rPr>
          <w:rFonts w:ascii="Calibri" w:hAnsi="Calibri" w:cs="Calibri"/>
        </w:rPr>
        <w:t>Regolamento concernente le Istruzioni generali sulla gestione amministrativo-contabile delle istituzioni scolastiche";</w:t>
      </w:r>
    </w:p>
    <w:p w:rsidR="000672E3" w:rsidRDefault="000672E3" w:rsidP="000672E3">
      <w:pPr>
        <w:pStyle w:val="Paragrafoelenco"/>
        <w:numPr>
          <w:ilvl w:val="0"/>
          <w:numId w:val="1"/>
        </w:numPr>
        <w:jc w:val="both"/>
        <w:rPr>
          <w:rFonts w:ascii="Calibri" w:hAnsi="Calibri" w:cs="Calibri"/>
        </w:rPr>
      </w:pPr>
      <w:r w:rsidRPr="009E2177">
        <w:rPr>
          <w:rFonts w:ascii="Calibri" w:hAnsi="Calibri" w:cs="Calibri"/>
        </w:rPr>
        <w:t>VISTI in particolare gli Artt. 44 e 45 comma 2 D.I 129/2018 sull’attività negoziale del Dirigente Scolastico;</w:t>
      </w:r>
    </w:p>
    <w:p w:rsidR="000672E3" w:rsidRDefault="000672E3" w:rsidP="000672E3">
      <w:pPr>
        <w:spacing w:after="0"/>
        <w:jc w:val="both"/>
        <w:rPr>
          <w:rFonts w:cstheme="minorHAnsi"/>
          <w:u w:val="single"/>
        </w:rPr>
      </w:pPr>
    </w:p>
    <w:p w:rsidR="000672E3" w:rsidRDefault="000672E3" w:rsidP="000672E3">
      <w:pPr>
        <w:spacing w:after="0"/>
        <w:jc w:val="both"/>
        <w:rPr>
          <w:rFonts w:cstheme="minorHAnsi"/>
          <w:u w:val="single"/>
        </w:rPr>
      </w:pPr>
    </w:p>
    <w:p w:rsidR="000672E3" w:rsidRPr="000672E3" w:rsidRDefault="000672E3" w:rsidP="000672E3">
      <w:pPr>
        <w:spacing w:after="0"/>
        <w:jc w:val="both"/>
        <w:rPr>
          <w:rFonts w:cstheme="minorHAnsi"/>
          <w:u w:val="single"/>
        </w:rPr>
      </w:pPr>
    </w:p>
    <w:p w:rsidR="00A55BFE" w:rsidRPr="00A55BFE" w:rsidRDefault="00A2179C" w:rsidP="00A55BFE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t>RITENUTO congruo, utile, vantaggioso e conveniente esperire una procedura di affidamento diretto, ai sensi e per gli ef</w:t>
      </w:r>
      <w:r w:rsidR="002E1483">
        <w:t xml:space="preserve">fetti </w:t>
      </w:r>
      <w:r w:rsidR="002E1483">
        <w:rPr>
          <w:rFonts w:ascii="Calibri" w:hAnsi="Calibri" w:cs="Calibri"/>
          <w:color w:val="000000"/>
        </w:rPr>
        <w:t xml:space="preserve">dell’art. 50, comma 1 lettera b), del </w:t>
      </w:r>
      <w:proofErr w:type="spellStart"/>
      <w:proofErr w:type="gramStart"/>
      <w:r w:rsidR="002E1483">
        <w:rPr>
          <w:rFonts w:ascii="Calibri" w:hAnsi="Calibri" w:cs="Calibri"/>
          <w:color w:val="000000"/>
        </w:rPr>
        <w:t>D.Lgs</w:t>
      </w:r>
      <w:proofErr w:type="spellEnd"/>
      <w:proofErr w:type="gramEnd"/>
      <w:r w:rsidR="002E1483">
        <w:rPr>
          <w:rFonts w:ascii="Calibri" w:hAnsi="Calibri" w:cs="Calibri"/>
          <w:color w:val="000000"/>
        </w:rPr>
        <w:t xml:space="preserve"> 36/2023</w:t>
      </w:r>
      <w:r w:rsidR="002E1483">
        <w:t xml:space="preserve">            considerato</w:t>
      </w:r>
      <w:r w:rsidR="00D4284B">
        <w:t xml:space="preserve"> l’importo di € </w:t>
      </w:r>
      <w:r w:rsidR="002E1483">
        <w:t xml:space="preserve">4.769,80= </w:t>
      </w:r>
      <w:r w:rsidR="00D4284B">
        <w:rPr>
          <w:rFonts w:cstheme="minorHAnsi"/>
        </w:rPr>
        <w:t xml:space="preserve"> pari ad €</w:t>
      </w:r>
      <w:r w:rsidR="002E1483">
        <w:rPr>
          <w:rFonts w:cstheme="minorHAnsi"/>
        </w:rPr>
        <w:t xml:space="preserve"> 5.785,94=</w:t>
      </w:r>
      <w:r w:rsidR="00D4284B">
        <w:rPr>
          <w:rFonts w:cstheme="minorHAnsi"/>
        </w:rPr>
        <w:t xml:space="preserve"> </w:t>
      </w:r>
      <w:r w:rsidR="004E6CE5">
        <w:rPr>
          <w:rFonts w:cstheme="minorHAnsi"/>
        </w:rPr>
        <w:t>IVA inclusa</w:t>
      </w:r>
      <w:r w:rsidR="003B6ABF">
        <w:t>;</w:t>
      </w:r>
    </w:p>
    <w:p w:rsidR="00A55BFE" w:rsidRPr="00B63C11" w:rsidRDefault="00B63C11" w:rsidP="00B63C11">
      <w:pPr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  <w:color w:val="000000"/>
        </w:rPr>
        <w:t>VISTA la delibera del C. di I. n. 58/09/2023 del 09/02/2023 di approvazione del Programma Annuale per l’</w:t>
      </w:r>
      <w:proofErr w:type="spellStart"/>
      <w:r>
        <w:rPr>
          <w:rFonts w:ascii="Calibri" w:hAnsi="Calibri" w:cs="Calibri"/>
          <w:bCs/>
          <w:color w:val="000000"/>
        </w:rPr>
        <w:t>e.f</w:t>
      </w:r>
      <w:proofErr w:type="spellEnd"/>
      <w:r>
        <w:rPr>
          <w:rFonts w:ascii="Calibri" w:hAnsi="Calibri" w:cs="Calibri"/>
          <w:bCs/>
          <w:color w:val="000000"/>
        </w:rPr>
        <w:t>. 2023;</w:t>
      </w:r>
    </w:p>
    <w:p w:rsidR="00531F75" w:rsidRPr="001B31B3" w:rsidRDefault="00092830" w:rsidP="001B31B3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1B31B3">
        <w:rPr>
          <w:rFonts w:cs="Arial"/>
          <w:bCs/>
        </w:rPr>
        <w:t>VISTO</w:t>
      </w:r>
      <w:r w:rsidR="00531F75" w:rsidRPr="001B31B3">
        <w:rPr>
          <w:rFonts w:cs="Arial"/>
          <w:color w:val="000000"/>
        </w:rPr>
        <w:t xml:space="preserve"> il </w:t>
      </w:r>
      <w:r w:rsidR="00311ADF">
        <w:rPr>
          <w:rFonts w:cs="Arial"/>
          <w:b/>
          <w:color w:val="000000"/>
        </w:rPr>
        <w:t xml:space="preserve">CIG </w:t>
      </w:r>
      <w:r w:rsidR="00810D0D" w:rsidRPr="001B31B3">
        <w:rPr>
          <w:rFonts w:cs="Arial"/>
          <w:b/>
          <w:color w:val="000000"/>
        </w:rPr>
        <w:t>n.</w:t>
      </w:r>
      <w:r w:rsidR="00311ADF">
        <w:rPr>
          <w:rFonts w:cs="Arial"/>
          <w:b/>
          <w:color w:val="000000"/>
        </w:rPr>
        <w:t xml:space="preserve"> </w:t>
      </w:r>
      <w:r w:rsidR="005B5E08" w:rsidRPr="005B5E08">
        <w:rPr>
          <w:rFonts w:ascii="Calibri" w:hAnsi="Calibri" w:cs="Calibri"/>
          <w:b/>
          <w:bCs/>
          <w:sz w:val="24"/>
          <w:szCs w:val="24"/>
        </w:rPr>
        <w:t>ZBE3CB3B56</w:t>
      </w:r>
      <w:r w:rsidR="00810D0D" w:rsidRPr="001B31B3">
        <w:rPr>
          <w:rFonts w:cs="Arial"/>
          <w:b/>
          <w:color w:val="000000"/>
        </w:rPr>
        <w:t xml:space="preserve"> </w:t>
      </w:r>
      <w:r w:rsidR="00531F75" w:rsidRPr="001B31B3">
        <w:rPr>
          <w:rFonts w:cs="Arial"/>
          <w:color w:val="000000"/>
        </w:rPr>
        <w:t>acquisito da questa stazione appaltante;</w:t>
      </w:r>
    </w:p>
    <w:p w:rsidR="00A2179C" w:rsidRDefault="00A2179C" w:rsidP="00A2179C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>Tutto ciò visto e rilevato che costituisce parte integrante del presente decreto</w:t>
      </w:r>
    </w:p>
    <w:p w:rsidR="00CB06DC" w:rsidRDefault="00A2179C" w:rsidP="00332D3D">
      <w:pPr>
        <w:jc w:val="center"/>
        <w:rPr>
          <w:rFonts w:cstheme="minorHAnsi"/>
        </w:rPr>
      </w:pPr>
      <w:r>
        <w:rPr>
          <w:rFonts w:cstheme="minorHAnsi"/>
        </w:rPr>
        <w:t xml:space="preserve">DETERMINA </w:t>
      </w:r>
    </w:p>
    <w:p w:rsidR="00332D3D" w:rsidRPr="00735F8B" w:rsidRDefault="00332D3D" w:rsidP="00332D3D">
      <w:pPr>
        <w:suppressAutoHyphens/>
        <w:jc w:val="both"/>
        <w:rPr>
          <w:rFonts w:eastAsia="Times New Roman" w:cstheme="minorHAnsi"/>
          <w:lang w:eastAsia="zh-CN"/>
        </w:rPr>
      </w:pPr>
      <w:r w:rsidRPr="00735F8B">
        <w:rPr>
          <w:rFonts w:eastAsia="Times New Roman" w:cstheme="minorHAnsi"/>
          <w:lang w:eastAsia="zh-CN"/>
        </w:rPr>
        <w:t>Per i motivi espressi nella premessa, che si int</w:t>
      </w:r>
      <w:r>
        <w:rPr>
          <w:rFonts w:eastAsia="Times New Roman" w:cstheme="minorHAnsi"/>
          <w:lang w:eastAsia="zh-CN"/>
        </w:rPr>
        <w:t>endono integralmente richiamati:</w:t>
      </w:r>
    </w:p>
    <w:p w:rsidR="00F54643" w:rsidRDefault="00332D3D" w:rsidP="00F54643">
      <w:pPr>
        <w:pStyle w:val="Paragrafoelenco"/>
        <w:numPr>
          <w:ilvl w:val="0"/>
          <w:numId w:val="7"/>
        </w:numPr>
        <w:spacing w:before="120" w:after="120" w:line="240" w:lineRule="auto"/>
        <w:ind w:left="130" w:hanging="357"/>
        <w:contextualSpacing w:val="0"/>
        <w:jc w:val="both"/>
        <w:rPr>
          <w:rFonts w:cstheme="minorHAnsi"/>
          <w:bCs/>
        </w:rPr>
      </w:pPr>
      <w:r w:rsidRPr="00735F8B">
        <w:rPr>
          <w:rFonts w:cstheme="minorHAnsi"/>
          <w:bCs/>
        </w:rPr>
        <w:t>di autorizza</w:t>
      </w:r>
      <w:r w:rsidR="002E1483">
        <w:rPr>
          <w:rFonts w:cstheme="minorHAnsi"/>
          <w:bCs/>
        </w:rPr>
        <w:t xml:space="preserve">re, ai </w:t>
      </w:r>
      <w:proofErr w:type="gramStart"/>
      <w:r w:rsidR="002E1483">
        <w:rPr>
          <w:rFonts w:cstheme="minorHAnsi"/>
          <w:bCs/>
        </w:rPr>
        <w:t xml:space="preserve">sensi  </w:t>
      </w:r>
      <w:r w:rsidR="002E1483">
        <w:rPr>
          <w:rFonts w:ascii="Calibri" w:hAnsi="Calibri" w:cs="Calibri"/>
          <w:color w:val="000000"/>
        </w:rPr>
        <w:t>dell’art.</w:t>
      </w:r>
      <w:proofErr w:type="gramEnd"/>
      <w:r w:rsidR="002E1483">
        <w:rPr>
          <w:rFonts w:ascii="Calibri" w:hAnsi="Calibri" w:cs="Calibri"/>
          <w:color w:val="000000"/>
        </w:rPr>
        <w:t xml:space="preserve"> 50, comma 1 lettera b), del </w:t>
      </w:r>
      <w:proofErr w:type="spellStart"/>
      <w:r w:rsidR="002E1483">
        <w:rPr>
          <w:rFonts w:ascii="Calibri" w:hAnsi="Calibri" w:cs="Calibri"/>
          <w:color w:val="000000"/>
        </w:rPr>
        <w:t>D.Lgs</w:t>
      </w:r>
      <w:proofErr w:type="spellEnd"/>
      <w:r w:rsidR="002E1483">
        <w:rPr>
          <w:rFonts w:ascii="Calibri" w:hAnsi="Calibri" w:cs="Calibri"/>
          <w:color w:val="000000"/>
        </w:rPr>
        <w:t xml:space="preserve"> 36/2023</w:t>
      </w:r>
      <w:r w:rsidR="002E1483">
        <w:rPr>
          <w:rFonts w:cstheme="minorHAnsi"/>
          <w:bCs/>
        </w:rPr>
        <w:t xml:space="preserve"> </w:t>
      </w:r>
      <w:r>
        <w:rPr>
          <w:rFonts w:cstheme="minorHAnsi"/>
          <w:bCs/>
        </w:rPr>
        <w:t>l’acquisto di materiale igienico sanitario per l</w:t>
      </w:r>
      <w:r w:rsidR="003B6ABF">
        <w:rPr>
          <w:rFonts w:cstheme="minorHAnsi"/>
          <w:bCs/>
        </w:rPr>
        <w:t>a pulizia e sanificazione dei locali scolastici</w:t>
      </w:r>
      <w:r>
        <w:rPr>
          <w:rFonts w:cstheme="minorHAnsi"/>
          <w:bCs/>
        </w:rPr>
        <w:t xml:space="preserve"> tramite </w:t>
      </w:r>
      <w:r w:rsidRPr="00735F8B">
        <w:rPr>
          <w:rFonts w:cstheme="minorHAnsi"/>
          <w:bCs/>
        </w:rPr>
        <w:t>a</w:t>
      </w:r>
      <w:r>
        <w:rPr>
          <w:rFonts w:cstheme="minorHAnsi"/>
          <w:bCs/>
        </w:rPr>
        <w:t>ffidamento all’operatore economico:</w:t>
      </w:r>
      <w:r w:rsidR="00F54643">
        <w:rPr>
          <w:rFonts w:cstheme="minorHAnsi"/>
          <w:bCs/>
        </w:rPr>
        <w:t xml:space="preserve"> </w:t>
      </w:r>
      <w:r w:rsidRPr="00F54643">
        <w:rPr>
          <w:rFonts w:cstheme="minorHAnsi"/>
          <w:bCs/>
        </w:rPr>
        <w:t>MISTRETTA SRL – Via Maestri del lavoro, 31 – 30034 Gambarare di Mira – Venez</w:t>
      </w:r>
      <w:r w:rsidR="003B6ABF" w:rsidRPr="00F54643">
        <w:rPr>
          <w:rFonts w:cstheme="minorHAnsi"/>
          <w:bCs/>
        </w:rPr>
        <w:t xml:space="preserve">ia – C.F. e P.I. 03340340340276 </w:t>
      </w:r>
      <w:r w:rsidRPr="00F54643">
        <w:rPr>
          <w:rFonts w:cstheme="minorHAnsi"/>
          <w:bCs/>
        </w:rPr>
        <w:t xml:space="preserve">per un importo complessivo delle prestazioni pari ad € </w:t>
      </w:r>
      <w:r w:rsidR="002D325C" w:rsidRPr="00F54643">
        <w:rPr>
          <w:rFonts w:cstheme="minorHAnsi"/>
          <w:bCs/>
        </w:rPr>
        <w:t>5.785,94</w:t>
      </w:r>
      <w:r w:rsidR="003B6ABF" w:rsidRPr="00F54643">
        <w:rPr>
          <w:rFonts w:cstheme="minorHAnsi"/>
          <w:bCs/>
        </w:rPr>
        <w:t xml:space="preserve">= </w:t>
      </w:r>
      <w:r w:rsidRPr="00F54643">
        <w:rPr>
          <w:rFonts w:cstheme="minorHAnsi"/>
          <w:bCs/>
        </w:rPr>
        <w:t>IVA inclusa</w:t>
      </w:r>
      <w:r w:rsidR="00F54643">
        <w:rPr>
          <w:rFonts w:cstheme="minorHAnsi"/>
          <w:bCs/>
        </w:rPr>
        <w:t>, come da preventivi del 2</w:t>
      </w:r>
      <w:r w:rsidR="00311ADF" w:rsidRPr="00F54643">
        <w:rPr>
          <w:rFonts w:cstheme="minorHAnsi"/>
          <w:bCs/>
        </w:rPr>
        <w:t>9/</w:t>
      </w:r>
      <w:r w:rsidR="00F54643">
        <w:rPr>
          <w:rFonts w:cstheme="minorHAnsi"/>
          <w:bCs/>
        </w:rPr>
        <w:t>09</w:t>
      </w:r>
      <w:r w:rsidR="00311ADF" w:rsidRPr="00F54643">
        <w:rPr>
          <w:rFonts w:cstheme="minorHAnsi"/>
          <w:bCs/>
        </w:rPr>
        <w:t>/2023</w:t>
      </w:r>
      <w:r w:rsidRPr="00F54643">
        <w:rPr>
          <w:rFonts w:cstheme="minorHAnsi"/>
          <w:bCs/>
        </w:rPr>
        <w:t xml:space="preserve">; </w:t>
      </w:r>
    </w:p>
    <w:p w:rsidR="00F54643" w:rsidRPr="00F54643" w:rsidRDefault="00F54643" w:rsidP="00F54643">
      <w:pPr>
        <w:pStyle w:val="Paragrafoelenco"/>
        <w:numPr>
          <w:ilvl w:val="0"/>
          <w:numId w:val="7"/>
        </w:numPr>
        <w:spacing w:before="120" w:after="120" w:line="240" w:lineRule="auto"/>
        <w:ind w:left="130" w:hanging="357"/>
        <w:contextualSpacing w:val="0"/>
        <w:jc w:val="both"/>
        <w:rPr>
          <w:rFonts w:cstheme="minorHAnsi"/>
          <w:bCs/>
        </w:rPr>
      </w:pPr>
      <w:r w:rsidRPr="00F54643">
        <w:rPr>
          <w:rFonts w:ascii="Calibri" w:hAnsi="Calibri" w:cs="Calibri"/>
          <w:color w:val="000000"/>
        </w:rPr>
        <w:t xml:space="preserve">Di assegnare il presente provvedimento al DSGA della scuola, Sig.ra </w:t>
      </w:r>
      <w:proofErr w:type="spellStart"/>
      <w:r w:rsidRPr="00F54643">
        <w:rPr>
          <w:rFonts w:ascii="Calibri" w:hAnsi="Calibri" w:cs="Calibri"/>
          <w:color w:val="000000"/>
        </w:rPr>
        <w:t>Miotto</w:t>
      </w:r>
      <w:proofErr w:type="spellEnd"/>
      <w:r w:rsidRPr="00F54643">
        <w:rPr>
          <w:rFonts w:ascii="Calibri" w:hAnsi="Calibri" w:cs="Calibri"/>
          <w:color w:val="000000"/>
        </w:rPr>
        <w:t xml:space="preserve"> Laura, per la regolare esecuzione;</w:t>
      </w:r>
    </w:p>
    <w:p w:rsidR="00332D3D" w:rsidRPr="000A1ADE" w:rsidRDefault="00F15079" w:rsidP="00332D3D">
      <w:pPr>
        <w:pStyle w:val="Paragrafoelenco"/>
        <w:numPr>
          <w:ilvl w:val="0"/>
          <w:numId w:val="7"/>
        </w:numPr>
        <w:spacing w:before="120" w:after="120" w:line="240" w:lineRule="auto"/>
        <w:ind w:left="130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di </w:t>
      </w:r>
      <w:r w:rsidR="00332D3D" w:rsidRPr="000A1ADE">
        <w:rPr>
          <w:rFonts w:cstheme="minorHAnsi"/>
          <w:bCs/>
        </w:rPr>
        <w:t xml:space="preserve">imputare </w:t>
      </w:r>
      <w:r>
        <w:rPr>
          <w:rFonts w:cstheme="minorHAnsi"/>
          <w:bCs/>
        </w:rPr>
        <w:t xml:space="preserve">la spesa </w:t>
      </w:r>
      <w:r w:rsidR="00D4284B">
        <w:rPr>
          <w:rFonts w:cstheme="minorHAnsi"/>
          <w:bCs/>
        </w:rPr>
        <w:t xml:space="preserve">all’aggregato </w:t>
      </w:r>
      <w:r w:rsidR="00332D3D" w:rsidRPr="000A1ADE">
        <w:rPr>
          <w:rFonts w:cstheme="minorHAnsi"/>
          <w:bCs/>
        </w:rPr>
        <w:t>A01</w:t>
      </w:r>
      <w:r w:rsidR="00311ADF">
        <w:rPr>
          <w:rFonts w:cstheme="minorHAnsi"/>
          <w:bCs/>
        </w:rPr>
        <w:t xml:space="preserve">.1 </w:t>
      </w:r>
      <w:r w:rsidR="00614D92">
        <w:rPr>
          <w:rFonts w:cstheme="minorHAnsi"/>
          <w:bCs/>
        </w:rPr>
        <w:t>dell’esercizio finanziario 2023</w:t>
      </w:r>
      <w:r w:rsidR="00332D3D" w:rsidRPr="000A1ADE">
        <w:rPr>
          <w:rFonts w:cstheme="minorHAnsi"/>
          <w:bCs/>
        </w:rPr>
        <w:t>;</w:t>
      </w:r>
    </w:p>
    <w:p w:rsidR="00332D3D" w:rsidRPr="00D83224" w:rsidRDefault="00332D3D" w:rsidP="00332D3D">
      <w:pPr>
        <w:numPr>
          <w:ilvl w:val="0"/>
          <w:numId w:val="6"/>
        </w:numPr>
        <w:suppressAutoHyphens/>
        <w:spacing w:before="120" w:after="120" w:line="240" w:lineRule="auto"/>
        <w:ind w:left="130" w:hanging="357"/>
        <w:jc w:val="both"/>
        <w:rPr>
          <w:rFonts w:cstheme="minorHAnsi"/>
          <w:bCs/>
        </w:rPr>
      </w:pPr>
      <w:r w:rsidRPr="00D83224">
        <w:rPr>
          <w:rFonts w:cstheme="minorHAnsi"/>
          <w:bCs/>
        </w:rPr>
        <w:t>di nomi</w:t>
      </w:r>
      <w:r w:rsidR="00CC2E7A">
        <w:rPr>
          <w:rFonts w:cstheme="minorHAnsi"/>
          <w:bCs/>
        </w:rPr>
        <w:t xml:space="preserve">nare il Dirigente Scolastico Alberto </w:t>
      </w:r>
      <w:proofErr w:type="spellStart"/>
      <w:r w:rsidR="00CC2E7A">
        <w:rPr>
          <w:rFonts w:cstheme="minorHAnsi"/>
          <w:bCs/>
        </w:rPr>
        <w:t>Furlanetto</w:t>
      </w:r>
      <w:proofErr w:type="spellEnd"/>
      <w:r w:rsidR="00256193">
        <w:rPr>
          <w:rFonts w:cstheme="minorHAnsi"/>
          <w:bCs/>
        </w:rPr>
        <w:t xml:space="preserve"> </w:t>
      </w:r>
      <w:r w:rsidRPr="00D83224">
        <w:rPr>
          <w:rFonts w:cstheme="minorHAnsi"/>
          <w:bCs/>
        </w:rPr>
        <w:t xml:space="preserve">quale Responsabile Unico del Procedimento, ai sensi </w:t>
      </w:r>
      <w:r>
        <w:rPr>
          <w:rFonts w:cstheme="minorHAnsi"/>
          <w:bCs/>
        </w:rPr>
        <w:t xml:space="preserve">dell’art. 31 del </w:t>
      </w:r>
      <w:proofErr w:type="spellStart"/>
      <w:proofErr w:type="gramStart"/>
      <w:r>
        <w:rPr>
          <w:rFonts w:cstheme="minorHAnsi"/>
          <w:bCs/>
        </w:rPr>
        <w:t>D.Lgs</w:t>
      </w:r>
      <w:proofErr w:type="gramEnd"/>
      <w:r>
        <w:rPr>
          <w:rFonts w:cstheme="minorHAnsi"/>
          <w:bCs/>
        </w:rPr>
        <w:t>.</w:t>
      </w:r>
      <w:proofErr w:type="spellEnd"/>
      <w:r>
        <w:rPr>
          <w:rFonts w:cstheme="minorHAnsi"/>
          <w:bCs/>
        </w:rPr>
        <w:t xml:space="preserve"> 50/2016;</w:t>
      </w:r>
    </w:p>
    <w:p w:rsidR="00CB06DC" w:rsidRPr="00332D3D" w:rsidRDefault="00332D3D" w:rsidP="00332D3D">
      <w:pPr>
        <w:numPr>
          <w:ilvl w:val="0"/>
          <w:numId w:val="6"/>
        </w:numPr>
        <w:suppressAutoHyphens/>
        <w:spacing w:before="120" w:after="120" w:line="240" w:lineRule="auto"/>
        <w:ind w:left="130" w:hanging="357"/>
        <w:jc w:val="both"/>
        <w:rPr>
          <w:rFonts w:cstheme="minorHAnsi"/>
          <w:bCs/>
        </w:rPr>
      </w:pPr>
      <w:r w:rsidRPr="00735F8B">
        <w:rPr>
          <w:rFonts w:cstheme="minorHAnsi"/>
          <w:bCs/>
        </w:rPr>
        <w:t>che il presente provvedimento sarà pubblicato sul sito internet dell’Istituzione Scolastica ai sensi de</w:t>
      </w:r>
      <w:r>
        <w:rPr>
          <w:rFonts w:cstheme="minorHAnsi"/>
          <w:bCs/>
        </w:rPr>
        <w:t>lla normativa sulla trasparenza</w:t>
      </w:r>
    </w:p>
    <w:p w:rsidR="00CB06DC" w:rsidRDefault="00CB06DC" w:rsidP="004E6CE5">
      <w:pPr>
        <w:pStyle w:val="a"/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4E6CE5" w:rsidRPr="004E6CE5" w:rsidRDefault="00CC2E7A" w:rsidP="004E6CE5">
      <w:pPr>
        <w:pStyle w:val="a"/>
        <w:ind w:left="4956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IL DIRIGENTE SCOLASTICO</w:t>
      </w:r>
    </w:p>
    <w:p w:rsidR="00A2179C" w:rsidRDefault="00CC2E7A" w:rsidP="00A2179C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ALBERTO FURLANETTO</w:t>
      </w:r>
    </w:p>
    <w:p w:rsidR="00A9427E" w:rsidRPr="00311ADF" w:rsidRDefault="00A9427E" w:rsidP="009051F7">
      <w:pPr>
        <w:spacing w:line="240" w:lineRule="auto"/>
        <w:ind w:left="4956" w:firstLine="709"/>
        <w:jc w:val="both"/>
        <w:rPr>
          <w:rFonts w:cstheme="minorHAnsi"/>
          <w:i/>
          <w:sz w:val="18"/>
          <w:szCs w:val="18"/>
        </w:rPr>
      </w:pPr>
      <w:r w:rsidRPr="00311ADF">
        <w:rPr>
          <w:rFonts w:cstheme="minorHAnsi"/>
          <w:sz w:val="18"/>
          <w:szCs w:val="18"/>
        </w:rPr>
        <w:t xml:space="preserve">  </w:t>
      </w:r>
      <w:r w:rsidRPr="00311ADF">
        <w:rPr>
          <w:rFonts w:cstheme="minorHAnsi"/>
          <w:i/>
          <w:sz w:val="18"/>
          <w:szCs w:val="18"/>
        </w:rPr>
        <w:t>(Documento firmato digitalmente ai sensi</w:t>
      </w:r>
    </w:p>
    <w:p w:rsidR="00A9427E" w:rsidRPr="00311ADF" w:rsidRDefault="00A9427E" w:rsidP="009051F7">
      <w:pPr>
        <w:spacing w:line="240" w:lineRule="auto"/>
        <w:ind w:left="4956" w:firstLine="709"/>
        <w:jc w:val="both"/>
        <w:rPr>
          <w:rFonts w:cstheme="minorHAnsi"/>
          <w:i/>
          <w:sz w:val="18"/>
          <w:szCs w:val="18"/>
        </w:rPr>
      </w:pPr>
      <w:r w:rsidRPr="00311ADF">
        <w:rPr>
          <w:rFonts w:cstheme="minorHAnsi"/>
          <w:i/>
          <w:sz w:val="18"/>
          <w:szCs w:val="18"/>
        </w:rPr>
        <w:t>Del C.D. Codice dell’Amministrazione Digitale</w:t>
      </w:r>
    </w:p>
    <w:p w:rsidR="00A9427E" w:rsidRPr="00311ADF" w:rsidRDefault="00A9427E" w:rsidP="009051F7">
      <w:pPr>
        <w:spacing w:line="240" w:lineRule="auto"/>
        <w:ind w:left="4956" w:firstLine="709"/>
        <w:jc w:val="both"/>
        <w:rPr>
          <w:rFonts w:cstheme="minorHAnsi"/>
          <w:i/>
          <w:sz w:val="18"/>
          <w:szCs w:val="18"/>
        </w:rPr>
      </w:pPr>
      <w:r w:rsidRPr="00311ADF">
        <w:rPr>
          <w:rFonts w:cstheme="minorHAnsi"/>
          <w:i/>
          <w:sz w:val="18"/>
          <w:szCs w:val="18"/>
        </w:rPr>
        <w:t>E normativa connessa)</w:t>
      </w:r>
    </w:p>
    <w:p w:rsidR="00A2179C" w:rsidRDefault="00A2179C" w:rsidP="00A2179C"/>
    <w:p w:rsidR="005111CB" w:rsidRDefault="005111CB"/>
    <w:sectPr w:rsidR="00511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21" w:rsidRDefault="00DB4621" w:rsidP="00DB4621">
      <w:pPr>
        <w:spacing w:after="0" w:line="240" w:lineRule="auto"/>
      </w:pPr>
      <w:r>
        <w:separator/>
      </w:r>
    </w:p>
  </w:endnote>
  <w:endnote w:type="continuationSeparator" w:id="0">
    <w:p w:rsidR="00DB4621" w:rsidRDefault="00DB4621" w:rsidP="00DB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21" w:rsidRDefault="00DB462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21" w:rsidRDefault="00DB462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21" w:rsidRDefault="00DB46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21" w:rsidRDefault="00DB4621" w:rsidP="00DB4621">
      <w:pPr>
        <w:spacing w:after="0" w:line="240" w:lineRule="auto"/>
      </w:pPr>
      <w:r>
        <w:separator/>
      </w:r>
    </w:p>
  </w:footnote>
  <w:footnote w:type="continuationSeparator" w:id="0">
    <w:p w:rsidR="00DB4621" w:rsidRDefault="00DB4621" w:rsidP="00DB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21" w:rsidRDefault="00DB46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0" w:type="dxa"/>
      <w:tblLayout w:type="fixed"/>
      <w:tblLook w:val="01E0" w:firstRow="1" w:lastRow="1" w:firstColumn="1" w:lastColumn="1" w:noHBand="0" w:noVBand="0"/>
    </w:tblPr>
    <w:tblGrid>
      <w:gridCol w:w="1281"/>
      <w:gridCol w:w="6478"/>
      <w:gridCol w:w="3415"/>
    </w:tblGrid>
    <w:tr w:rsidR="00DB4621" w:rsidTr="00DB4621">
      <w:trPr>
        <w:trHeight w:val="1846"/>
      </w:trPr>
      <w:tc>
        <w:tcPr>
          <w:tcW w:w="1281" w:type="dxa"/>
          <w:hideMark/>
        </w:tcPr>
        <w:p w:rsidR="00DB4621" w:rsidRDefault="00DB4621" w:rsidP="00DB4621">
          <w:pPr>
            <w:pStyle w:val="TableParagraph"/>
            <w:ind w:left="216"/>
            <w:rPr>
              <w:rFonts w:ascii="Trebuchet MS"/>
              <w:sz w:val="20"/>
              <w:lang w:eastAsia="en-US"/>
            </w:rPr>
          </w:pPr>
          <w:r>
            <w:rPr>
              <w:rFonts w:ascii="Trebuchet MS"/>
              <w:noProof/>
              <w:sz w:val="20"/>
              <w:lang w:bidi="ar-SA"/>
            </w:rPr>
            <w:drawing>
              <wp:inline distT="0" distB="0" distL="0" distR="0">
                <wp:extent cx="504825" cy="533400"/>
                <wp:effectExtent l="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  <w:hideMark/>
        </w:tcPr>
        <w:p w:rsidR="00DB4621" w:rsidRDefault="00DB4621" w:rsidP="00DB4621">
          <w:pPr>
            <w:pStyle w:val="TableParagraph"/>
            <w:spacing w:before="126"/>
            <w:ind w:left="802"/>
            <w:rPr>
              <w:b/>
              <w:sz w:val="24"/>
              <w:lang w:eastAsia="en-US"/>
            </w:rPr>
          </w:pPr>
          <w:r>
            <w:rPr>
              <w:b/>
              <w:sz w:val="24"/>
              <w:lang w:eastAsia="en-US"/>
            </w:rPr>
            <w:t>ISTITUTO COMPRENSIVO ALVISE PISANI</w:t>
          </w:r>
        </w:p>
        <w:p w:rsidR="00DB4621" w:rsidRDefault="00DB4621" w:rsidP="00DB4621">
          <w:pPr>
            <w:pStyle w:val="TableParagraph"/>
            <w:spacing w:before="14" w:line="247" w:lineRule="auto"/>
            <w:ind w:left="589" w:right="585"/>
            <w:jc w:val="center"/>
            <w:rPr>
              <w:b/>
              <w:sz w:val="20"/>
              <w:lang w:eastAsia="en-US"/>
            </w:rPr>
          </w:pPr>
          <w:proofErr w:type="spellStart"/>
          <w:r>
            <w:rPr>
              <w:b/>
              <w:sz w:val="20"/>
              <w:lang w:eastAsia="en-US"/>
            </w:rPr>
            <w:t>Scuola</w:t>
          </w:r>
          <w:proofErr w:type="spellEnd"/>
          <w:r>
            <w:rPr>
              <w:b/>
              <w:sz w:val="20"/>
              <w:lang w:eastAsia="en-US"/>
            </w:rPr>
            <w:t xml:space="preserve"> </w:t>
          </w:r>
          <w:proofErr w:type="spellStart"/>
          <w:r>
            <w:rPr>
              <w:b/>
              <w:sz w:val="20"/>
              <w:lang w:eastAsia="en-US"/>
            </w:rPr>
            <w:t>dell’Infanzia</w:t>
          </w:r>
          <w:proofErr w:type="spellEnd"/>
          <w:r>
            <w:rPr>
              <w:b/>
              <w:sz w:val="20"/>
              <w:lang w:eastAsia="en-US"/>
            </w:rPr>
            <w:t xml:space="preserve">, </w:t>
          </w:r>
          <w:proofErr w:type="spellStart"/>
          <w:r>
            <w:rPr>
              <w:b/>
              <w:sz w:val="20"/>
              <w:lang w:eastAsia="en-US"/>
            </w:rPr>
            <w:t>Primaria</w:t>
          </w:r>
          <w:proofErr w:type="spellEnd"/>
          <w:r>
            <w:rPr>
              <w:b/>
              <w:sz w:val="20"/>
              <w:lang w:eastAsia="en-US"/>
            </w:rPr>
            <w:t xml:space="preserve">, </w:t>
          </w:r>
          <w:proofErr w:type="spellStart"/>
          <w:r>
            <w:rPr>
              <w:b/>
              <w:sz w:val="20"/>
              <w:lang w:eastAsia="en-US"/>
            </w:rPr>
            <w:t>Secondaria</w:t>
          </w:r>
          <w:proofErr w:type="spellEnd"/>
          <w:r>
            <w:rPr>
              <w:b/>
              <w:sz w:val="20"/>
              <w:lang w:eastAsia="en-US"/>
            </w:rPr>
            <w:t xml:space="preserve"> di Primo </w:t>
          </w:r>
          <w:proofErr w:type="spellStart"/>
          <w:r>
            <w:rPr>
              <w:b/>
              <w:sz w:val="20"/>
              <w:lang w:eastAsia="en-US"/>
            </w:rPr>
            <w:t>Grado</w:t>
          </w:r>
          <w:proofErr w:type="spellEnd"/>
          <w:r>
            <w:rPr>
              <w:b/>
              <w:sz w:val="20"/>
              <w:lang w:eastAsia="en-US"/>
            </w:rPr>
            <w:t xml:space="preserve"> PER I COMUNI DI STRA E FIESSO D’ARTICO</w:t>
          </w:r>
        </w:p>
        <w:p w:rsidR="00DB4621" w:rsidRDefault="00DB4621" w:rsidP="00DB4621">
          <w:pPr>
            <w:pStyle w:val="TableParagraph"/>
            <w:spacing w:before="2"/>
            <w:ind w:left="949"/>
            <w:rPr>
              <w:b/>
              <w:sz w:val="20"/>
              <w:lang w:eastAsia="en-US"/>
            </w:rPr>
          </w:pPr>
          <w:r>
            <w:rPr>
              <w:b/>
              <w:sz w:val="20"/>
              <w:lang w:eastAsia="en-US"/>
            </w:rPr>
            <w:t>30039 STRA (VENEZIA) - VIA FOSSOLOVARA, 37</w:t>
          </w:r>
        </w:p>
        <w:p w:rsidR="00DB4621" w:rsidRDefault="00DB4621" w:rsidP="00DB4621">
          <w:pPr>
            <w:pStyle w:val="TableParagraph"/>
            <w:spacing w:before="33" w:line="276" w:lineRule="auto"/>
            <w:ind w:left="255" w:right="252" w:firstLine="2"/>
            <w:jc w:val="center"/>
            <w:rPr>
              <w:b/>
              <w:sz w:val="18"/>
              <w:lang w:eastAsia="en-US"/>
            </w:rPr>
          </w:pPr>
          <w:proofErr w:type="spellStart"/>
          <w:r>
            <w:rPr>
              <w:b/>
              <w:i/>
              <w:sz w:val="18"/>
              <w:lang w:eastAsia="en-US"/>
            </w:rPr>
            <w:t>Telefono</w:t>
          </w:r>
          <w:proofErr w:type="spellEnd"/>
          <w:r>
            <w:rPr>
              <w:b/>
              <w:i/>
              <w:sz w:val="18"/>
              <w:lang w:eastAsia="en-US"/>
            </w:rPr>
            <w:t xml:space="preserve"> </w:t>
          </w:r>
          <w:r>
            <w:rPr>
              <w:b/>
              <w:sz w:val="18"/>
              <w:lang w:eastAsia="en-US"/>
            </w:rPr>
            <w:t xml:space="preserve">049/9800893 </w:t>
          </w:r>
          <w:r>
            <w:rPr>
              <w:b/>
              <w:i/>
              <w:sz w:val="18"/>
              <w:lang w:eastAsia="en-US"/>
            </w:rPr>
            <w:t xml:space="preserve">Fax </w:t>
          </w:r>
          <w:r>
            <w:rPr>
              <w:b/>
              <w:sz w:val="18"/>
              <w:lang w:eastAsia="en-US"/>
            </w:rPr>
            <w:t xml:space="preserve">049/9800108 </w:t>
          </w:r>
          <w:r>
            <w:rPr>
              <w:b/>
              <w:i/>
              <w:sz w:val="18"/>
              <w:lang w:eastAsia="en-US"/>
            </w:rPr>
            <w:t xml:space="preserve">Email </w:t>
          </w:r>
          <w:hyperlink r:id="rId2" w:history="1">
            <w:r>
              <w:rPr>
                <w:rStyle w:val="Collegamentoipertestuale"/>
                <w:b/>
                <w:color w:val="1982D1"/>
                <w:sz w:val="18"/>
                <w:lang w:eastAsia="en-US"/>
              </w:rPr>
              <w:t>veic86400p@istruzione.it</w:t>
            </w:r>
          </w:hyperlink>
          <w:r>
            <w:rPr>
              <w:b/>
              <w:color w:val="1982D1"/>
              <w:sz w:val="18"/>
              <w:lang w:eastAsia="en-US"/>
            </w:rPr>
            <w:t xml:space="preserve"> </w:t>
          </w:r>
          <w:r>
            <w:rPr>
              <w:b/>
              <w:sz w:val="18"/>
              <w:lang w:eastAsia="en-US"/>
            </w:rPr>
            <w:t>CODICE MECCANOGRAFICO VEIC86400P COD. FISCALE 90159770271</w:t>
          </w:r>
        </w:p>
        <w:p w:rsidR="00DB4621" w:rsidRDefault="00DB4621" w:rsidP="00DB4621">
          <w:pPr>
            <w:pStyle w:val="TableParagraph"/>
            <w:spacing w:line="187" w:lineRule="exact"/>
            <w:ind w:left="591" w:right="585"/>
            <w:jc w:val="center"/>
            <w:rPr>
              <w:b/>
              <w:sz w:val="16"/>
              <w:lang w:eastAsia="en-US"/>
            </w:rPr>
          </w:pPr>
          <w:r>
            <w:rPr>
              <w:b/>
              <w:i/>
              <w:sz w:val="18"/>
              <w:lang w:eastAsia="en-US"/>
            </w:rPr>
            <w:t xml:space="preserve">Posta </w:t>
          </w:r>
          <w:proofErr w:type="spellStart"/>
          <w:r>
            <w:rPr>
              <w:b/>
              <w:i/>
              <w:sz w:val="18"/>
              <w:lang w:eastAsia="en-US"/>
            </w:rPr>
            <w:t>certificata</w:t>
          </w:r>
          <w:proofErr w:type="spellEnd"/>
          <w:r>
            <w:rPr>
              <w:b/>
              <w:i/>
              <w:sz w:val="18"/>
              <w:lang w:eastAsia="en-US"/>
            </w:rPr>
            <w:t xml:space="preserve"> </w:t>
          </w:r>
          <w:hyperlink r:id="rId3" w:history="1">
            <w:r>
              <w:rPr>
                <w:rStyle w:val="Collegamentoipertestuale"/>
                <w:b/>
                <w:color w:val="1982D1"/>
                <w:sz w:val="18"/>
                <w:lang w:eastAsia="en-US"/>
              </w:rPr>
              <w:t>veic86400p@pec.istruzione.it</w:t>
            </w:r>
          </w:hyperlink>
          <w:r>
            <w:rPr>
              <w:b/>
              <w:color w:val="1982D1"/>
              <w:sz w:val="18"/>
              <w:lang w:eastAsia="en-US"/>
            </w:rPr>
            <w:t xml:space="preserve"> </w:t>
          </w:r>
          <w:proofErr w:type="spellStart"/>
          <w:r>
            <w:rPr>
              <w:b/>
              <w:i/>
              <w:sz w:val="16"/>
              <w:lang w:eastAsia="en-US"/>
            </w:rPr>
            <w:t>Sito</w:t>
          </w:r>
          <w:proofErr w:type="spellEnd"/>
          <w:r>
            <w:rPr>
              <w:b/>
              <w:i/>
              <w:sz w:val="16"/>
              <w:lang w:eastAsia="en-US"/>
            </w:rPr>
            <w:t xml:space="preserve"> </w:t>
          </w:r>
          <w:hyperlink r:id="rId4" w:history="1">
            <w:r>
              <w:rPr>
                <w:rStyle w:val="Collegamentoipertestuale"/>
                <w:b/>
                <w:sz w:val="16"/>
                <w:lang w:eastAsia="en-US"/>
              </w:rPr>
              <w:t>www.icalvisepisani.it</w:t>
            </w:r>
          </w:hyperlink>
        </w:p>
      </w:tc>
      <w:tc>
        <w:tcPr>
          <w:tcW w:w="3415" w:type="dxa"/>
        </w:tcPr>
        <w:p w:rsidR="00DB4621" w:rsidRDefault="00DB4621" w:rsidP="00DB4621">
          <w:pPr>
            <w:pStyle w:val="TableParagraph"/>
            <w:spacing w:before="1"/>
            <w:rPr>
              <w:rFonts w:ascii="Trebuchet MS"/>
              <w:sz w:val="8"/>
              <w:lang w:eastAsia="en-US"/>
            </w:rPr>
          </w:pPr>
        </w:p>
        <w:p w:rsidR="00DB4621" w:rsidRDefault="00DB4621" w:rsidP="00DB4621">
          <w:pPr>
            <w:pStyle w:val="TableParagraph"/>
            <w:ind w:left="550"/>
            <w:rPr>
              <w:rFonts w:ascii="Trebuchet MS"/>
              <w:sz w:val="20"/>
              <w:lang w:eastAsia="en-US"/>
            </w:rPr>
          </w:pPr>
          <w:r>
            <w:rPr>
              <w:rFonts w:ascii="Trebuchet MS"/>
              <w:noProof/>
              <w:sz w:val="20"/>
              <w:lang w:bidi="ar-SA"/>
            </w:rPr>
            <w:drawing>
              <wp:inline distT="0" distB="0" distL="0" distR="0">
                <wp:extent cx="1190625" cy="790575"/>
                <wp:effectExtent l="0" t="0" r="9525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621" w:rsidRDefault="00DB462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621" w:rsidRDefault="00DB46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20BD7"/>
    <w:multiLevelType w:val="hybridMultilevel"/>
    <w:tmpl w:val="7D78C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D5F65"/>
    <w:multiLevelType w:val="hybridMultilevel"/>
    <w:tmpl w:val="CF84772A"/>
    <w:lvl w:ilvl="0" w:tplc="0410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2F2147C7"/>
    <w:multiLevelType w:val="hybridMultilevel"/>
    <w:tmpl w:val="B1F22804"/>
    <w:lvl w:ilvl="0" w:tplc="0410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C652C"/>
    <w:multiLevelType w:val="hybridMultilevel"/>
    <w:tmpl w:val="3414519C"/>
    <w:lvl w:ilvl="0" w:tplc="600C0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745AB"/>
    <w:multiLevelType w:val="hybridMultilevel"/>
    <w:tmpl w:val="E8E644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41546F"/>
    <w:multiLevelType w:val="hybridMultilevel"/>
    <w:tmpl w:val="0D18B9C6"/>
    <w:lvl w:ilvl="0" w:tplc="A22AA8E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7122AA"/>
    <w:multiLevelType w:val="hybridMultilevel"/>
    <w:tmpl w:val="C99623C2"/>
    <w:lvl w:ilvl="0" w:tplc="3D123D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79C"/>
    <w:rsid w:val="000000DB"/>
    <w:rsid w:val="00011D0D"/>
    <w:rsid w:val="00026BB0"/>
    <w:rsid w:val="00064AAA"/>
    <w:rsid w:val="000672E3"/>
    <w:rsid w:val="00092830"/>
    <w:rsid w:val="000B4E32"/>
    <w:rsid w:val="00136797"/>
    <w:rsid w:val="00180A71"/>
    <w:rsid w:val="001848BE"/>
    <w:rsid w:val="001A6488"/>
    <w:rsid w:val="001B31B3"/>
    <w:rsid w:val="00216C43"/>
    <w:rsid w:val="00256193"/>
    <w:rsid w:val="00277A27"/>
    <w:rsid w:val="002D325C"/>
    <w:rsid w:val="002E1483"/>
    <w:rsid w:val="00311ADF"/>
    <w:rsid w:val="00332D3D"/>
    <w:rsid w:val="003671E7"/>
    <w:rsid w:val="00380C64"/>
    <w:rsid w:val="00390349"/>
    <w:rsid w:val="00392EF3"/>
    <w:rsid w:val="003A7355"/>
    <w:rsid w:val="003B6ABF"/>
    <w:rsid w:val="003D7650"/>
    <w:rsid w:val="00407135"/>
    <w:rsid w:val="004379B4"/>
    <w:rsid w:val="00484FB7"/>
    <w:rsid w:val="004C028F"/>
    <w:rsid w:val="004E6CE5"/>
    <w:rsid w:val="005111CB"/>
    <w:rsid w:val="00531F75"/>
    <w:rsid w:val="00560978"/>
    <w:rsid w:val="005B5E08"/>
    <w:rsid w:val="00614D92"/>
    <w:rsid w:val="00691FF3"/>
    <w:rsid w:val="00704B58"/>
    <w:rsid w:val="00753F43"/>
    <w:rsid w:val="00776896"/>
    <w:rsid w:val="007D40C6"/>
    <w:rsid w:val="007F1104"/>
    <w:rsid w:val="007F6176"/>
    <w:rsid w:val="00810D0D"/>
    <w:rsid w:val="0088051D"/>
    <w:rsid w:val="008B4286"/>
    <w:rsid w:val="008F5A90"/>
    <w:rsid w:val="009051F7"/>
    <w:rsid w:val="009929C1"/>
    <w:rsid w:val="009A3E87"/>
    <w:rsid w:val="009A4714"/>
    <w:rsid w:val="00A2179C"/>
    <w:rsid w:val="00A55BFE"/>
    <w:rsid w:val="00A756E0"/>
    <w:rsid w:val="00A81118"/>
    <w:rsid w:val="00A9427E"/>
    <w:rsid w:val="00AA4EE8"/>
    <w:rsid w:val="00B157FF"/>
    <w:rsid w:val="00B331FD"/>
    <w:rsid w:val="00B63C11"/>
    <w:rsid w:val="00BA35B6"/>
    <w:rsid w:val="00C439B6"/>
    <w:rsid w:val="00CB06DC"/>
    <w:rsid w:val="00CB2FCC"/>
    <w:rsid w:val="00CC2E7A"/>
    <w:rsid w:val="00D021E8"/>
    <w:rsid w:val="00D1501F"/>
    <w:rsid w:val="00D218C6"/>
    <w:rsid w:val="00D4284B"/>
    <w:rsid w:val="00D629E8"/>
    <w:rsid w:val="00D66043"/>
    <w:rsid w:val="00DB1E0A"/>
    <w:rsid w:val="00DB4621"/>
    <w:rsid w:val="00DF013A"/>
    <w:rsid w:val="00E11376"/>
    <w:rsid w:val="00E26724"/>
    <w:rsid w:val="00E34EB1"/>
    <w:rsid w:val="00E56509"/>
    <w:rsid w:val="00E66DF6"/>
    <w:rsid w:val="00E84881"/>
    <w:rsid w:val="00EC70F8"/>
    <w:rsid w:val="00EE3488"/>
    <w:rsid w:val="00F15079"/>
    <w:rsid w:val="00F15738"/>
    <w:rsid w:val="00F54643"/>
    <w:rsid w:val="00F9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334E"/>
  <w15:docId w15:val="{0CEA2245-2D99-48F9-A8EA-5A3B155C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179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2179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2179C"/>
    <w:pPr>
      <w:ind w:left="720"/>
      <w:contextualSpacing/>
    </w:pPr>
  </w:style>
  <w:style w:type="paragraph" w:customStyle="1" w:styleId="Default">
    <w:name w:val="Default"/>
    <w:rsid w:val="00A217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a">
    <w:basedOn w:val="Normale"/>
    <w:next w:val="Corpotesto"/>
    <w:link w:val="CorpotestoCarattere"/>
    <w:uiPriority w:val="99"/>
    <w:rsid w:val="004E6CE5"/>
    <w:pPr>
      <w:spacing w:after="120" w:line="240" w:lineRule="auto"/>
    </w:pPr>
    <w:rPr>
      <w:rFonts w:ascii="Arial" w:eastAsiaTheme="minorHAnsi" w:hAnsi="Arial"/>
      <w:sz w:val="24"/>
      <w:szCs w:val="24"/>
      <w:lang w:eastAsia="en-US"/>
    </w:rPr>
  </w:style>
  <w:style w:type="character" w:customStyle="1" w:styleId="CorpotestoCarattere">
    <w:name w:val="Corpo testo Carattere"/>
    <w:link w:val="a"/>
    <w:uiPriority w:val="99"/>
    <w:rsid w:val="004E6CE5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E6CE5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E6CE5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B4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621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B46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621"/>
    <w:rPr>
      <w:rFonts w:eastAsiaTheme="minorEastAsia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B4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  <w:style w:type="table" w:customStyle="1" w:styleId="TableNormal">
    <w:name w:val="Table Normal"/>
    <w:uiPriority w:val="2"/>
    <w:semiHidden/>
    <w:qFormat/>
    <w:rsid w:val="00DB46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uiPriority w:val="22"/>
    <w:qFormat/>
    <w:rsid w:val="00531F75"/>
    <w:rPr>
      <w:b/>
      <w:bCs/>
    </w:rPr>
  </w:style>
  <w:style w:type="paragraph" w:customStyle="1" w:styleId="a0">
    <w:basedOn w:val="Normale"/>
    <w:next w:val="Corpotesto"/>
    <w:rsid w:val="000928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0DB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9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6400p@pec.istruzione.it" TargetMode="External"/><Relationship Id="rId2" Type="http://schemas.openxmlformats.org/officeDocument/2006/relationships/hyperlink" Target="mailto:veic864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alvisepisan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</dc:creator>
  <cp:lastModifiedBy>dsga</cp:lastModifiedBy>
  <cp:revision>80</cp:revision>
  <cp:lastPrinted>2023-05-17T09:40:00Z</cp:lastPrinted>
  <dcterms:created xsi:type="dcterms:W3CDTF">2020-08-31T12:43:00Z</dcterms:created>
  <dcterms:modified xsi:type="dcterms:W3CDTF">2023-10-04T07:51:00Z</dcterms:modified>
</cp:coreProperties>
</file>