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B819" w14:textId="4BB87258" w:rsidR="00484B1A" w:rsidRPr="00612A96" w:rsidRDefault="00612A96" w:rsidP="00484B1A">
      <w:pPr>
        <w:rPr>
          <w:rFonts w:ascii="Times New Roman" w:hAnsi="Times New Roman" w:cs="Times New Roman"/>
          <w:b/>
          <w:bCs/>
        </w:rPr>
      </w:pPr>
      <w:r w:rsidRPr="00612A96">
        <w:rPr>
          <w:rFonts w:ascii="Times New Roman" w:hAnsi="Times New Roman" w:cs="Times New Roman"/>
          <w:b/>
          <w:bCs/>
        </w:rPr>
        <w:t xml:space="preserve">Modulo di candidatura per </w:t>
      </w:r>
      <w:r w:rsidR="00484B1A" w:rsidRPr="00612A96">
        <w:rPr>
          <w:rFonts w:ascii="Times New Roman" w:hAnsi="Times New Roman" w:cs="Times New Roman"/>
          <w:b/>
          <w:bCs/>
        </w:rPr>
        <w:t xml:space="preserve">interpello ex O.M. 88/2024 con tabella di valutazione dei titoli </w:t>
      </w:r>
    </w:p>
    <w:p w14:paraId="771B695A" w14:textId="77777777" w:rsidR="00484B1A" w:rsidRPr="00612A96" w:rsidRDefault="00D06AA8" w:rsidP="00484B1A">
      <w:pPr>
        <w:rPr>
          <w:rFonts w:ascii="Times New Roman" w:hAnsi="Times New Roman" w:cs="Times New Roman"/>
        </w:rPr>
      </w:pPr>
      <w:r>
        <w:rPr>
          <w:rFonts w:ascii="Times New Roman" w:hAnsi="Times New Roman" w:cs="Times New Roman"/>
          <w:noProof/>
        </w:rPr>
        <w:pict w14:anchorId="44D01AA4">
          <v:rect id="_x0000_i1025" alt="" style="width:481.9pt;height:.05pt;mso-width-percent:0;mso-height-percent:0;mso-width-percent:0;mso-height-percent:0" o:hralign="center" o:hrstd="t" o:hr="t" fillcolor="#a0a0a0" stroked="f"/>
        </w:pict>
      </w:r>
    </w:p>
    <w:p w14:paraId="71A58C77" w14:textId="3E7764E1" w:rsidR="00484B1A" w:rsidRPr="00612A96" w:rsidRDefault="00484B1A" w:rsidP="00484B1A">
      <w:pPr>
        <w:rPr>
          <w:rFonts w:ascii="Times New Roman" w:hAnsi="Times New Roman" w:cs="Times New Roman"/>
        </w:rPr>
      </w:pPr>
      <w:r w:rsidRPr="00612A96">
        <w:rPr>
          <w:rFonts w:ascii="Times New Roman" w:hAnsi="Times New Roman" w:cs="Times New Roman"/>
          <w:b/>
          <w:bCs/>
        </w:rPr>
        <w:t>Oggetto:</w:t>
      </w:r>
      <w:r w:rsidRPr="00612A96">
        <w:rPr>
          <w:rFonts w:ascii="Times New Roman" w:hAnsi="Times New Roman" w:cs="Times New Roman"/>
        </w:rPr>
        <w:t xml:space="preserve"> Istanza di </w:t>
      </w:r>
      <w:r w:rsidR="00612A96" w:rsidRPr="00612A96">
        <w:rPr>
          <w:rFonts w:ascii="Times New Roman" w:hAnsi="Times New Roman" w:cs="Times New Roman"/>
        </w:rPr>
        <w:t xml:space="preserve">candidatura </w:t>
      </w:r>
      <w:r w:rsidRPr="00612A96">
        <w:rPr>
          <w:rFonts w:ascii="Times New Roman" w:hAnsi="Times New Roman" w:cs="Times New Roman"/>
        </w:rPr>
        <w:t>all</w:t>
      </w:r>
      <w:r w:rsidR="00BD29CD" w:rsidRPr="00612A96">
        <w:rPr>
          <w:rFonts w:ascii="Times New Roman" w:hAnsi="Times New Roman" w:cs="Times New Roman"/>
        </w:rPr>
        <w:t>’</w:t>
      </w:r>
      <w:r w:rsidRPr="00612A96">
        <w:rPr>
          <w:rFonts w:ascii="Times New Roman" w:hAnsi="Times New Roman" w:cs="Times New Roman"/>
        </w:rPr>
        <w:t xml:space="preserve">interpello per </w:t>
      </w:r>
      <w:r w:rsidR="00612A96" w:rsidRPr="00612A96">
        <w:rPr>
          <w:rFonts w:ascii="Times New Roman" w:hAnsi="Times New Roman" w:cs="Times New Roman"/>
        </w:rPr>
        <w:t xml:space="preserve">conferimento di </w:t>
      </w:r>
      <w:r w:rsidRPr="00612A96">
        <w:rPr>
          <w:rFonts w:ascii="Times New Roman" w:hAnsi="Times New Roman" w:cs="Times New Roman"/>
        </w:rPr>
        <w:t>supplenza</w:t>
      </w:r>
      <w:r w:rsidR="00612A96" w:rsidRPr="00612A96">
        <w:rPr>
          <w:rFonts w:ascii="Times New Roman" w:hAnsi="Times New Roman" w:cs="Times New Roman"/>
        </w:rPr>
        <w:t xml:space="preserve"> fuori graduatoria d’istituto</w:t>
      </w:r>
    </w:p>
    <w:p w14:paraId="2289DB78" w14:textId="77777777" w:rsidR="00484B1A" w:rsidRPr="00612A96" w:rsidRDefault="00484B1A" w:rsidP="00484B1A">
      <w:pPr>
        <w:rPr>
          <w:rFonts w:ascii="Times New Roman" w:hAnsi="Times New Roman" w:cs="Times New Roman"/>
          <w:b/>
          <w:bCs/>
        </w:rPr>
      </w:pPr>
    </w:p>
    <w:p w14:paraId="770AAB49" w14:textId="2841E0FC" w:rsidR="00484B1A" w:rsidRPr="00612A96" w:rsidRDefault="00484B1A" w:rsidP="00484B1A">
      <w:pPr>
        <w:pStyle w:val="Nessunaspaziatura"/>
        <w:jc w:val="right"/>
        <w:rPr>
          <w:rFonts w:ascii="Times New Roman" w:hAnsi="Times New Roman" w:cs="Times New Roman"/>
        </w:rPr>
      </w:pPr>
      <w:r w:rsidRPr="00612A96">
        <w:rPr>
          <w:rFonts w:ascii="Times New Roman" w:hAnsi="Times New Roman" w:cs="Times New Roman"/>
        </w:rPr>
        <w:t>Al Dirigente Scolastico</w:t>
      </w:r>
      <w:r w:rsidRPr="00612A96">
        <w:rPr>
          <w:rFonts w:ascii="Times New Roman" w:hAnsi="Times New Roman" w:cs="Times New Roman"/>
        </w:rPr>
        <w:br/>
        <w:t>I.</w:t>
      </w:r>
      <w:r w:rsidR="003A5768" w:rsidRPr="00612A96">
        <w:rPr>
          <w:rFonts w:ascii="Times New Roman" w:hAnsi="Times New Roman" w:cs="Times New Roman"/>
        </w:rPr>
        <w:t>C. “E.L. Corner”</w:t>
      </w:r>
      <w:r w:rsidRPr="00612A96">
        <w:rPr>
          <w:rFonts w:ascii="Times New Roman" w:hAnsi="Times New Roman" w:cs="Times New Roman"/>
        </w:rPr>
        <w:br/>
        <w:t xml:space="preserve">Viale </w:t>
      </w:r>
      <w:r w:rsidR="003A5768" w:rsidRPr="00612A96">
        <w:rPr>
          <w:rFonts w:ascii="Times New Roman" w:hAnsi="Times New Roman" w:cs="Times New Roman"/>
        </w:rPr>
        <w:t>caduti di via Fani, 8 – 30030 Fossò VE</w:t>
      </w:r>
    </w:p>
    <w:p w14:paraId="4F2072EF" w14:textId="77777777" w:rsidR="00484B1A" w:rsidRPr="00612A96" w:rsidRDefault="00484B1A" w:rsidP="00484B1A">
      <w:pPr>
        <w:rPr>
          <w:rFonts w:ascii="Times New Roman" w:hAnsi="Times New Roman" w:cs="Times New Roman"/>
        </w:rPr>
      </w:pPr>
    </w:p>
    <w:p w14:paraId="6F5A0BAC" w14:textId="40BF019D" w:rsidR="00484B1A" w:rsidRPr="00612A96" w:rsidRDefault="00484B1A" w:rsidP="00484B1A">
      <w:pPr>
        <w:spacing w:line="360" w:lineRule="auto"/>
        <w:jc w:val="both"/>
        <w:rPr>
          <w:rFonts w:ascii="Times New Roman" w:hAnsi="Times New Roman" w:cs="Times New Roman"/>
        </w:rPr>
      </w:pPr>
      <w:r w:rsidRPr="00612A96">
        <w:rPr>
          <w:rFonts w:ascii="Times New Roman" w:hAnsi="Times New Roman" w:cs="Times New Roman"/>
        </w:rPr>
        <w:t>Il/La sottoscritto/a _______________________</w:t>
      </w:r>
      <w:r w:rsidR="0053479B" w:rsidRPr="00612A96">
        <w:rPr>
          <w:rFonts w:ascii="Times New Roman" w:hAnsi="Times New Roman" w:cs="Times New Roman"/>
        </w:rPr>
        <w:t>_____________</w:t>
      </w:r>
      <w:r w:rsidRPr="00612A96">
        <w:rPr>
          <w:rFonts w:ascii="Times New Roman" w:hAnsi="Times New Roman" w:cs="Times New Roman"/>
        </w:rPr>
        <w:t xml:space="preserve">_______________, nato/a </w:t>
      </w:r>
      <w:proofErr w:type="spellStart"/>
      <w:r w:rsidRPr="00612A96">
        <w:rPr>
          <w:rFonts w:ascii="Times New Roman" w:hAnsi="Times New Roman" w:cs="Times New Roman"/>
        </w:rPr>
        <w:t>a</w:t>
      </w:r>
      <w:proofErr w:type="spellEnd"/>
      <w:r w:rsidRPr="00612A96">
        <w:rPr>
          <w:rFonts w:ascii="Times New Roman" w:hAnsi="Times New Roman" w:cs="Times New Roman"/>
        </w:rPr>
        <w:t xml:space="preserve"> _________</w:t>
      </w:r>
      <w:r w:rsidR="0053479B" w:rsidRPr="00612A96">
        <w:rPr>
          <w:rFonts w:ascii="Times New Roman" w:hAnsi="Times New Roman" w:cs="Times New Roman"/>
        </w:rPr>
        <w:t>_________________</w:t>
      </w:r>
      <w:r w:rsidRPr="00612A96">
        <w:rPr>
          <w:rFonts w:ascii="Times New Roman" w:hAnsi="Times New Roman" w:cs="Times New Roman"/>
        </w:rPr>
        <w:t>_____________, il _______________, residente a _________________________________</w:t>
      </w:r>
      <w:r w:rsidR="00612A96">
        <w:rPr>
          <w:rFonts w:ascii="Times New Roman" w:hAnsi="Times New Roman" w:cs="Times New Roman"/>
        </w:rPr>
        <w:t>______</w:t>
      </w:r>
      <w:r w:rsidRPr="00612A96">
        <w:rPr>
          <w:rFonts w:ascii="Times New Roman" w:hAnsi="Times New Roman" w:cs="Times New Roman"/>
        </w:rPr>
        <w:t>, in Via __________</w:t>
      </w:r>
      <w:r w:rsidR="00612A96" w:rsidRPr="00612A96">
        <w:rPr>
          <w:rFonts w:ascii="Times New Roman" w:hAnsi="Times New Roman" w:cs="Times New Roman"/>
        </w:rPr>
        <w:t>_________________, n. ____</w:t>
      </w:r>
      <w:r w:rsidRPr="00612A96">
        <w:rPr>
          <w:rFonts w:ascii="Times New Roman" w:hAnsi="Times New Roman" w:cs="Times New Roman"/>
        </w:rPr>
        <w:t>, Codice Fiscale _________________________</w:t>
      </w:r>
      <w:r w:rsidR="00612A96">
        <w:rPr>
          <w:rFonts w:ascii="Times New Roman" w:hAnsi="Times New Roman" w:cs="Times New Roman"/>
        </w:rPr>
        <w:t>______</w:t>
      </w:r>
      <w:r w:rsidRPr="00612A96">
        <w:rPr>
          <w:rFonts w:ascii="Times New Roman" w:hAnsi="Times New Roman" w:cs="Times New Roman"/>
        </w:rPr>
        <w:t>, recapito telefonico ___________________, e-mail ________</w:t>
      </w:r>
      <w:r w:rsidR="002D319B" w:rsidRPr="00612A96">
        <w:rPr>
          <w:rFonts w:ascii="Times New Roman" w:hAnsi="Times New Roman" w:cs="Times New Roman"/>
        </w:rPr>
        <w:t>____</w:t>
      </w:r>
      <w:r w:rsidRPr="00612A96">
        <w:rPr>
          <w:rFonts w:ascii="Times New Roman" w:hAnsi="Times New Roman" w:cs="Times New Roman"/>
        </w:rPr>
        <w:t>___________________,</w:t>
      </w:r>
    </w:p>
    <w:p w14:paraId="69FB690A" w14:textId="77777777" w:rsidR="00484B1A" w:rsidRPr="00612A96" w:rsidRDefault="00484B1A" w:rsidP="00484B1A">
      <w:pPr>
        <w:jc w:val="both"/>
        <w:rPr>
          <w:rFonts w:ascii="Times New Roman" w:hAnsi="Times New Roman" w:cs="Times New Roman"/>
        </w:rPr>
      </w:pPr>
    </w:p>
    <w:p w14:paraId="6C7EC4EF" w14:textId="77777777" w:rsidR="00484B1A" w:rsidRPr="00612A96" w:rsidRDefault="00484B1A" w:rsidP="00484B1A">
      <w:pPr>
        <w:jc w:val="center"/>
        <w:rPr>
          <w:rFonts w:ascii="Times New Roman" w:hAnsi="Times New Roman" w:cs="Times New Roman"/>
          <w:b/>
          <w:bCs/>
        </w:rPr>
      </w:pPr>
      <w:r w:rsidRPr="00612A96">
        <w:rPr>
          <w:rFonts w:ascii="Times New Roman" w:hAnsi="Times New Roman" w:cs="Times New Roman"/>
          <w:b/>
          <w:bCs/>
        </w:rPr>
        <w:t>CHIEDE</w:t>
      </w:r>
    </w:p>
    <w:p w14:paraId="3D4A190A" w14:textId="77777777" w:rsidR="00484B1A" w:rsidRPr="00612A96" w:rsidRDefault="00484B1A" w:rsidP="00484B1A">
      <w:pPr>
        <w:rPr>
          <w:rFonts w:ascii="Times New Roman" w:hAnsi="Times New Roman" w:cs="Times New Roman"/>
        </w:rPr>
      </w:pPr>
    </w:p>
    <w:p w14:paraId="565603FA" w14:textId="16C3E304" w:rsidR="00484B1A" w:rsidRPr="00612A96" w:rsidRDefault="00484B1A" w:rsidP="002D319B">
      <w:pPr>
        <w:spacing w:line="360" w:lineRule="auto"/>
        <w:jc w:val="both"/>
        <w:rPr>
          <w:rFonts w:ascii="Times New Roman" w:hAnsi="Times New Roman" w:cs="Times New Roman"/>
        </w:rPr>
      </w:pPr>
      <w:r w:rsidRPr="00612A96">
        <w:rPr>
          <w:rFonts w:ascii="Times New Roman" w:hAnsi="Times New Roman" w:cs="Times New Roman"/>
        </w:rPr>
        <w:t xml:space="preserve">di partecipare alla selezione per la supplenza relativa alla classe di concorso </w:t>
      </w:r>
      <w:r w:rsidR="005C68AE">
        <w:rPr>
          <w:rFonts w:ascii="Times New Roman" w:hAnsi="Times New Roman" w:cs="Times New Roman"/>
        </w:rPr>
        <w:t>EEEE</w:t>
      </w:r>
      <w:r w:rsidRPr="00612A96">
        <w:rPr>
          <w:rFonts w:ascii="Times New Roman" w:hAnsi="Times New Roman" w:cs="Times New Roman"/>
        </w:rPr>
        <w:t xml:space="preserve"> presso l</w:t>
      </w:r>
      <w:r w:rsidR="00BD29CD" w:rsidRPr="00612A96">
        <w:rPr>
          <w:rFonts w:ascii="Times New Roman" w:hAnsi="Times New Roman" w:cs="Times New Roman"/>
        </w:rPr>
        <w:t>’</w:t>
      </w:r>
      <w:r w:rsidRPr="00612A96">
        <w:rPr>
          <w:rFonts w:ascii="Times New Roman" w:hAnsi="Times New Roman" w:cs="Times New Roman"/>
        </w:rPr>
        <w:t>Istituto in intestazione, come indicato nell</w:t>
      </w:r>
      <w:r w:rsidR="00BD29CD" w:rsidRPr="00612A96">
        <w:rPr>
          <w:rFonts w:ascii="Times New Roman" w:hAnsi="Times New Roman" w:cs="Times New Roman"/>
        </w:rPr>
        <w:t>’</w:t>
      </w:r>
      <w:r w:rsidRPr="00612A96">
        <w:rPr>
          <w:rFonts w:ascii="Times New Roman" w:hAnsi="Times New Roman" w:cs="Times New Roman"/>
        </w:rPr>
        <w:t xml:space="preserve">avviso pubblico </w:t>
      </w:r>
      <w:r w:rsidRPr="007D7941">
        <w:rPr>
          <w:rFonts w:ascii="Times New Roman" w:hAnsi="Times New Roman" w:cs="Times New Roman"/>
        </w:rPr>
        <w:t xml:space="preserve">n. </w:t>
      </w:r>
      <w:proofErr w:type="spellStart"/>
      <w:r w:rsidRPr="007D7941">
        <w:rPr>
          <w:rFonts w:ascii="Times New Roman" w:hAnsi="Times New Roman" w:cs="Times New Roman"/>
        </w:rPr>
        <w:t>prot</w:t>
      </w:r>
      <w:proofErr w:type="spellEnd"/>
      <w:r w:rsidRPr="007D7941">
        <w:rPr>
          <w:rFonts w:ascii="Times New Roman" w:hAnsi="Times New Roman" w:cs="Times New Roman"/>
        </w:rPr>
        <w:t xml:space="preserve">. </w:t>
      </w:r>
      <w:r w:rsidR="00D06AA8">
        <w:rPr>
          <w:rFonts w:ascii="Times New Roman" w:hAnsi="Times New Roman" w:cs="Times New Roman"/>
        </w:rPr>
        <w:t>31</w:t>
      </w:r>
      <w:r w:rsidRPr="007D7941">
        <w:rPr>
          <w:rFonts w:ascii="Times New Roman" w:hAnsi="Times New Roman" w:cs="Times New Roman"/>
        </w:rPr>
        <w:t>/202</w:t>
      </w:r>
      <w:r w:rsidR="00D06AA8">
        <w:rPr>
          <w:rFonts w:ascii="Times New Roman" w:hAnsi="Times New Roman" w:cs="Times New Roman"/>
        </w:rPr>
        <w:t>5</w:t>
      </w:r>
      <w:bookmarkStart w:id="0" w:name="_GoBack"/>
      <w:bookmarkEnd w:id="0"/>
      <w:r w:rsidR="00612A96" w:rsidRPr="007D7941">
        <w:rPr>
          <w:rFonts w:ascii="Times New Roman" w:hAnsi="Times New Roman" w:cs="Times New Roman"/>
        </w:rPr>
        <w:t>.</w:t>
      </w:r>
    </w:p>
    <w:p w14:paraId="1A921B41" w14:textId="61CB4150" w:rsidR="00612A96" w:rsidRPr="00612A96" w:rsidRDefault="00612A96" w:rsidP="002D319B">
      <w:pPr>
        <w:spacing w:line="360" w:lineRule="auto"/>
        <w:jc w:val="both"/>
        <w:rPr>
          <w:rFonts w:ascii="Times New Roman" w:hAnsi="Times New Roman" w:cs="Times New Roman"/>
        </w:rPr>
      </w:pPr>
      <w:r w:rsidRPr="00612A96">
        <w:rPr>
          <w:rFonts w:ascii="Times New Roman" w:hAnsi="Times New Roman" w:cs="Times New Roman"/>
        </w:rPr>
        <w:t>A tal fine dichiara, ai sensi degli articoli 46 e 47 del D.P.R. 445/2000:</w:t>
      </w:r>
    </w:p>
    <w:p w14:paraId="3E2FABFF"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ai sensi dell'articolo 439 del D.lgs. n. 297/1994 per mancato superamento del periodo di prova</w:t>
      </w:r>
    </w:p>
    <w:p w14:paraId="45E6207D"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per incapacità didattica ai sensi dell’articolo 512 del D.lgs. n. 297/1994</w:t>
      </w:r>
    </w:p>
    <w:p w14:paraId="287946DC"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cittadino italiano o dell’Unione europea e, in tal caso, di avere una adeguata conoscenza della lingua italiana</w:t>
      </w:r>
    </w:p>
    <w:p w14:paraId="4FA02B88"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avere un’età non inferiore ad anni 18 e non superiore ad anni 67 al 1° settembre 2024</w:t>
      </w:r>
    </w:p>
    <w:p w14:paraId="4EB2D06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godere dei diritti civili e politici nel Paese di cittadinanza</w:t>
      </w:r>
    </w:p>
    <w:p w14:paraId="3CF2E58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escluso dall’elettorato politico attivo</w:t>
      </w:r>
    </w:p>
    <w:p w14:paraId="4D5B3BA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destituito o dispensato dall’impiego presso una pubblica amministrazione per persistente insufficiente rendimento</w:t>
      </w:r>
    </w:p>
    <w:p w14:paraId="400CAC4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1399FCB"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temporaneamente inabilitato o interdetto, per il periodo di durata dell’inabilità o dell’interdizione</w:t>
      </w:r>
    </w:p>
    <w:p w14:paraId="5AB4089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7BA34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fisicamente idoneo allo svolgimento delle funzioni proprie del personale docente</w:t>
      </w:r>
    </w:p>
    <w:p w14:paraId="4D7008A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dipendente dello Stato o di enti pubblici collocato a riposo, in applicazione di disposizioni di carattere transitorio o speciale</w:t>
      </w:r>
    </w:p>
    <w:p w14:paraId="5E089687"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lastRenderedPageBreak/>
        <w:t>di non trovarsi in una delle condizioni ostative di cui al Decreto Legislativo 31 dicembre 2012 n. 235</w:t>
      </w:r>
    </w:p>
    <w:p w14:paraId="0A83AB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 preso visione dell’informativa sul trattamento dei dati personali</w:t>
      </w:r>
    </w:p>
    <w:p w14:paraId="784A0FD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incorso nella sanzione disciplinare della sospensione dal servizio ovvero di non essere destinatario di provvedimenti di sospensione cautelare dal servizio</w:t>
      </w:r>
    </w:p>
    <w:p w14:paraId="4C4FBEE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di essere ammesso nelle graduatorie con riserva di accertamento del possesso dei requisiti di ammissione</w:t>
      </w:r>
    </w:p>
    <w:p w14:paraId="2A5B2BC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6AB9AA2"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procedimenti penali pendenti, in Italia e/o all’estero, ovvero di avere pendenti i seguenti procedimenti: ________________________________________</w:t>
      </w:r>
    </w:p>
    <w:p w14:paraId="0057FFD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iscritto/a nelle liste elettorali del comune di ___________________</w:t>
      </w:r>
    </w:p>
    <w:p w14:paraId="4AFD829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7A86AA6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delle sanzioni previste in caso di dichiarazione mendace.</w:t>
      </w:r>
    </w:p>
    <w:p w14:paraId="68262354" w14:textId="7D7759FA" w:rsidR="00B36F5C" w:rsidRDefault="00612A96" w:rsidP="00B36F5C">
      <w:pPr>
        <w:rPr>
          <w:rFonts w:ascii="Times New Roman" w:hAnsi="Times New Roman" w:cs="Times New Roman"/>
        </w:rPr>
      </w:pPr>
      <w:r w:rsidRPr="00B36F5C">
        <w:rPr>
          <w:rFonts w:ascii="Times New Roman" w:hAnsi="Times New Roman" w:cs="Times New Roman"/>
          <w:b/>
          <w:bCs/>
        </w:rPr>
        <w:t>Dichiara</w:t>
      </w:r>
      <w:r w:rsidRPr="00B36F5C">
        <w:rPr>
          <w:rFonts w:ascii="Times New Roman" w:hAnsi="Times New Roman" w:cs="Times New Roman"/>
        </w:rPr>
        <w:t xml:space="preserve"> </w:t>
      </w:r>
      <w:r w:rsidR="00B36F5C">
        <w:rPr>
          <w:rFonts w:ascii="Times New Roman" w:hAnsi="Times New Roman" w:cs="Times New Roman"/>
        </w:rPr>
        <w:t xml:space="preserve">a tal fine </w:t>
      </w:r>
      <w:r w:rsidR="00B36F5C" w:rsidRPr="00612A96">
        <w:rPr>
          <w:rFonts w:ascii="Times New Roman" w:hAnsi="Times New Roman" w:cs="Times New Roman"/>
        </w:rPr>
        <w:t>di possedere i seguenti titoli e requisiti:</w:t>
      </w:r>
    </w:p>
    <w:p w14:paraId="66C3CBDF" w14:textId="77777777" w:rsidR="008863FA" w:rsidRDefault="008863FA" w:rsidP="00B36F5C">
      <w:pPr>
        <w:rPr>
          <w:rFonts w:ascii="Times New Roman" w:hAnsi="Times New Roman" w:cs="Times New Roman"/>
        </w:rPr>
      </w:pPr>
    </w:p>
    <w:p w14:paraId="4CC97761" w14:textId="352AA6EE"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dell’abilitazione per la classe di concorso (per il sostegno: possesso della specializzazione)</w:t>
      </w:r>
    </w:p>
    <w:p w14:paraId="67F59409" w14:textId="77777777"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dei titoli necessari per l’iscrizione nella seconda fascia delle graduatorie provinciali per le supplenze</w:t>
      </w:r>
    </w:p>
    <w:p w14:paraId="22E1009B" w14:textId="77777777" w:rsidR="004E72AE"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di titoli di studio affini a quelli previsti al precedente punto 2</w:t>
      </w:r>
    </w:p>
    <w:p w14:paraId="6773013A" w14:textId="0C9DF587" w:rsidR="00B36F5C" w:rsidRPr="004E72AE" w:rsidRDefault="00B36F5C" w:rsidP="00B36F5C">
      <w:pPr>
        <w:pStyle w:val="Paragrafoelenco"/>
        <w:numPr>
          <w:ilvl w:val="0"/>
          <w:numId w:val="41"/>
        </w:numPr>
        <w:spacing w:after="160" w:line="279" w:lineRule="auto"/>
        <w:jc w:val="both"/>
        <w:rPr>
          <w:rFonts w:ascii="Times New Roman" w:hAnsi="Times New Roman" w:cs="Times New Roman"/>
        </w:rPr>
      </w:pPr>
      <w:r w:rsidRPr="004E72AE">
        <w:rPr>
          <w:rFonts w:ascii="Times New Roman" w:hAnsi="Times New Roman" w:cs="Times New Roman"/>
        </w:rPr>
        <w:t>A parità di ordine di priorità, la supplenza sarà conferita all’aspirante che abbia già prestato servizi di insegnamento, preferibilmente per la medesima tipologia di posto.</w:t>
      </w:r>
    </w:p>
    <w:p w14:paraId="7F310347" w14:textId="1657C2B7" w:rsidR="00C53CBF" w:rsidRDefault="00C53CBF" w:rsidP="00612A96">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94"/>
        <w:gridCol w:w="5022"/>
        <w:gridCol w:w="2012"/>
      </w:tblGrid>
      <w:tr w:rsidR="001C5953" w14:paraId="0CF3B3B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E1EF7" w14:textId="77777777" w:rsidR="00C53CBF" w:rsidRDefault="00C53CBF">
            <w:pPr>
              <w:pStyle w:val="NormaleWeb"/>
              <w:spacing w:before="0" w:beforeAutospacing="0" w:after="0" w:afterAutospacing="0"/>
              <w:jc w:val="center"/>
            </w:pPr>
            <w:r>
              <w:rPr>
                <w:rFonts w:ascii="Arial" w:hAnsi="Arial" w:cs="Arial"/>
                <w:b/>
                <w:bCs/>
                <w:color w:val="000000"/>
              </w:rPr>
              <w:t>Criterio di Valutazione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6AB71" w14:textId="77777777" w:rsidR="00C53CBF" w:rsidRDefault="00C53CBF">
            <w:pPr>
              <w:pStyle w:val="NormaleWeb"/>
              <w:spacing w:before="0" w:beforeAutospacing="0" w:after="0" w:afterAutospacing="0"/>
              <w:jc w:val="center"/>
            </w:pPr>
            <w:r>
              <w:rPr>
                <w:rFonts w:ascii="Arial" w:hAnsi="Arial" w:cs="Arial"/>
                <w:b/>
                <w:bCs/>
                <w:color w:val="000000"/>
              </w:rPr>
              <w:t>Punteggio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BF35A" w14:textId="77777777" w:rsidR="00C53CBF" w:rsidRDefault="00C53CBF">
            <w:pPr>
              <w:pStyle w:val="NormaleWeb"/>
              <w:spacing w:before="0" w:beforeAutospacing="0" w:after="0" w:afterAutospacing="0"/>
              <w:jc w:val="center"/>
            </w:pPr>
            <w:r>
              <w:rPr>
                <w:rFonts w:ascii="Arial" w:hAnsi="Arial" w:cs="Arial"/>
                <w:b/>
                <w:bCs/>
                <w:color w:val="000000"/>
              </w:rPr>
              <w:t xml:space="preserve">Punteggio </w:t>
            </w:r>
            <w:proofErr w:type="spellStart"/>
            <w:r>
              <w:rPr>
                <w:rFonts w:ascii="Arial" w:hAnsi="Arial" w:cs="Arial"/>
                <w:b/>
                <w:bCs/>
                <w:color w:val="000000"/>
              </w:rPr>
              <w:t>autodichiarato</w:t>
            </w:r>
            <w:proofErr w:type="spellEnd"/>
          </w:p>
        </w:tc>
      </w:tr>
      <w:tr w:rsidR="001C5953" w14:paraId="02CC8B6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9EF87" w14:textId="70570088"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1</w:t>
            </w:r>
          </w:p>
          <w:p w14:paraId="049B94EA" w14:textId="1280EA51" w:rsidR="00C53CBF" w:rsidRPr="004E72AE" w:rsidRDefault="00C53CBF">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Abilitazione all’insegnamento</w:t>
            </w:r>
          </w:p>
          <w:p w14:paraId="0595891E" w14:textId="77777777"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Classe di concorso</w:t>
            </w:r>
          </w:p>
          <w:p w14:paraId="7C423C3C" w14:textId="7E78606C" w:rsidR="005813C7" w:rsidRPr="004E72AE" w:rsidRDefault="005C68AE" w:rsidP="005C68AE">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EEEE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DB1F3"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candidato in possesso dell’abilitazione per la specifica classe di concorso.</w:t>
            </w:r>
          </w:p>
          <w:p w14:paraId="6C707D55"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candidato con abilitazione in una classe di concorso affine.</w:t>
            </w:r>
          </w:p>
          <w:p w14:paraId="32851FB7"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candidato senza abilitazione.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E7072" w14:textId="77777777" w:rsidR="00C53CBF" w:rsidRDefault="00C53CBF">
            <w:pPr>
              <w:rPr>
                <w:rFonts w:ascii="Times New Roman" w:hAnsi="Times New Roman" w:cs="Times New Roman"/>
              </w:rPr>
            </w:pPr>
          </w:p>
        </w:tc>
      </w:tr>
      <w:tr w:rsidR="00332CD1" w14:paraId="0C6C2162"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60B5E" w14:textId="77777777"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2</w:t>
            </w:r>
          </w:p>
          <w:p w14:paraId="1A7CD938" w14:textId="157375BC"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E</w:t>
            </w:r>
            <w:r w:rsidRPr="004E72AE">
              <w:rPr>
                <w:rFonts w:eastAsiaTheme="minorHAnsi"/>
                <w:kern w:val="2"/>
                <w:lang w:eastAsia="en-US"/>
                <w14:ligatures w14:val="standardContextual"/>
              </w:rPr>
              <w:t>ventuali specializzazioni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4F99"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specializzazione sul sostegno o altra specializzazione pertinente.</w:t>
            </w:r>
          </w:p>
          <w:p w14:paraId="250F7747"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specializzazione non direttamente collegata, ma rilevante.</w:t>
            </w:r>
          </w:p>
          <w:p w14:paraId="42A5E63A" w14:textId="5D5F9856"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nessuna specializzazione.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1157" w14:textId="77777777" w:rsidR="005E75C6" w:rsidRPr="004E72AE" w:rsidRDefault="005E75C6">
            <w:pPr>
              <w:rPr>
                <w:rFonts w:ascii="Times New Roman" w:hAnsi="Times New Roman" w:cs="Times New Roman"/>
              </w:rPr>
            </w:pPr>
          </w:p>
        </w:tc>
      </w:tr>
      <w:tr w:rsidR="001C5953" w:rsidRPr="00332CD1" w14:paraId="4B4DFB1D"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8D6C" w14:textId="139DD732"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3</w:t>
            </w:r>
          </w:p>
          <w:p w14:paraId="2D11A6F1" w14:textId="54BC5039"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 xml:space="preserve">Titoli per l’iscrizione nella seconda fascia delle graduatorie provinciali </w:t>
            </w:r>
          </w:p>
          <w:p w14:paraId="1EEA6768" w14:textId="0E284192"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lastRenderedPageBreak/>
              <w:t>per le supplenze</w:t>
            </w:r>
          </w:p>
          <w:p w14:paraId="396840F3" w14:textId="396B4785" w:rsidR="00332CD1" w:rsidRPr="00332CD1"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(O.M. 88/2024)</w:t>
            </w:r>
          </w:p>
          <w:p w14:paraId="7C0C948E" w14:textId="1BABA035" w:rsidR="006F45A7" w:rsidRPr="00332CD1" w:rsidRDefault="006F45A7" w:rsidP="005E75C6">
            <w:pPr>
              <w:pStyle w:val="NormaleWeb"/>
              <w:spacing w:before="0" w:beforeAutospacing="0" w:after="0" w:afterAutospacing="0"/>
              <w:jc w:val="center"/>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27E3" w14:textId="11A50FF0"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lastRenderedPageBreak/>
              <w:t>6 punti: titolo in fase di conseguimento (Scienze della formazione primaria), prossimo alla conclusione (ad es. entro l’anno accademico) o altri titoli idonei.</w:t>
            </w:r>
          </w:p>
          <w:p w14:paraId="7B1F2912" w14:textId="258B454D"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lastRenderedPageBreak/>
              <w:t>3 punti: titolo in fase di conseguimento con iscrizione al 3° anno.</w:t>
            </w:r>
          </w:p>
          <w:p w14:paraId="050BE127" w14:textId="3BF63EA6" w:rsidR="005E75C6"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0 punti: nessun titolo idoneo.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444D" w14:textId="77777777" w:rsidR="005E75C6" w:rsidRPr="00332CD1" w:rsidRDefault="005E75C6" w:rsidP="005E75C6">
            <w:pPr>
              <w:rPr>
                <w:rFonts w:ascii="Times New Roman" w:hAnsi="Times New Roman" w:cs="Times New Roman"/>
              </w:rPr>
            </w:pPr>
          </w:p>
        </w:tc>
      </w:tr>
      <w:tr w:rsidR="001C5953" w14:paraId="63174A4A"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EE5A7" w14:textId="1EEA17C5" w:rsidR="005E75C6" w:rsidRPr="004E72AE"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4</w:t>
            </w:r>
          </w:p>
          <w:p w14:paraId="09A769C5" w14:textId="248A373E"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 xml:space="preserve">Titoli di studio affini a quelli previsti al precedente punto </w:t>
            </w:r>
            <w:r>
              <w:rPr>
                <w:rFonts w:eastAsiaTheme="minorHAnsi"/>
                <w:kern w:val="2"/>
                <w:lang w:eastAsia="en-US"/>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23501" w14:textId="53C461D2" w:rsidR="005E75C6" w:rsidRPr="00DE19A5" w:rsidRDefault="005E75C6" w:rsidP="00DE19A5">
            <w:pPr>
              <w:pStyle w:val="NormaleWeb"/>
              <w:numPr>
                <w:ilvl w:val="0"/>
                <w:numId w:val="18"/>
              </w:numPr>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7 punti: titolo di studio di livello equivalente</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lauree a ciclo unico</w:t>
            </w:r>
            <w:r w:rsidR="00DE19A5">
              <w:rPr>
                <w:rFonts w:eastAsiaTheme="minorHAnsi"/>
                <w:kern w:val="2"/>
                <w:lang w:eastAsia="en-US"/>
                <w14:ligatures w14:val="standardContextual"/>
              </w:rPr>
              <w:t>,</w:t>
            </w:r>
            <w:r w:rsidR="00DE19A5" w:rsidRPr="00DE19A5">
              <w:rPr>
                <w:rFonts w:eastAsiaTheme="minorHAnsi"/>
                <w:kern w:val="2"/>
                <w:lang w:eastAsia="en-US"/>
                <w14:ligatures w14:val="standardContextual"/>
              </w:rPr>
              <w:t xml:space="preserve"> quadriennali,</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quinquennali, specialistiche, magistrali)</w:t>
            </w:r>
            <w:r w:rsidRPr="00DE19A5">
              <w:rPr>
                <w:rFonts w:eastAsiaTheme="minorHAnsi"/>
                <w:kern w:val="2"/>
                <w:lang w:eastAsia="en-US"/>
                <w14:ligatures w14:val="standardContextual"/>
              </w:rPr>
              <w:t>, ma non specifico (Laurea magistrale in Psicologia</w:t>
            </w:r>
            <w:r w:rsidR="001C5953">
              <w:rPr>
                <w:rFonts w:eastAsiaTheme="minorHAnsi"/>
                <w:kern w:val="2"/>
                <w:lang w:eastAsia="en-US"/>
                <w14:ligatures w14:val="standardContextual"/>
              </w:rPr>
              <w:t xml:space="preserve"> e</w:t>
            </w:r>
            <w:r w:rsidRPr="00DE19A5">
              <w:rPr>
                <w:rFonts w:eastAsiaTheme="minorHAnsi"/>
                <w:kern w:val="2"/>
                <w:lang w:eastAsia="en-US"/>
                <w14:ligatures w14:val="standardContextual"/>
              </w:rPr>
              <w:t xml:space="preserve"> in Pedagogia</w:t>
            </w:r>
            <w:r w:rsidR="001C5953">
              <w:rPr>
                <w:rFonts w:eastAsiaTheme="minorHAnsi"/>
                <w:kern w:val="2"/>
                <w:lang w:eastAsia="en-US"/>
                <w14:ligatures w14:val="standardContextual"/>
              </w:rPr>
              <w:t>)</w:t>
            </w:r>
            <w:r w:rsidRPr="00DE19A5">
              <w:rPr>
                <w:rFonts w:eastAsiaTheme="minorHAnsi"/>
                <w:kern w:val="2"/>
                <w:lang w:eastAsia="en-US"/>
                <w14:ligatures w14:val="standardContextual"/>
              </w:rPr>
              <w:t>.</w:t>
            </w:r>
          </w:p>
          <w:p w14:paraId="309D1A36" w14:textId="77777777" w:rsidR="005E75C6" w:rsidRDefault="005E75C6" w:rsidP="005E75C6">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3 punti: titolo di studio affine o parzialmente idoneo</w:t>
            </w:r>
            <w:r w:rsidR="00DE19A5">
              <w:rPr>
                <w:rFonts w:eastAsiaTheme="minorHAnsi"/>
                <w:kern w:val="2"/>
                <w:lang w:eastAsia="en-US"/>
                <w14:ligatures w14:val="standardContextual"/>
              </w:rPr>
              <w:t xml:space="preserve"> (Laurea triennale in Scienze dell’Educazione, in Psicologia, …)</w:t>
            </w:r>
            <w:r w:rsidRPr="004E72AE">
              <w:rPr>
                <w:rFonts w:eastAsiaTheme="minorHAnsi"/>
                <w:kern w:val="2"/>
                <w:lang w:eastAsia="en-US"/>
                <w14:ligatures w14:val="standardContextual"/>
              </w:rPr>
              <w:t>.</w:t>
            </w:r>
          </w:p>
          <w:p w14:paraId="1E1F036A" w14:textId="77777777" w:rsidR="001C5953"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2</w:t>
            </w:r>
            <w:r w:rsidR="001C5953">
              <w:rPr>
                <w:rFonts w:eastAsiaTheme="minorHAnsi"/>
                <w:kern w:val="2"/>
                <w:lang w:eastAsia="en-US"/>
                <w14:ligatures w14:val="standardContextual"/>
              </w:rPr>
              <w:t xml:space="preserve"> punt</w:t>
            </w:r>
            <w:r>
              <w:rPr>
                <w:rFonts w:eastAsiaTheme="minorHAnsi"/>
                <w:kern w:val="2"/>
                <w:lang w:eastAsia="en-US"/>
                <w14:ligatures w14:val="standardContextual"/>
              </w:rPr>
              <w:t>i</w:t>
            </w:r>
            <w:r w:rsidR="001C5953">
              <w:rPr>
                <w:rFonts w:eastAsiaTheme="minorHAnsi"/>
                <w:kern w:val="2"/>
                <w:lang w:eastAsia="en-US"/>
                <w14:ligatures w14:val="standardContextual"/>
              </w:rPr>
              <w:t xml:space="preserve">: altro titolo di studio (Laurea </w:t>
            </w:r>
            <w:r w:rsidR="001C5953" w:rsidRPr="00DE19A5">
              <w:rPr>
                <w:rFonts w:eastAsiaTheme="minorHAnsi"/>
                <w:kern w:val="2"/>
                <w:lang w:eastAsia="en-US"/>
                <w14:ligatures w14:val="standardContextual"/>
              </w:rPr>
              <w:t>a ciclo unico</w:t>
            </w:r>
            <w:r w:rsidR="001C5953">
              <w:rPr>
                <w:rFonts w:eastAsiaTheme="minorHAnsi"/>
                <w:kern w:val="2"/>
                <w:lang w:eastAsia="en-US"/>
                <w14:ligatures w14:val="standardContextual"/>
              </w:rPr>
              <w:t>,</w:t>
            </w:r>
            <w:r w:rsidR="001C5953" w:rsidRPr="00DE19A5">
              <w:rPr>
                <w:rFonts w:eastAsiaTheme="minorHAnsi"/>
                <w:kern w:val="2"/>
                <w:lang w:eastAsia="en-US"/>
                <w14:ligatures w14:val="standardContextual"/>
              </w:rPr>
              <w:t xml:space="preserve"> quadriennali,</w:t>
            </w:r>
            <w:r w:rsidR="001C5953">
              <w:rPr>
                <w:rFonts w:eastAsiaTheme="minorHAnsi"/>
                <w:kern w:val="2"/>
                <w:lang w:eastAsia="en-US"/>
                <w14:ligatures w14:val="standardContextual"/>
              </w:rPr>
              <w:t xml:space="preserve"> </w:t>
            </w:r>
            <w:r w:rsidR="001C5953" w:rsidRPr="00DE19A5">
              <w:rPr>
                <w:rFonts w:eastAsiaTheme="minorHAnsi"/>
                <w:kern w:val="2"/>
                <w:lang w:eastAsia="en-US"/>
                <w14:ligatures w14:val="standardContextual"/>
              </w:rPr>
              <w:t>quinquennali, specialistiche, magistrali</w:t>
            </w:r>
            <w:r w:rsidR="001C5953">
              <w:rPr>
                <w:rFonts w:eastAsiaTheme="minorHAnsi"/>
                <w:kern w:val="2"/>
                <w:lang w:eastAsia="en-US"/>
                <w14:ligatures w14:val="standardContextual"/>
              </w:rPr>
              <w:t xml:space="preserve"> o triennali).</w:t>
            </w:r>
          </w:p>
          <w:p w14:paraId="7E083942" w14:textId="1114F420" w:rsidR="00332CD1" w:rsidRPr="004E72AE"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1 punto: iscrizione al 2° anno Scienze della  formazione primaria.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98746" w14:textId="77777777" w:rsidR="005E75C6" w:rsidRDefault="005E75C6" w:rsidP="005E75C6">
            <w:pPr>
              <w:rPr>
                <w:rFonts w:ascii="Times New Roman" w:hAnsi="Times New Roman" w:cs="Times New Roman"/>
              </w:rPr>
            </w:pPr>
          </w:p>
        </w:tc>
      </w:tr>
      <w:tr w:rsidR="001C5953" w14:paraId="09AF1A9C"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71C5F" w14:textId="1B90A682" w:rsidR="005E75C6" w:rsidRDefault="000D637D"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5</w:t>
            </w:r>
          </w:p>
          <w:p w14:paraId="5A051D12" w14:textId="7C89EE19" w:rsidR="00533042"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Aver già prestato servizio su posto comune</w:t>
            </w:r>
            <w:r>
              <w:rPr>
                <w:rFonts w:eastAsiaTheme="minorHAnsi"/>
                <w:kern w:val="2"/>
                <w:lang w:eastAsia="en-US"/>
                <w14:ligatures w14:val="standardContextual"/>
              </w:rPr>
              <w:t xml:space="preserve"> e/o di sostegno</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 xml:space="preserve">in </w:t>
            </w:r>
            <w:r w:rsidRPr="004E72AE">
              <w:rPr>
                <w:rFonts w:eastAsiaTheme="minorHAnsi"/>
                <w:kern w:val="2"/>
                <w:lang w:eastAsia="en-US"/>
                <w14:ligatures w14:val="standardContextual"/>
              </w:rPr>
              <w:t>istituzion</w:t>
            </w:r>
            <w:r>
              <w:rPr>
                <w:rFonts w:eastAsiaTheme="minorHAnsi"/>
                <w:kern w:val="2"/>
                <w:lang w:eastAsia="en-US"/>
                <w14:ligatures w14:val="standardContextual"/>
              </w:rPr>
              <w:t>i</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scolastiche</w:t>
            </w:r>
          </w:p>
          <w:p w14:paraId="33CD4181" w14:textId="1139311B" w:rsidR="005E75C6"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(indicare gli anni scolastici di riferimento)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BB4B" w14:textId="3E56F227" w:rsidR="005E75C6" w:rsidRPr="004E72AE" w:rsidRDefault="00DE19A5" w:rsidP="005E75C6">
            <w:pPr>
              <w:pStyle w:val="NormaleWeb"/>
              <w:numPr>
                <w:ilvl w:val="0"/>
                <w:numId w:val="29"/>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7</w:t>
            </w:r>
            <w:r w:rsidR="005E75C6" w:rsidRPr="004E72AE">
              <w:rPr>
                <w:rFonts w:eastAsiaTheme="minorHAnsi"/>
                <w:kern w:val="2"/>
                <w:lang w:eastAsia="en-US"/>
                <w14:ligatures w14:val="standardContextual"/>
              </w:rPr>
              <w:t xml:space="preserve"> punti: più di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r>
              <w:rPr>
                <w:rFonts w:eastAsiaTheme="minorHAnsi"/>
                <w:kern w:val="2"/>
                <w:lang w:eastAsia="en-US"/>
                <w14:ligatures w14:val="standardContextual"/>
              </w:rPr>
              <w:t>.</w:t>
            </w:r>
            <w:r w:rsidR="005E75C6" w:rsidRPr="004E72AE">
              <w:rPr>
                <w:rFonts w:eastAsiaTheme="minorHAnsi"/>
                <w:kern w:val="2"/>
                <w:lang w:eastAsia="en-US"/>
                <w14:ligatures w14:val="standardContextual"/>
              </w:rPr>
              <w:t xml:space="preserve"> </w:t>
            </w:r>
          </w:p>
          <w:p w14:paraId="5B6DCB25" w14:textId="1435B25E" w:rsidR="005E75C6" w:rsidRPr="004E72AE" w:rsidRDefault="00DE19A5" w:rsidP="005E75C6">
            <w:pPr>
              <w:pStyle w:val="NormaleWeb"/>
              <w:numPr>
                <w:ilvl w:val="0"/>
                <w:numId w:val="30"/>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punti: da </w:t>
            </w:r>
            <w:r>
              <w:rPr>
                <w:rFonts w:eastAsiaTheme="minorHAnsi"/>
                <w:kern w:val="2"/>
                <w:lang w:eastAsia="en-US"/>
                <w14:ligatures w14:val="standardContextual"/>
              </w:rPr>
              <w:t>4</w:t>
            </w:r>
            <w:r w:rsidR="005E75C6" w:rsidRPr="004E72AE">
              <w:rPr>
                <w:rFonts w:eastAsiaTheme="minorHAnsi"/>
                <w:kern w:val="2"/>
                <w:lang w:eastAsia="en-US"/>
                <w14:ligatures w14:val="standardContextual"/>
              </w:rPr>
              <w:t xml:space="preserve"> a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p>
          <w:p w14:paraId="7C138A94" w14:textId="662A4F2A" w:rsidR="005E75C6" w:rsidRPr="004E72AE" w:rsidRDefault="00DE19A5" w:rsidP="005E75C6">
            <w:pPr>
              <w:pStyle w:val="NormaleWeb"/>
              <w:numPr>
                <w:ilvl w:val="0"/>
                <w:numId w:val="31"/>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3</w:t>
            </w:r>
            <w:r w:rsidR="005E75C6" w:rsidRPr="004E72AE">
              <w:rPr>
                <w:rFonts w:eastAsiaTheme="minorHAnsi"/>
                <w:kern w:val="2"/>
                <w:lang w:eastAsia="en-US"/>
                <w14:ligatures w14:val="standardContextual"/>
              </w:rPr>
              <w:t xml:space="preserve"> punti: </w:t>
            </w:r>
            <w:r>
              <w:rPr>
                <w:rFonts w:eastAsiaTheme="minorHAnsi"/>
                <w:kern w:val="2"/>
                <w:lang w:eastAsia="en-US"/>
                <w14:ligatures w14:val="standardContextual"/>
              </w:rPr>
              <w:t>da 2 a 3 anni</w:t>
            </w:r>
            <w:r w:rsidR="005E75C6" w:rsidRPr="004E72AE">
              <w:rPr>
                <w:rFonts w:eastAsiaTheme="minorHAnsi"/>
                <w:kern w:val="2"/>
                <w:lang w:eastAsia="en-US"/>
                <w14:ligatures w14:val="standardContextual"/>
              </w:rPr>
              <w:t xml:space="preserve"> di servizio.</w:t>
            </w:r>
          </w:p>
          <w:p w14:paraId="413BFEAB" w14:textId="133A6A3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 xml:space="preserve">1 punto: </w:t>
            </w:r>
            <w:r w:rsidR="00DE19A5">
              <w:rPr>
                <w:rFonts w:eastAsiaTheme="minorHAnsi"/>
                <w:kern w:val="2"/>
                <w:lang w:eastAsia="en-US"/>
                <w14:ligatures w14:val="standardContextual"/>
              </w:rPr>
              <w:t>1</w:t>
            </w:r>
            <w:r w:rsidRPr="004E72AE">
              <w:rPr>
                <w:rFonts w:eastAsiaTheme="minorHAnsi"/>
                <w:kern w:val="2"/>
                <w:lang w:eastAsia="en-US"/>
                <w14:ligatures w14:val="standardContextual"/>
              </w:rPr>
              <w:t xml:space="preserve"> anno di servizio.</w:t>
            </w:r>
          </w:p>
          <w:p w14:paraId="4721F6BB" w14:textId="7777777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 servizio prestato.</w:t>
            </w:r>
          </w:p>
          <w:p w14:paraId="7FC4C4D8" w14:textId="77777777"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p w14:paraId="0774717F" w14:textId="31C00EA6" w:rsidR="005E75C6" w:rsidRPr="004E72AE" w:rsidRDefault="005E75C6" w:rsidP="005E75C6">
            <w:pPr>
              <w:pStyle w:val="NormaleWeb"/>
              <w:spacing w:before="0" w:beforeAutospacing="0" w:after="0" w:afterAutospacing="0"/>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Anni scolastici: …………………………</w:t>
            </w:r>
            <w:proofErr w:type="gramStart"/>
            <w:r w:rsidRPr="004E72AE">
              <w:rPr>
                <w:rFonts w:eastAsiaTheme="minorHAnsi"/>
                <w:kern w:val="2"/>
                <w:lang w:eastAsia="en-US"/>
                <w14:ligatures w14:val="standardContextual"/>
              </w:rPr>
              <w:t>…….</w:t>
            </w:r>
            <w:proofErr w:type="gramEnd"/>
            <w:r w:rsidRPr="004E72AE">
              <w:rPr>
                <w:rFonts w:eastAsiaTheme="minorHAnsi"/>
                <w:kern w:val="2"/>
                <w:lang w:eastAsia="en-US"/>
                <w14:ligatures w14:val="standardContextual"/>
              </w:rPr>
              <w:t>.</w:t>
            </w:r>
          </w:p>
          <w:p w14:paraId="7E2B6B79" w14:textId="3AC089D5"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70F9E" w14:textId="56EAA13C" w:rsidR="005E75C6" w:rsidRDefault="005E75C6" w:rsidP="005E75C6">
            <w:pPr>
              <w:rPr>
                <w:rFonts w:ascii="Times New Roman" w:hAnsi="Times New Roman" w:cs="Times New Roman"/>
              </w:rPr>
            </w:pPr>
          </w:p>
        </w:tc>
      </w:tr>
    </w:tbl>
    <w:p w14:paraId="3FD5AD23" w14:textId="035FFC93" w:rsidR="00C53CBF" w:rsidRDefault="00C53CBF" w:rsidP="00612A96">
      <w:pPr>
        <w:rPr>
          <w:rFonts w:ascii="Times New Roman" w:hAnsi="Times New Roman" w:cs="Times New Roman"/>
        </w:rPr>
      </w:pPr>
    </w:p>
    <w:p w14:paraId="114D1FB0" w14:textId="0C07A24A" w:rsidR="00612A96" w:rsidRPr="00612A96" w:rsidRDefault="00612A96" w:rsidP="00612A96">
      <w:pPr>
        <w:rPr>
          <w:rFonts w:ascii="Times New Roman" w:hAnsi="Times New Roman" w:cs="Times New Roman"/>
        </w:rPr>
      </w:pPr>
    </w:p>
    <w:p w14:paraId="56C54C12" w14:textId="77777777" w:rsidR="00612A96" w:rsidRPr="00612A96" w:rsidRDefault="00612A96" w:rsidP="00612A96">
      <w:pPr>
        <w:rPr>
          <w:rFonts w:ascii="Times New Roman" w:hAnsi="Times New Roman" w:cs="Times New Roman"/>
          <w:sz w:val="32"/>
          <w:szCs w:val="32"/>
        </w:rPr>
      </w:pPr>
      <w:r w:rsidRPr="00612A96">
        <w:rPr>
          <w:rFonts w:ascii="Times New Roman" w:hAnsi="Times New Roman" w:cs="Times New Roman"/>
          <w:sz w:val="32"/>
          <w:szCs w:val="32"/>
        </w:rPr>
        <w:t xml:space="preserve">Totale punteggio </w:t>
      </w:r>
      <w:proofErr w:type="spellStart"/>
      <w:r w:rsidRPr="00612A96">
        <w:rPr>
          <w:rFonts w:ascii="Times New Roman" w:hAnsi="Times New Roman" w:cs="Times New Roman"/>
          <w:sz w:val="32"/>
          <w:szCs w:val="32"/>
        </w:rPr>
        <w:t>autodichiarato</w:t>
      </w:r>
      <w:proofErr w:type="spellEnd"/>
      <w:r w:rsidRPr="00612A96">
        <w:rPr>
          <w:rFonts w:ascii="Times New Roman" w:hAnsi="Times New Roman" w:cs="Times New Roman"/>
          <w:sz w:val="32"/>
          <w:szCs w:val="32"/>
        </w:rPr>
        <w:t>: ______________ punti.</w:t>
      </w:r>
    </w:p>
    <w:p w14:paraId="1B43FC59" w14:textId="77777777" w:rsidR="00612A96" w:rsidRPr="00612A96" w:rsidRDefault="00612A96" w:rsidP="00612A96">
      <w:pPr>
        <w:jc w:val="both"/>
        <w:rPr>
          <w:rFonts w:ascii="Times New Roman" w:hAnsi="Times New Roman" w:cs="Times New Roman"/>
        </w:rPr>
      </w:pPr>
    </w:p>
    <w:p w14:paraId="1A34AE63" w14:textId="7871757E" w:rsidR="00612A96" w:rsidRPr="00612A96" w:rsidRDefault="00612A96" w:rsidP="00612A96">
      <w:pPr>
        <w:jc w:val="both"/>
        <w:rPr>
          <w:rFonts w:ascii="Times New Roman" w:hAnsi="Times New Roman" w:cs="Times New Roman"/>
        </w:rPr>
      </w:pPr>
      <w:r w:rsidRPr="00612A96">
        <w:rPr>
          <w:rFonts w:ascii="Times New Roman" w:hAnsi="Times New Roman" w:cs="Times New Roman"/>
        </w:rPr>
        <w:t>Allega alla presente</w:t>
      </w:r>
      <w:r w:rsidR="00DE19A5">
        <w:rPr>
          <w:rFonts w:ascii="Times New Roman" w:hAnsi="Times New Roman" w:cs="Times New Roman"/>
        </w:rPr>
        <w:t>, pena l’esclusione dalla procedura</w:t>
      </w:r>
      <w:r w:rsidRPr="00612A96">
        <w:rPr>
          <w:rFonts w:ascii="Times New Roman" w:hAnsi="Times New Roman" w:cs="Times New Roman"/>
        </w:rPr>
        <w:t>:</w:t>
      </w:r>
    </w:p>
    <w:p w14:paraId="7212CD73" w14:textId="29898533" w:rsidR="00612A96" w:rsidRPr="00612A96" w:rsidRDefault="00612A96" w:rsidP="00612A96">
      <w:pPr>
        <w:jc w:val="both"/>
        <w:rPr>
          <w:rFonts w:ascii="Times New Roman" w:hAnsi="Times New Roman" w:cs="Times New Roman"/>
        </w:rPr>
      </w:pPr>
      <w:r w:rsidRPr="00612A96">
        <w:rPr>
          <w:rFonts w:ascii="Times New Roman" w:hAnsi="Times New Roman" w:cs="Times New Roman"/>
        </w:rPr>
        <w:t xml:space="preserve">1) Curriculum </w:t>
      </w:r>
      <w:r>
        <w:rPr>
          <w:rFonts w:ascii="Times New Roman" w:hAnsi="Times New Roman" w:cs="Times New Roman"/>
        </w:rPr>
        <w:t>in formato europeo</w:t>
      </w:r>
      <w:r w:rsidRPr="00612A96">
        <w:rPr>
          <w:rFonts w:ascii="Times New Roman" w:hAnsi="Times New Roman" w:cs="Times New Roman"/>
        </w:rPr>
        <w:t xml:space="preserve">, </w:t>
      </w:r>
      <w:r w:rsidR="00B36F5C">
        <w:rPr>
          <w:rFonts w:ascii="Times New Roman" w:hAnsi="Times New Roman" w:cs="Times New Roman"/>
        </w:rPr>
        <w:t xml:space="preserve">riportante i titoli e le esperienze professionali dichiarate, </w:t>
      </w:r>
      <w:r w:rsidRPr="00612A96">
        <w:rPr>
          <w:rFonts w:ascii="Times New Roman" w:hAnsi="Times New Roman" w:cs="Times New Roman"/>
        </w:rPr>
        <w:t>debitamente sottoscritto</w:t>
      </w:r>
    </w:p>
    <w:p w14:paraId="5660AB8A" w14:textId="1471E891" w:rsidR="00612A96" w:rsidRPr="00612A96" w:rsidRDefault="00612A96" w:rsidP="00612A96">
      <w:pPr>
        <w:jc w:val="both"/>
        <w:rPr>
          <w:rFonts w:ascii="Times New Roman" w:hAnsi="Times New Roman" w:cs="Times New Roman"/>
        </w:rPr>
      </w:pPr>
      <w:r w:rsidRPr="00612A96">
        <w:rPr>
          <w:rFonts w:ascii="Times New Roman" w:hAnsi="Times New Roman" w:cs="Times New Roman"/>
        </w:rPr>
        <w:t>2) Copia del proprio documento di identità</w:t>
      </w:r>
      <w:r>
        <w:rPr>
          <w:rFonts w:ascii="Times New Roman" w:hAnsi="Times New Roman" w:cs="Times New Roman"/>
        </w:rPr>
        <w:t xml:space="preserve"> in corso di validità</w:t>
      </w:r>
    </w:p>
    <w:p w14:paraId="1C73A7CA" w14:textId="77777777" w:rsidR="00612A96" w:rsidRDefault="00612A96" w:rsidP="00612A96">
      <w:pPr>
        <w:jc w:val="both"/>
        <w:rPr>
          <w:rFonts w:ascii="Times New Roman" w:hAnsi="Times New Roman" w:cs="Times New Roman"/>
        </w:rPr>
      </w:pPr>
    </w:p>
    <w:p w14:paraId="6A3435EF" w14:textId="77777777" w:rsidR="00612A96" w:rsidRDefault="00612A96" w:rsidP="00612A96">
      <w:pPr>
        <w:jc w:val="both"/>
        <w:rPr>
          <w:rFonts w:ascii="Times New Roman" w:hAnsi="Times New Roman" w:cs="Times New Roman"/>
        </w:rPr>
      </w:pPr>
      <w:r>
        <w:rPr>
          <w:rFonts w:ascii="Times New Roman" w:hAnsi="Times New Roman" w:cs="Times New Roman"/>
        </w:rPr>
        <w:t>Luogo e data, ______________________________</w:t>
      </w:r>
    </w:p>
    <w:p w14:paraId="2EC423B5" w14:textId="77777777" w:rsidR="00612A96" w:rsidRDefault="00612A96" w:rsidP="00612A96">
      <w:pPr>
        <w:jc w:val="both"/>
        <w:rPr>
          <w:rFonts w:ascii="Times New Roman" w:hAnsi="Times New Roman" w:cs="Times New Roman"/>
        </w:rPr>
      </w:pPr>
    </w:p>
    <w:p w14:paraId="68AAC33B" w14:textId="42F38F7E" w:rsidR="00612A96" w:rsidRDefault="00612A96" w:rsidP="00612A96">
      <w:pPr>
        <w:ind w:left="7080" w:firstLine="708"/>
        <w:rPr>
          <w:rFonts w:ascii="Times New Roman" w:hAnsi="Times New Roman" w:cs="Times New Roman"/>
        </w:rPr>
      </w:pPr>
      <w:r>
        <w:rPr>
          <w:rFonts w:ascii="Times New Roman" w:hAnsi="Times New Roman" w:cs="Times New Roman"/>
        </w:rPr>
        <w:t>Firma</w:t>
      </w:r>
    </w:p>
    <w:p w14:paraId="14D4BBA7" w14:textId="402FB834" w:rsidR="00612A96" w:rsidRDefault="00612A96" w:rsidP="00484B1A">
      <w:pPr>
        <w:rPr>
          <w:rFonts w:ascii="Times New Roman" w:hAnsi="Times New Roman" w:cs="Times New Roman"/>
        </w:rPr>
      </w:pPr>
    </w:p>
    <w:p w14:paraId="01BA881F" w14:textId="0F947BED" w:rsidR="00612A96" w:rsidRDefault="00612A96" w:rsidP="00612A96">
      <w:pPr>
        <w:ind w:left="6372"/>
        <w:rPr>
          <w:rFonts w:ascii="Times New Roman" w:hAnsi="Times New Roman" w:cs="Times New Roman"/>
        </w:rPr>
      </w:pPr>
      <w:r>
        <w:rPr>
          <w:rFonts w:ascii="Times New Roman" w:hAnsi="Times New Roman" w:cs="Times New Roman"/>
        </w:rPr>
        <w:t>________________________</w:t>
      </w:r>
    </w:p>
    <w:p w14:paraId="495D1D07" w14:textId="669E0D65" w:rsidR="00484B1A" w:rsidRDefault="00612A96" w:rsidP="001C5953">
      <w:pPr>
        <w:rPr>
          <w:rFonts w:ascii="Times New Roman" w:hAnsi="Times New Roman" w:cs="Times New Roman"/>
        </w:rPr>
      </w:pPr>
      <w:r>
        <w:rPr>
          <w:rFonts w:ascii="Times New Roman" w:hAnsi="Times New Roman" w:cs="Times New Roman"/>
        </w:rPr>
        <w:tab/>
      </w:r>
    </w:p>
    <w:p w14:paraId="5874D7FF" w14:textId="158F3897" w:rsidR="00622D7E" w:rsidRDefault="00622D7E" w:rsidP="001C5953">
      <w:pPr>
        <w:rPr>
          <w:rFonts w:ascii="Times New Roman" w:hAnsi="Times New Roman" w:cs="Times New Roman"/>
        </w:rPr>
      </w:pPr>
    </w:p>
    <w:p w14:paraId="327AC25C" w14:textId="2A7F2488" w:rsidR="00622D7E" w:rsidRDefault="00622D7E" w:rsidP="001C5953">
      <w:pPr>
        <w:rPr>
          <w:rFonts w:ascii="Times New Roman" w:hAnsi="Times New Roman" w:cs="Times New Roman"/>
        </w:rPr>
      </w:pPr>
    </w:p>
    <w:p w14:paraId="6AA93877" w14:textId="78E81CDF" w:rsidR="00622D7E" w:rsidRDefault="00622D7E" w:rsidP="001C5953">
      <w:pPr>
        <w:rPr>
          <w:rFonts w:ascii="Times New Roman" w:hAnsi="Times New Roman" w:cs="Times New Roman"/>
        </w:rPr>
      </w:pPr>
    </w:p>
    <w:p w14:paraId="7BA88993" w14:textId="0BB2C245" w:rsidR="00622D7E" w:rsidRDefault="00622D7E" w:rsidP="001C5953">
      <w:pPr>
        <w:rPr>
          <w:rFonts w:ascii="Times New Roman" w:hAnsi="Times New Roman" w:cs="Times New Roman"/>
        </w:rPr>
      </w:pPr>
    </w:p>
    <w:p w14:paraId="63D379E7" w14:textId="42F86C88" w:rsidR="00622D7E" w:rsidRDefault="00622D7E" w:rsidP="001C5953">
      <w:pPr>
        <w:rPr>
          <w:rFonts w:ascii="Times New Roman" w:hAnsi="Times New Roman" w:cs="Times New Roman"/>
        </w:rPr>
      </w:pPr>
    </w:p>
    <w:p w14:paraId="4F688089" w14:textId="7717ED85" w:rsidR="00622D7E" w:rsidRDefault="00622D7E" w:rsidP="001C5953">
      <w:pPr>
        <w:rPr>
          <w:rFonts w:ascii="Times New Roman" w:hAnsi="Times New Roman" w:cs="Times New Roman"/>
        </w:rPr>
      </w:pPr>
    </w:p>
    <w:p w14:paraId="6BFFFAC7" w14:textId="5644A10C" w:rsidR="00622D7E" w:rsidRDefault="00622D7E" w:rsidP="001C5953">
      <w:pPr>
        <w:rPr>
          <w:rFonts w:ascii="Times New Roman" w:hAnsi="Times New Roman" w:cs="Times New Roman"/>
        </w:rPr>
      </w:pPr>
    </w:p>
    <w:p w14:paraId="21E333D6" w14:textId="2448507E" w:rsidR="00622D7E" w:rsidRDefault="00622D7E" w:rsidP="001C5953">
      <w:pPr>
        <w:rPr>
          <w:rFonts w:ascii="Times New Roman" w:hAnsi="Times New Roman" w:cs="Times New Roman"/>
        </w:rPr>
      </w:pPr>
    </w:p>
    <w:p w14:paraId="0544AAA6" w14:textId="3653509C" w:rsidR="00622D7E" w:rsidRDefault="00622D7E" w:rsidP="001C5953">
      <w:pPr>
        <w:rPr>
          <w:rFonts w:ascii="Times New Roman" w:hAnsi="Times New Roman" w:cs="Times New Roman"/>
        </w:rPr>
      </w:pPr>
    </w:p>
    <w:p w14:paraId="35485441" w14:textId="77777777" w:rsidR="00622D7E" w:rsidRPr="00612A96" w:rsidRDefault="00622D7E" w:rsidP="001C5953">
      <w:pPr>
        <w:rPr>
          <w:rFonts w:ascii="Times New Roman" w:hAnsi="Times New Roman" w:cs="Times New Roman"/>
        </w:rPr>
      </w:pPr>
    </w:p>
    <w:p w14:paraId="6D1EC372" w14:textId="77777777" w:rsidR="00484B1A" w:rsidRPr="00612A96" w:rsidRDefault="00484B1A" w:rsidP="00484B1A">
      <w:pPr>
        <w:rPr>
          <w:rFonts w:ascii="Times New Roman" w:hAnsi="Times New Roman" w:cs="Times New Roman"/>
        </w:rPr>
      </w:pPr>
    </w:p>
    <w:p w14:paraId="6C772F72" w14:textId="77777777" w:rsidR="00484B1A" w:rsidRPr="00612A96" w:rsidRDefault="00D06AA8" w:rsidP="00484B1A">
      <w:pPr>
        <w:rPr>
          <w:rFonts w:ascii="Times New Roman" w:hAnsi="Times New Roman" w:cs="Times New Roman"/>
        </w:rPr>
      </w:pPr>
      <w:r>
        <w:rPr>
          <w:rFonts w:ascii="Times New Roman" w:hAnsi="Times New Roman" w:cs="Times New Roman"/>
          <w:noProof/>
        </w:rPr>
        <w:lastRenderedPageBreak/>
        <w:pict w14:anchorId="7E9AD0E1">
          <v:rect id="_x0000_i1026" alt="" style="width:481.9pt;height:.05pt;mso-width-percent:0;mso-height-percent:0;mso-width-percent:0;mso-height-percent:0" o:hralign="center" o:hrstd="t" o:hr="t" fillcolor="#a0a0a0" stroked="f"/>
        </w:pict>
      </w:r>
    </w:p>
    <w:p w14:paraId="3364288B" w14:textId="77777777" w:rsidR="00484B1A" w:rsidRPr="00612A96" w:rsidRDefault="00484B1A" w:rsidP="00484B1A">
      <w:pPr>
        <w:rPr>
          <w:rFonts w:ascii="Times New Roman" w:hAnsi="Times New Roman" w:cs="Times New Roman"/>
          <w:b/>
          <w:bCs/>
        </w:rPr>
      </w:pPr>
      <w:r w:rsidRPr="00612A96">
        <w:rPr>
          <w:rFonts w:ascii="Times New Roman" w:hAnsi="Times New Roman" w:cs="Times New Roman"/>
          <w:b/>
          <w:bCs/>
        </w:rPr>
        <w:t>2) Informativa privacy e consenso per il trattamento dei dati personali</w:t>
      </w:r>
    </w:p>
    <w:p w14:paraId="24742734" w14:textId="77777777" w:rsidR="00484B1A" w:rsidRPr="00612A96" w:rsidRDefault="00D06AA8" w:rsidP="00484B1A">
      <w:pPr>
        <w:rPr>
          <w:rFonts w:ascii="Times New Roman" w:hAnsi="Times New Roman" w:cs="Times New Roman"/>
        </w:rPr>
      </w:pPr>
      <w:r>
        <w:rPr>
          <w:rFonts w:ascii="Times New Roman" w:hAnsi="Times New Roman" w:cs="Times New Roman"/>
          <w:noProof/>
        </w:rPr>
        <w:pict w14:anchorId="144C36A3">
          <v:rect id="_x0000_i1027" alt="" style="width:481.9pt;height:.05pt;mso-width-percent:0;mso-height-percent:0;mso-width-percent:0;mso-height-percent:0" o:hralign="center" o:hrstd="t" o:hr="t" fillcolor="#a0a0a0" stroked="f"/>
        </w:pict>
      </w:r>
    </w:p>
    <w:p w14:paraId="1710AD0A"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Informativa sul trattamento dei dati personali ai sensi del Regolamento (UE) 2016/679 (GDPR)</w:t>
      </w:r>
    </w:p>
    <w:p w14:paraId="75CB267B" w14:textId="3CFD51A4" w:rsidR="00484B1A" w:rsidRPr="00612A96" w:rsidRDefault="00484B1A" w:rsidP="00484B1A">
      <w:pPr>
        <w:rPr>
          <w:rFonts w:ascii="Times New Roman" w:hAnsi="Times New Roman" w:cs="Times New Roman"/>
        </w:rPr>
      </w:pPr>
      <w:r w:rsidRPr="00612A96">
        <w:rPr>
          <w:rFonts w:ascii="Times New Roman" w:hAnsi="Times New Roman" w:cs="Times New Roman"/>
        </w:rPr>
        <w:t>Il sottoscritto/a ________________________________________, preso atto dell</w:t>
      </w:r>
      <w:r w:rsidR="00BD29CD" w:rsidRPr="00612A96">
        <w:rPr>
          <w:rFonts w:ascii="Times New Roman" w:hAnsi="Times New Roman" w:cs="Times New Roman"/>
        </w:rPr>
        <w:t>’</w:t>
      </w:r>
      <w:r w:rsidRPr="00612A96">
        <w:rPr>
          <w:rFonts w:ascii="Times New Roman" w:hAnsi="Times New Roman" w:cs="Times New Roman"/>
        </w:rPr>
        <w:t>informativa resa dall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ai sensi dell</w:t>
      </w:r>
      <w:r w:rsidR="00BD29CD" w:rsidRPr="00612A96">
        <w:rPr>
          <w:rFonts w:ascii="Times New Roman" w:hAnsi="Times New Roman" w:cs="Times New Roman"/>
        </w:rPr>
        <w:t>’</w:t>
      </w:r>
      <w:r w:rsidRPr="00612A96">
        <w:rPr>
          <w:rFonts w:ascii="Times New Roman" w:hAnsi="Times New Roman" w:cs="Times New Roman"/>
        </w:rPr>
        <w:t>art. 13 del Regolamento UE 2016/679,</w:t>
      </w:r>
    </w:p>
    <w:p w14:paraId="0D903253"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DICHIARA</w:t>
      </w:r>
    </w:p>
    <w:p w14:paraId="6FE7545E"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di essere stato informato che:</w:t>
      </w:r>
    </w:p>
    <w:p w14:paraId="189C9F86" w14:textId="1FA16E2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Titolare del trattamento</w:t>
      </w:r>
      <w:r w:rsidRPr="00612A96">
        <w:rPr>
          <w:rFonts w:ascii="Times New Roman" w:hAnsi="Times New Roman" w:cs="Times New Roman"/>
        </w:rPr>
        <w:t xml:space="preserve"> è il Dirigente Scolastico pro tempore dell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con sede in Viale </w:t>
      </w:r>
      <w:r w:rsidR="003A5768" w:rsidRPr="00612A96">
        <w:rPr>
          <w:rFonts w:ascii="Times New Roman" w:hAnsi="Times New Roman" w:cs="Times New Roman"/>
        </w:rPr>
        <w:t xml:space="preserve">caduti di via Fani, 8 – 30030 Fossò VE, tel. 0415170535, e-mail </w:t>
      </w:r>
      <w:hyperlink r:id="rId5" w:history="1">
        <w:r w:rsidR="003A5768" w:rsidRPr="00612A96">
          <w:rPr>
            <w:rStyle w:val="Collegamentoipertestuale"/>
            <w:rFonts w:ascii="Times New Roman" w:hAnsi="Times New Roman" w:cs="Times New Roman"/>
          </w:rPr>
          <w:t>veic86500e@istruzione.it</w:t>
        </w:r>
      </w:hyperlink>
      <w:r w:rsidR="003A5768" w:rsidRPr="00612A96">
        <w:rPr>
          <w:rFonts w:ascii="Times New Roman" w:hAnsi="Times New Roman" w:cs="Times New Roman"/>
        </w:rPr>
        <w:t>, PEC veic86500e@pec.istruzione.it</w:t>
      </w:r>
      <w:r w:rsidRPr="00612A96">
        <w:rPr>
          <w:rFonts w:ascii="Times New Roman" w:hAnsi="Times New Roman" w:cs="Times New Roman"/>
        </w:rPr>
        <w:t>.</w:t>
      </w:r>
    </w:p>
    <w:p w14:paraId="4BA09771" w14:textId="78E5475C"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Responsabile della protezione dei dati (DPO)</w:t>
      </w:r>
      <w:r w:rsidRPr="00612A96">
        <w:rPr>
          <w:rFonts w:ascii="Times New Roman" w:hAnsi="Times New Roman" w:cs="Times New Roman"/>
        </w:rPr>
        <w:t xml:space="preserve"> è </w:t>
      </w:r>
      <w:proofErr w:type="spellStart"/>
      <w:r w:rsidR="003A5768" w:rsidRPr="00612A96">
        <w:rPr>
          <w:rFonts w:ascii="Times New Roman" w:hAnsi="Times New Roman" w:cs="Times New Roman"/>
        </w:rPr>
        <w:t>Robyone</w:t>
      </w:r>
      <w:proofErr w:type="spellEnd"/>
      <w:r w:rsidR="003A5768" w:rsidRPr="00612A96">
        <w:rPr>
          <w:rFonts w:ascii="Times New Roman" w:hAnsi="Times New Roman" w:cs="Times New Roman"/>
        </w:rPr>
        <w:t xml:space="preserve"> S.r.l.</w:t>
      </w:r>
      <w:r w:rsidRPr="00612A96">
        <w:rPr>
          <w:rFonts w:ascii="Times New Roman" w:hAnsi="Times New Roman" w:cs="Times New Roman"/>
        </w:rPr>
        <w:t>, contattabile al</w:t>
      </w:r>
      <w:r w:rsidR="003A5768" w:rsidRPr="00612A96">
        <w:rPr>
          <w:rFonts w:ascii="Times New Roman" w:hAnsi="Times New Roman" w:cs="Times New Roman"/>
        </w:rPr>
        <w:t xml:space="preserve"> tel. 0490998416, e-mail </w:t>
      </w:r>
      <w:hyperlink r:id="rId6" w:history="1">
        <w:r w:rsidR="003A5768" w:rsidRPr="00612A96">
          <w:rPr>
            <w:rStyle w:val="Collegamentoipertestuale"/>
            <w:rFonts w:ascii="Times New Roman" w:hAnsi="Times New Roman" w:cs="Times New Roman"/>
          </w:rPr>
          <w:t>dpo@robyone.net</w:t>
        </w:r>
      </w:hyperlink>
      <w:r w:rsidR="003A5768" w:rsidRPr="00612A96">
        <w:rPr>
          <w:rFonts w:ascii="Times New Roman" w:hAnsi="Times New Roman" w:cs="Times New Roman"/>
        </w:rPr>
        <w:t>, PEC dpo.robyone@ronepec.it</w:t>
      </w:r>
      <w:r w:rsidRPr="00612A96">
        <w:rPr>
          <w:rFonts w:ascii="Times New Roman" w:hAnsi="Times New Roman" w:cs="Times New Roman"/>
        </w:rPr>
        <w:t>.</w:t>
      </w:r>
    </w:p>
    <w:p w14:paraId="6ADEB9FE"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Finalità del trattamento:</w:t>
      </w:r>
      <w:r w:rsidRPr="00612A96">
        <w:rPr>
          <w:rFonts w:ascii="Times New Roman" w:hAnsi="Times New Roman" w:cs="Times New Roman"/>
        </w:rPr>
        <w:t xml:space="preserve"> I dati personali forniti saranno trattati esclusivamente per le finalità connesse e strumentali alla gestione della procedura di interpello e alla successiva stipula del contratto di lavoro.</w:t>
      </w:r>
    </w:p>
    <w:p w14:paraId="7D922D58" w14:textId="42C2321F"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Base giuridica del trattamento:</w:t>
      </w:r>
      <w:r w:rsidRPr="00612A96">
        <w:rPr>
          <w:rFonts w:ascii="Times New Roman" w:hAnsi="Times New Roman" w:cs="Times New Roman"/>
        </w:rPr>
        <w:t xml:space="preserve"> La base giuridica del trattamento dei dati è costituita dall</w:t>
      </w:r>
      <w:r w:rsidR="00BD29CD" w:rsidRPr="00612A96">
        <w:rPr>
          <w:rFonts w:ascii="Times New Roman" w:hAnsi="Times New Roman" w:cs="Times New Roman"/>
        </w:rPr>
        <w:t>’</w:t>
      </w:r>
      <w:r w:rsidRPr="00612A96">
        <w:rPr>
          <w:rFonts w:ascii="Times New Roman" w:hAnsi="Times New Roman" w:cs="Times New Roman"/>
        </w:rPr>
        <w:t>esecuzione di un compito di interesse pubblico o connesso all</w:t>
      </w:r>
      <w:r w:rsidR="00BD29CD" w:rsidRPr="00612A96">
        <w:rPr>
          <w:rFonts w:ascii="Times New Roman" w:hAnsi="Times New Roman" w:cs="Times New Roman"/>
        </w:rPr>
        <w:t>’</w:t>
      </w:r>
      <w:r w:rsidRPr="00612A96">
        <w:rPr>
          <w:rFonts w:ascii="Times New Roman" w:hAnsi="Times New Roman" w:cs="Times New Roman"/>
        </w:rPr>
        <w:t xml:space="preserve">esercizio di pubblici poteri (art. 6, par. 1, </w:t>
      </w:r>
      <w:proofErr w:type="spellStart"/>
      <w:r w:rsidRPr="00612A96">
        <w:rPr>
          <w:rFonts w:ascii="Times New Roman" w:hAnsi="Times New Roman" w:cs="Times New Roman"/>
        </w:rPr>
        <w:t>lett</w:t>
      </w:r>
      <w:proofErr w:type="spellEnd"/>
      <w:r w:rsidRPr="00612A96">
        <w:rPr>
          <w:rFonts w:ascii="Times New Roman" w:hAnsi="Times New Roman" w:cs="Times New Roman"/>
        </w:rPr>
        <w:t>. e) del GDPR).</w:t>
      </w:r>
    </w:p>
    <w:p w14:paraId="6BE294B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Modalità del trattamento:</w:t>
      </w:r>
      <w:r w:rsidRPr="00612A96">
        <w:rPr>
          <w:rFonts w:ascii="Times New Roman" w:hAnsi="Times New Roman" w:cs="Times New Roman"/>
        </w:rPr>
        <w:t xml:space="preserve"> Il trattamento dei dati sarà effettuato con strumenti manuali, informatici e telematici, nel rispetto dei principi di necessità e proporzionalità e non comporterà processi decisionali automatizzati.</w:t>
      </w:r>
    </w:p>
    <w:p w14:paraId="6E6FDAD0"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Conservazione dei dati:</w:t>
      </w:r>
      <w:r w:rsidRPr="00612A96">
        <w:rPr>
          <w:rFonts w:ascii="Times New Roman" w:hAnsi="Times New Roman" w:cs="Times New Roman"/>
        </w:rPr>
        <w:t xml:space="preserve"> I dati saranno conservati per il tempo necessario a perseguire le finalità indicate e in conformità con le disposizioni normative vigenti.</w:t>
      </w:r>
    </w:p>
    <w:p w14:paraId="542A4F87" w14:textId="5F24000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Diritti dell</w:t>
      </w:r>
      <w:r w:rsidR="00BD29CD" w:rsidRPr="00612A96">
        <w:rPr>
          <w:rFonts w:ascii="Times New Roman" w:hAnsi="Times New Roman" w:cs="Times New Roman"/>
          <w:b/>
          <w:bCs/>
        </w:rPr>
        <w:t>’</w:t>
      </w:r>
      <w:r w:rsidRPr="00612A96">
        <w:rPr>
          <w:rFonts w:ascii="Times New Roman" w:hAnsi="Times New Roman" w:cs="Times New Roman"/>
          <w:b/>
          <w:bCs/>
        </w:rPr>
        <w:t>interessato:</w:t>
      </w:r>
      <w:r w:rsidRPr="00612A96">
        <w:rPr>
          <w:rFonts w:ascii="Times New Roman" w:hAnsi="Times New Roman" w:cs="Times New Roman"/>
        </w:rPr>
        <w:t xml:space="preserve"> L</w:t>
      </w:r>
      <w:r w:rsidR="00BD29CD" w:rsidRPr="00612A96">
        <w:rPr>
          <w:rFonts w:ascii="Times New Roman" w:hAnsi="Times New Roman" w:cs="Times New Roman"/>
        </w:rPr>
        <w:t>’</w:t>
      </w:r>
      <w:r w:rsidRPr="00612A96">
        <w:rPr>
          <w:rFonts w:ascii="Times New Roman" w:hAnsi="Times New Roman" w:cs="Times New Roman"/>
        </w:rPr>
        <w:t>interessato può esercitare i diritti previsti dagli articoli 15-22 del GDPR, tra cui il diritto di accesso, rettifica, cancellazione, limitazione del trattamento e opposizione, inviando una richiesta al titolare del trattamento o al DPO.</w:t>
      </w:r>
    </w:p>
    <w:p w14:paraId="7639D28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Trasferimento dei dati:</w:t>
      </w:r>
      <w:r w:rsidRPr="00612A96">
        <w:rPr>
          <w:rFonts w:ascii="Times New Roman" w:hAnsi="Times New Roman" w:cs="Times New Roman"/>
        </w:rPr>
        <w:t xml:space="preserve"> I dati personali non saranno trasferiti a paesi terzi né saranno diffusi a soggetti non autorizzati.</w:t>
      </w:r>
    </w:p>
    <w:p w14:paraId="234E2869"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Consenso</w:t>
      </w:r>
    </w:p>
    <w:p w14:paraId="087113CC" w14:textId="57DAC81C" w:rsidR="00484B1A" w:rsidRPr="00612A96" w:rsidRDefault="00484B1A" w:rsidP="00484B1A">
      <w:pPr>
        <w:rPr>
          <w:rFonts w:ascii="Times New Roman" w:hAnsi="Times New Roman" w:cs="Times New Roman"/>
        </w:rPr>
      </w:pPr>
      <w:r w:rsidRPr="00612A96">
        <w:rPr>
          <w:rFonts w:ascii="Times New Roman" w:hAnsi="Times New Roman" w:cs="Times New Roman"/>
        </w:rPr>
        <w:t>Il/La sottoscritto/a, acquisite le informazioni fornite con l</w:t>
      </w:r>
      <w:r w:rsidR="00BD29CD" w:rsidRPr="00612A96">
        <w:rPr>
          <w:rFonts w:ascii="Times New Roman" w:hAnsi="Times New Roman" w:cs="Times New Roman"/>
        </w:rPr>
        <w:t>’</w:t>
      </w:r>
      <w:r w:rsidRPr="00612A96">
        <w:rPr>
          <w:rFonts w:ascii="Times New Roman" w:hAnsi="Times New Roman" w:cs="Times New Roman"/>
        </w:rPr>
        <w:t>informativa di cui sopra,</w:t>
      </w:r>
    </w:p>
    <w:p w14:paraId="75112FCE"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ACCONSENTE</w:t>
      </w:r>
    </w:p>
    <w:p w14:paraId="2F63E29B"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al trattamento dei propri dati personali per le finalità e con le modalità indicate.</w:t>
      </w:r>
    </w:p>
    <w:p w14:paraId="25F91606"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Data: ________________</w:t>
      </w:r>
      <w:r w:rsidRPr="00612A96">
        <w:rPr>
          <w:rFonts w:ascii="Times New Roman" w:hAnsi="Times New Roman" w:cs="Times New Roman"/>
        </w:rPr>
        <w:br/>
        <w:t>Firma: ______________________</w:t>
      </w:r>
    </w:p>
    <w:p w14:paraId="7CD30AF0" w14:textId="494EB6BB" w:rsidR="00873FF1" w:rsidRPr="00612A96" w:rsidRDefault="00873FF1">
      <w:pPr>
        <w:rPr>
          <w:rFonts w:ascii="Times New Roman" w:hAnsi="Times New Roman" w:cs="Times New Roman"/>
        </w:rPr>
      </w:pPr>
    </w:p>
    <w:p w14:paraId="6530378B" w14:textId="77777777" w:rsidR="003A5768" w:rsidRPr="00612A96" w:rsidRDefault="003A5768" w:rsidP="003A5768">
      <w:pPr>
        <w:pStyle w:val="LO-Normal"/>
        <w:spacing w:before="120" w:after="120"/>
        <w:jc w:val="both"/>
        <w:rPr>
          <w:rFonts w:ascii="Times New Roman" w:hAnsi="Times New Roman"/>
          <w:b/>
          <w:color w:val="000000"/>
          <w:sz w:val="20"/>
          <w:szCs w:val="20"/>
          <w:u w:val="single"/>
        </w:rPr>
      </w:pPr>
    </w:p>
    <w:p w14:paraId="6BC4F0CF" w14:textId="77777777" w:rsidR="003A5768" w:rsidRPr="00612A96" w:rsidRDefault="003A5768">
      <w:pPr>
        <w:rPr>
          <w:rFonts w:ascii="Times New Roman" w:hAnsi="Times New Roman" w:cs="Times New Roman"/>
        </w:rPr>
      </w:pPr>
    </w:p>
    <w:sectPr w:rsidR="003A5768" w:rsidRPr="00612A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46"/>
    <w:multiLevelType w:val="hybridMultilevel"/>
    <w:tmpl w:val="BD0630B8"/>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D3B71"/>
    <w:multiLevelType w:val="hybridMultilevel"/>
    <w:tmpl w:val="53C65DE8"/>
    <w:lvl w:ilvl="0" w:tplc="1FFA382C">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23EB4"/>
    <w:multiLevelType w:val="multilevel"/>
    <w:tmpl w:val="797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B7E"/>
    <w:multiLevelType w:val="hybridMultilevel"/>
    <w:tmpl w:val="71A8B78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D843A5"/>
    <w:multiLevelType w:val="multilevel"/>
    <w:tmpl w:val="9BC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441CE"/>
    <w:multiLevelType w:val="multilevel"/>
    <w:tmpl w:val="90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EA1F16"/>
    <w:multiLevelType w:val="hybridMultilevel"/>
    <w:tmpl w:val="80A485C8"/>
    <w:lvl w:ilvl="0" w:tplc="C99C219A">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F2AD3"/>
    <w:multiLevelType w:val="hybridMultilevel"/>
    <w:tmpl w:val="58B46D98"/>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F34068"/>
    <w:multiLevelType w:val="multilevel"/>
    <w:tmpl w:val="3E7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A5AE6"/>
    <w:multiLevelType w:val="hybridMultilevel"/>
    <w:tmpl w:val="E40ADC40"/>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9323F"/>
    <w:multiLevelType w:val="multilevel"/>
    <w:tmpl w:val="B8B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93D7A"/>
    <w:multiLevelType w:val="multilevel"/>
    <w:tmpl w:val="54C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33E9"/>
    <w:multiLevelType w:val="multilevel"/>
    <w:tmpl w:val="4D9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20489"/>
    <w:multiLevelType w:val="multilevel"/>
    <w:tmpl w:val="47B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32E4E"/>
    <w:multiLevelType w:val="hybridMultilevel"/>
    <w:tmpl w:val="1FB24720"/>
    <w:lvl w:ilvl="0" w:tplc="0B00588A">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C334AF"/>
    <w:multiLevelType w:val="multilevel"/>
    <w:tmpl w:val="98B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B3C09"/>
    <w:multiLevelType w:val="hybridMultilevel"/>
    <w:tmpl w:val="4E00A974"/>
    <w:lvl w:ilvl="0" w:tplc="5DC83B04">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DC15F7"/>
    <w:multiLevelType w:val="hybridMultilevel"/>
    <w:tmpl w:val="BCFCAB0C"/>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6B0B3B"/>
    <w:multiLevelType w:val="multilevel"/>
    <w:tmpl w:val="108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D0F52"/>
    <w:multiLevelType w:val="multilevel"/>
    <w:tmpl w:val="F3B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14639"/>
    <w:multiLevelType w:val="multilevel"/>
    <w:tmpl w:val="649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512"/>
    <w:multiLevelType w:val="multilevel"/>
    <w:tmpl w:val="1E3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E4420"/>
    <w:multiLevelType w:val="multilevel"/>
    <w:tmpl w:val="990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603A2"/>
    <w:multiLevelType w:val="multilevel"/>
    <w:tmpl w:val="08C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3FE"/>
    <w:multiLevelType w:val="hybridMultilevel"/>
    <w:tmpl w:val="30CA0182"/>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327B5C"/>
    <w:multiLevelType w:val="multilevel"/>
    <w:tmpl w:val="B0A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15A72"/>
    <w:multiLevelType w:val="multilevel"/>
    <w:tmpl w:val="3FB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64A03"/>
    <w:multiLevelType w:val="hybridMultilevel"/>
    <w:tmpl w:val="49329A0A"/>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51141F"/>
    <w:multiLevelType w:val="multilevel"/>
    <w:tmpl w:val="277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F39F5"/>
    <w:multiLevelType w:val="multilevel"/>
    <w:tmpl w:val="362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0BEB"/>
    <w:multiLevelType w:val="multilevel"/>
    <w:tmpl w:val="F46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E747D"/>
    <w:multiLevelType w:val="hybridMultilevel"/>
    <w:tmpl w:val="AE649D6E"/>
    <w:lvl w:ilvl="0" w:tplc="210E8F12">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125DE7"/>
    <w:multiLevelType w:val="hybridMultilevel"/>
    <w:tmpl w:val="9BB02758"/>
    <w:lvl w:ilvl="0" w:tplc="0410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31727E"/>
    <w:multiLevelType w:val="multilevel"/>
    <w:tmpl w:val="31D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8648A"/>
    <w:multiLevelType w:val="multilevel"/>
    <w:tmpl w:val="ADB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B3AE2"/>
    <w:multiLevelType w:val="multilevel"/>
    <w:tmpl w:val="4CB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C54B4"/>
    <w:multiLevelType w:val="multilevel"/>
    <w:tmpl w:val="8F8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D48B7"/>
    <w:multiLevelType w:val="hybridMultilevel"/>
    <w:tmpl w:val="CE368CE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2C1"/>
    <w:multiLevelType w:val="multilevel"/>
    <w:tmpl w:val="A4D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62DBF"/>
    <w:multiLevelType w:val="multilevel"/>
    <w:tmpl w:val="8C3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8"/>
  </w:num>
  <w:num w:numId="4">
    <w:abstractNumId w:val="8"/>
  </w:num>
  <w:num w:numId="5">
    <w:abstractNumId w:val="10"/>
  </w:num>
  <w:num w:numId="6">
    <w:abstractNumId w:val="15"/>
  </w:num>
  <w:num w:numId="7">
    <w:abstractNumId w:val="3"/>
  </w:num>
  <w:num w:numId="8">
    <w:abstractNumId w:val="0"/>
  </w:num>
  <w:num w:numId="9">
    <w:abstractNumId w:val="38"/>
  </w:num>
  <w:num w:numId="10">
    <w:abstractNumId w:val="1"/>
  </w:num>
  <w:num w:numId="11">
    <w:abstractNumId w:val="17"/>
  </w:num>
  <w:num w:numId="12">
    <w:abstractNumId w:val="25"/>
  </w:num>
  <w:num w:numId="13">
    <w:abstractNumId w:val="18"/>
  </w:num>
  <w:num w:numId="14">
    <w:abstractNumId w:val="33"/>
  </w:num>
  <w:num w:numId="15">
    <w:abstractNumId w:val="6"/>
  </w:num>
  <w:num w:numId="16">
    <w:abstractNumId w:val="5"/>
  </w:num>
  <w:num w:numId="17">
    <w:abstractNumId w:val="20"/>
  </w:num>
  <w:num w:numId="18">
    <w:abstractNumId w:val="9"/>
  </w:num>
  <w:num w:numId="19">
    <w:abstractNumId w:val="19"/>
  </w:num>
  <w:num w:numId="20">
    <w:abstractNumId w:val="2"/>
  </w:num>
  <w:num w:numId="21">
    <w:abstractNumId w:val="13"/>
  </w:num>
  <w:num w:numId="22">
    <w:abstractNumId w:val="26"/>
  </w:num>
  <w:num w:numId="23">
    <w:abstractNumId w:val="14"/>
  </w:num>
  <w:num w:numId="24">
    <w:abstractNumId w:val="12"/>
  </w:num>
  <w:num w:numId="25">
    <w:abstractNumId w:val="21"/>
  </w:num>
  <w:num w:numId="26">
    <w:abstractNumId w:val="24"/>
  </w:num>
  <w:num w:numId="27">
    <w:abstractNumId w:val="34"/>
  </w:num>
  <w:num w:numId="28">
    <w:abstractNumId w:val="40"/>
  </w:num>
  <w:num w:numId="29">
    <w:abstractNumId w:val="29"/>
  </w:num>
  <w:num w:numId="30">
    <w:abstractNumId w:val="22"/>
  </w:num>
  <w:num w:numId="31">
    <w:abstractNumId w:val="37"/>
  </w:num>
  <w:num w:numId="32">
    <w:abstractNumId w:val="36"/>
  </w:num>
  <w:num w:numId="33">
    <w:abstractNumId w:val="11"/>
  </w:num>
  <w:num w:numId="34">
    <w:abstractNumId w:val="35"/>
  </w:num>
  <w:num w:numId="35">
    <w:abstractNumId w:val="31"/>
  </w:num>
  <w:num w:numId="36">
    <w:abstractNumId w:val="39"/>
  </w:num>
  <w:num w:numId="37">
    <w:abstractNumId w:val="27"/>
  </w:num>
  <w:num w:numId="38">
    <w:abstractNumId w:val="30"/>
  </w:num>
  <w:num w:numId="39">
    <w:abstractNumId w:val="23"/>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1A"/>
    <w:rsid w:val="000D637D"/>
    <w:rsid w:val="001309F3"/>
    <w:rsid w:val="0014439B"/>
    <w:rsid w:val="001606B0"/>
    <w:rsid w:val="00173168"/>
    <w:rsid w:val="001C5953"/>
    <w:rsid w:val="001F6D82"/>
    <w:rsid w:val="002C67D7"/>
    <w:rsid w:val="002D319B"/>
    <w:rsid w:val="00332CD1"/>
    <w:rsid w:val="003842AA"/>
    <w:rsid w:val="003A5768"/>
    <w:rsid w:val="00444298"/>
    <w:rsid w:val="00473139"/>
    <w:rsid w:val="00484B1A"/>
    <w:rsid w:val="004E72AE"/>
    <w:rsid w:val="00533042"/>
    <w:rsid w:val="0053479B"/>
    <w:rsid w:val="005813C7"/>
    <w:rsid w:val="005C68AE"/>
    <w:rsid w:val="005E75C6"/>
    <w:rsid w:val="00612A96"/>
    <w:rsid w:val="00622D7E"/>
    <w:rsid w:val="006261F3"/>
    <w:rsid w:val="006F2564"/>
    <w:rsid w:val="006F45A7"/>
    <w:rsid w:val="00777B77"/>
    <w:rsid w:val="007D7941"/>
    <w:rsid w:val="00821A3A"/>
    <w:rsid w:val="00873FF1"/>
    <w:rsid w:val="008863FA"/>
    <w:rsid w:val="00B36F5C"/>
    <w:rsid w:val="00B50766"/>
    <w:rsid w:val="00BD29CD"/>
    <w:rsid w:val="00C33E49"/>
    <w:rsid w:val="00C53CBF"/>
    <w:rsid w:val="00D06AA8"/>
    <w:rsid w:val="00D708E4"/>
    <w:rsid w:val="00DE1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2C951D"/>
  <w15:chartTrackingRefBased/>
  <w15:docId w15:val="{EAEDDEB9-7C39-FC44-9C83-AD54B38A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8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4B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4B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4B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4B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4B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4B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4B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4B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4B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4B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4B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4B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4B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4B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4B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4B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4B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4B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4B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4B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4B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4B1A"/>
    <w:rPr>
      <w:i/>
      <w:iCs/>
      <w:color w:val="404040" w:themeColor="text1" w:themeTint="BF"/>
    </w:rPr>
  </w:style>
  <w:style w:type="paragraph" w:styleId="Paragrafoelenco">
    <w:name w:val="List Paragraph"/>
    <w:basedOn w:val="Normale"/>
    <w:uiPriority w:val="34"/>
    <w:qFormat/>
    <w:rsid w:val="00484B1A"/>
    <w:pPr>
      <w:ind w:left="720"/>
      <w:contextualSpacing/>
    </w:pPr>
  </w:style>
  <w:style w:type="character" w:styleId="Enfasiintensa">
    <w:name w:val="Intense Emphasis"/>
    <w:basedOn w:val="Carpredefinitoparagrafo"/>
    <w:uiPriority w:val="21"/>
    <w:qFormat/>
    <w:rsid w:val="00484B1A"/>
    <w:rPr>
      <w:i/>
      <w:iCs/>
      <w:color w:val="0F4761" w:themeColor="accent1" w:themeShade="BF"/>
    </w:rPr>
  </w:style>
  <w:style w:type="paragraph" w:styleId="Citazioneintensa">
    <w:name w:val="Intense Quote"/>
    <w:basedOn w:val="Normale"/>
    <w:next w:val="Normale"/>
    <w:link w:val="CitazioneintensaCarattere"/>
    <w:uiPriority w:val="30"/>
    <w:qFormat/>
    <w:rsid w:val="0048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4B1A"/>
    <w:rPr>
      <w:i/>
      <w:iCs/>
      <w:color w:val="0F4761" w:themeColor="accent1" w:themeShade="BF"/>
    </w:rPr>
  </w:style>
  <w:style w:type="character" w:styleId="Riferimentointenso">
    <w:name w:val="Intense Reference"/>
    <w:basedOn w:val="Carpredefinitoparagrafo"/>
    <w:uiPriority w:val="32"/>
    <w:qFormat/>
    <w:rsid w:val="00484B1A"/>
    <w:rPr>
      <w:b/>
      <w:bCs/>
      <w:smallCaps/>
      <w:color w:val="0F4761" w:themeColor="accent1" w:themeShade="BF"/>
      <w:spacing w:val="5"/>
    </w:rPr>
  </w:style>
  <w:style w:type="table" w:styleId="Grigliatabella">
    <w:name w:val="Table Grid"/>
    <w:basedOn w:val="Tabellanormale"/>
    <w:uiPriority w:val="39"/>
    <w:rsid w:val="0048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84B1A"/>
  </w:style>
  <w:style w:type="paragraph" w:customStyle="1" w:styleId="LO-Normal">
    <w:name w:val="LO-Normal"/>
    <w:qFormat/>
    <w:rsid w:val="003A5768"/>
    <w:pPr>
      <w:suppressAutoHyphens/>
      <w:spacing w:after="160"/>
    </w:pPr>
    <w:rPr>
      <w:rFonts w:ascii="Calibri" w:eastAsia="Calibri" w:hAnsi="Calibri" w:cs="Times New Roman"/>
      <w:color w:val="00000A"/>
      <w:kern w:val="0"/>
      <w:sz w:val="22"/>
      <w:szCs w:val="22"/>
      <w14:ligatures w14:val="none"/>
    </w:rPr>
  </w:style>
  <w:style w:type="character" w:styleId="Collegamentoipertestuale">
    <w:name w:val="Hyperlink"/>
    <w:basedOn w:val="Carpredefinitoparagrafo"/>
    <w:uiPriority w:val="99"/>
    <w:unhideWhenUsed/>
    <w:rsid w:val="003A5768"/>
    <w:rPr>
      <w:color w:val="467886" w:themeColor="hyperlink"/>
      <w:u w:val="single"/>
    </w:rPr>
  </w:style>
  <w:style w:type="paragraph" w:styleId="NormaleWeb">
    <w:name w:val="Normal (Web)"/>
    <w:basedOn w:val="Normale"/>
    <w:uiPriority w:val="99"/>
    <w:unhideWhenUsed/>
    <w:rsid w:val="00C53CB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5330">
      <w:bodyDiv w:val="1"/>
      <w:marLeft w:val="0"/>
      <w:marRight w:val="0"/>
      <w:marTop w:val="0"/>
      <w:marBottom w:val="0"/>
      <w:divBdr>
        <w:top w:val="none" w:sz="0" w:space="0" w:color="auto"/>
        <w:left w:val="none" w:sz="0" w:space="0" w:color="auto"/>
        <w:bottom w:val="none" w:sz="0" w:space="0" w:color="auto"/>
        <w:right w:val="none" w:sz="0" w:space="0" w:color="auto"/>
      </w:divBdr>
    </w:div>
    <w:div w:id="474755900">
      <w:bodyDiv w:val="1"/>
      <w:marLeft w:val="0"/>
      <w:marRight w:val="0"/>
      <w:marTop w:val="0"/>
      <w:marBottom w:val="0"/>
      <w:divBdr>
        <w:top w:val="none" w:sz="0" w:space="0" w:color="auto"/>
        <w:left w:val="none" w:sz="0" w:space="0" w:color="auto"/>
        <w:bottom w:val="none" w:sz="0" w:space="0" w:color="auto"/>
        <w:right w:val="none" w:sz="0" w:space="0" w:color="auto"/>
      </w:divBdr>
    </w:div>
    <w:div w:id="636420827">
      <w:bodyDiv w:val="1"/>
      <w:marLeft w:val="0"/>
      <w:marRight w:val="0"/>
      <w:marTop w:val="0"/>
      <w:marBottom w:val="0"/>
      <w:divBdr>
        <w:top w:val="none" w:sz="0" w:space="0" w:color="auto"/>
        <w:left w:val="none" w:sz="0" w:space="0" w:color="auto"/>
        <w:bottom w:val="none" w:sz="0" w:space="0" w:color="auto"/>
        <w:right w:val="none" w:sz="0" w:space="0" w:color="auto"/>
      </w:divBdr>
    </w:div>
    <w:div w:id="787041768">
      <w:bodyDiv w:val="1"/>
      <w:marLeft w:val="0"/>
      <w:marRight w:val="0"/>
      <w:marTop w:val="0"/>
      <w:marBottom w:val="0"/>
      <w:divBdr>
        <w:top w:val="none" w:sz="0" w:space="0" w:color="auto"/>
        <w:left w:val="none" w:sz="0" w:space="0" w:color="auto"/>
        <w:bottom w:val="none" w:sz="0" w:space="0" w:color="auto"/>
        <w:right w:val="none" w:sz="0" w:space="0" w:color="auto"/>
      </w:divBdr>
    </w:div>
    <w:div w:id="19225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obyone.net" TargetMode="External"/><Relationship Id="rId5" Type="http://schemas.openxmlformats.org/officeDocument/2006/relationships/hyperlink" Target="mailto:veic86500e@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1329</Words>
  <Characters>7577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Sartori</dc:creator>
  <cp:keywords/>
  <dc:description/>
  <cp:lastModifiedBy>Marisa</cp:lastModifiedBy>
  <cp:revision>8</cp:revision>
  <dcterms:created xsi:type="dcterms:W3CDTF">2024-09-18T12:50:00Z</dcterms:created>
  <dcterms:modified xsi:type="dcterms:W3CDTF">2025-01-02T09:28:00Z</dcterms:modified>
</cp:coreProperties>
</file>