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spacing w:before="8"/>
        <w:rPr>
          <w:b w:val="0"/>
          <w:sz w:val="17"/>
        </w:rPr>
      </w:pPr>
    </w:p>
    <w:p w:rsidR="009F3CD1" w:rsidRDefault="009F3CD1" w:rsidP="009F3CD1">
      <w:pPr>
        <w:spacing w:before="55" w:line="276" w:lineRule="auto"/>
        <w:ind w:left="709" w:right="735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9649EB" wp14:editId="499E8DBE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59FFB" id="AutoShape 7" o:spid="_x0000_s1026" style="position:absolute;margin-left:56pt;margin-top:-26.25pt;width:483pt;height:4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b/>
        </w:rPr>
        <w:t xml:space="preserve">, </w:t>
      </w:r>
      <w:r>
        <w:rPr>
          <w:b/>
          <w:i/>
        </w:rPr>
        <w:t>finanziato dall’Unione europea – Next Generation EU. Azioni di prevenzione e contrasto della dispersione scolastica (D.M. 19/2024).</w:t>
      </w:r>
    </w:p>
    <w:p w:rsidR="009F3CD1" w:rsidRDefault="009F3CD1" w:rsidP="009F3CD1">
      <w:pPr>
        <w:pStyle w:val="Corpotesto"/>
        <w:ind w:left="709" w:right="735"/>
        <w:rPr>
          <w:b w:val="0"/>
          <w:i/>
        </w:rPr>
      </w:pPr>
    </w:p>
    <w:p w:rsidR="009F3CD1" w:rsidRDefault="009F3CD1" w:rsidP="009F3CD1">
      <w:pPr>
        <w:pStyle w:val="Corpotesto"/>
        <w:ind w:left="709" w:right="735"/>
        <w:rPr>
          <w:b w:val="0"/>
          <w:i/>
          <w:sz w:val="23"/>
        </w:rPr>
      </w:pPr>
    </w:p>
    <w:p w:rsidR="009F3CD1" w:rsidRPr="00B65904" w:rsidRDefault="009F3CD1" w:rsidP="009F3CD1">
      <w:pPr>
        <w:ind w:left="709" w:right="735"/>
        <w:jc w:val="center"/>
        <w:rPr>
          <w:b/>
        </w:rPr>
      </w:pPr>
      <w:r w:rsidRPr="00B65904">
        <w:rPr>
          <w:b/>
          <w:u w:val="single"/>
        </w:rPr>
        <w:t>ALLEGATO “</w:t>
      </w:r>
      <w:r w:rsidR="00EE709A">
        <w:rPr>
          <w:b/>
          <w:u w:val="single"/>
        </w:rPr>
        <w:t>B</w:t>
      </w:r>
      <w:r w:rsidRPr="00B65904">
        <w:rPr>
          <w:b/>
          <w:u w:val="single"/>
        </w:rPr>
        <w:t>” ALL’AVVISO</w:t>
      </w:r>
    </w:p>
    <w:p w:rsidR="009F3CD1" w:rsidRDefault="009F3CD1" w:rsidP="009F3CD1">
      <w:pPr>
        <w:spacing w:before="160"/>
        <w:ind w:left="709" w:right="735"/>
        <w:jc w:val="center"/>
        <w:rPr>
          <w:b/>
          <w:u w:val="single"/>
        </w:rPr>
      </w:pPr>
      <w:bookmarkStart w:id="0" w:name="_GoBack"/>
      <w:r w:rsidRPr="00B65904">
        <w:rPr>
          <w:b/>
          <w:u w:val="single"/>
        </w:rPr>
        <w:t>Prot.n.</w:t>
      </w:r>
      <w:r w:rsidR="00EE709A">
        <w:rPr>
          <w:b/>
          <w:u w:val="single"/>
        </w:rPr>
        <w:t>1388/VI.3 del 03/02/2025</w:t>
      </w:r>
    </w:p>
    <w:p w:rsidR="009F3CD1" w:rsidRDefault="009F3CD1" w:rsidP="009F3CD1">
      <w:pPr>
        <w:spacing w:before="160"/>
        <w:ind w:left="709" w:right="735"/>
        <w:jc w:val="center"/>
        <w:rPr>
          <w:b/>
          <w:u w:val="single"/>
        </w:rPr>
      </w:pPr>
    </w:p>
    <w:bookmarkEnd w:id="0"/>
    <w:p w:rsidR="009F3CD1" w:rsidRDefault="009F3CD1" w:rsidP="009F3CD1">
      <w:pPr>
        <w:spacing w:before="160"/>
        <w:ind w:left="709" w:right="735"/>
        <w:jc w:val="center"/>
        <w:rPr>
          <w:b/>
        </w:rPr>
      </w:pPr>
    </w:p>
    <w:p w:rsidR="009F3CD1" w:rsidRDefault="009F3CD1" w:rsidP="009F3CD1">
      <w:pPr>
        <w:pStyle w:val="Corpotesto"/>
        <w:ind w:left="709" w:right="735"/>
        <w:jc w:val="center"/>
        <w:rPr>
          <w:b w:val="0"/>
        </w:rPr>
      </w:pPr>
      <w:r w:rsidRPr="009F3CD1">
        <w:rPr>
          <w:rFonts w:asciiTheme="minorHAnsi" w:hAnsiTheme="minorHAnsi" w:cstheme="minorHAnsi"/>
          <w:b w:val="0"/>
          <w:lang w:bidi="it-IT"/>
        </w:rPr>
        <w:t xml:space="preserve">Procedura di selezione </w:t>
      </w:r>
      <w:r w:rsidRPr="009F3CD1">
        <w:rPr>
          <w:rFonts w:asciiTheme="minorHAnsi" w:hAnsiTheme="minorHAnsi" w:cstheme="minorHAnsi"/>
          <w:b w:val="0"/>
          <w:iCs/>
          <w:lang w:bidi="it-IT"/>
        </w:rPr>
        <w:t xml:space="preserve">per il conferimento </w:t>
      </w:r>
      <w:r w:rsidRPr="009F3CD1">
        <w:rPr>
          <w:rFonts w:ascii="Calibri" w:eastAsia="Calibri" w:hAnsi="Calibri" w:cs="Calibri"/>
          <w:b w:val="0"/>
          <w:bCs w:val="0"/>
          <w:iCs/>
        </w:rPr>
        <w:t>a docenti interni</w:t>
      </w:r>
      <w:r w:rsidRPr="009F3CD1">
        <w:rPr>
          <w:rFonts w:ascii="Calibri" w:eastAsia="Calibri" w:hAnsi="Calibri" w:cs="Calibri"/>
          <w:b w:val="0"/>
          <w:iCs/>
        </w:rPr>
        <w:t>, di n. 1</w:t>
      </w:r>
      <w:r w:rsidRPr="009F3CD1">
        <w:rPr>
          <w:rFonts w:ascii="Calibri" w:eastAsia="Calibri" w:hAnsi="Calibri" w:cs="Calibri"/>
          <w:b w:val="0"/>
          <w:bCs w:val="0"/>
          <w:iCs/>
        </w:rPr>
        <w:t>4</w:t>
      </w:r>
      <w:r w:rsidRPr="009F3CD1">
        <w:rPr>
          <w:rFonts w:ascii="Calibri" w:eastAsia="Calibri" w:hAnsi="Calibri" w:cs="Calibri"/>
          <w:b w:val="0"/>
          <w:iCs/>
        </w:rPr>
        <w:t xml:space="preserve"> incarichi di Esperto dei Percorsi di potenziamento delle competenze di base, di motivazione e accompagnamento ad una maggiore capacità di attenzione e impegno, erogati a piccoli gruppi di almeno 3 studenti che mostrano particolari fragilità negli apprendimenti, a rischio di abbandono o che abbiano interrotto la frequenza scolastica, che saranno attivati e conclusi, entro e non oltre il 15/09/2025</w:t>
      </w:r>
      <w:r w:rsidRPr="00CC11AF">
        <w:rPr>
          <w:rFonts w:ascii="Calibri" w:eastAsia="Calibri" w:hAnsi="Calibri" w:cs="Calibri"/>
          <w:iCs/>
        </w:rPr>
        <w:t>.</w:t>
      </w:r>
    </w:p>
    <w:p w:rsidR="009F3CD1" w:rsidRDefault="009F3CD1" w:rsidP="009F3CD1">
      <w:pPr>
        <w:pStyle w:val="Corpotesto"/>
        <w:spacing w:before="11"/>
        <w:ind w:left="709" w:right="735"/>
        <w:rPr>
          <w:b w:val="0"/>
        </w:rPr>
      </w:pPr>
    </w:p>
    <w:p w:rsidR="009F3CD1" w:rsidRDefault="009F3CD1" w:rsidP="009F3CD1">
      <w:pPr>
        <w:spacing w:line="360" w:lineRule="auto"/>
        <w:ind w:left="709" w:right="735"/>
        <w:jc w:val="center"/>
      </w:pPr>
    </w:p>
    <w:p w:rsidR="009F3CD1" w:rsidRPr="00D3445D" w:rsidRDefault="009F3CD1" w:rsidP="009F3CD1">
      <w:pPr>
        <w:spacing w:line="360" w:lineRule="auto"/>
        <w:ind w:left="709" w:right="735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Titolo del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O.R.A. - Orientati e resilienti all'obiettivo!</w:t>
      </w:r>
      <w:r>
        <w:rPr>
          <w:rFonts w:ascii="Times New Roman" w:hAnsi="Times New Roman" w:cs="Times New Roman"/>
          <w:b/>
          <w:sz w:val="24"/>
          <w:szCs w:val="24"/>
        </w:rPr>
        <w:t xml:space="preserve"> – edizione 2</w:t>
      </w:r>
    </w:p>
    <w:p w:rsidR="009F3CD1" w:rsidRPr="00A208AC" w:rsidRDefault="009F3CD1" w:rsidP="009F3CD1">
      <w:pPr>
        <w:tabs>
          <w:tab w:val="left" w:pos="1733"/>
        </w:tabs>
        <w:spacing w:line="276" w:lineRule="auto"/>
        <w:ind w:left="709" w:right="735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Codice Progetto: </w:t>
      </w:r>
      <w:r w:rsidRPr="00A208AC">
        <w:rPr>
          <w:rFonts w:asciiTheme="minorHAnsi" w:eastAsia="Calibri" w:hAnsiTheme="minorHAnsi" w:cstheme="minorHAnsi"/>
          <w:b/>
          <w:bCs/>
          <w:iCs/>
        </w:rPr>
        <w:t>CNP: M4C1I1.4-2024-1322-P-46679</w:t>
      </w:r>
    </w:p>
    <w:p w:rsidR="009F3CD1" w:rsidRPr="00A208AC" w:rsidRDefault="009F3CD1" w:rsidP="009F3CD1">
      <w:pPr>
        <w:tabs>
          <w:tab w:val="left" w:pos="1733"/>
        </w:tabs>
        <w:spacing w:line="276" w:lineRule="auto"/>
        <w:ind w:left="709" w:right="735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A208AC">
        <w:rPr>
          <w:rFonts w:asciiTheme="minorHAnsi" w:eastAsia="Calibri" w:hAnsiTheme="minorHAnsi" w:cstheme="minorHAnsi"/>
          <w:b/>
          <w:bCs/>
          <w:iCs/>
        </w:rPr>
        <w:t>CUP: G94D21000410006</w:t>
      </w:r>
    </w:p>
    <w:p w:rsidR="000B5BC7" w:rsidRDefault="000B5BC7" w:rsidP="009F3CD1">
      <w:pPr>
        <w:spacing w:line="360" w:lineRule="auto"/>
        <w:ind w:left="709" w:right="735" w:hanging="15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Default="00150D4D">
      <w:pPr>
        <w:pStyle w:val="Corpotesto"/>
        <w:spacing w:before="45"/>
        <w:ind w:left="534"/>
      </w:pPr>
      <w:r>
        <w:lastRenderedPageBreak/>
        <w:t>VALUTAZIONE TITOLI PER IL REPERIMENTO DI FIGURE PER INCARICHI AGGIUNTIVI/COLLABORAZIONE PLURIMA</w:t>
      </w:r>
    </w:p>
    <w:p w:rsidR="003E56B7" w:rsidRDefault="00150D4D">
      <w:pPr>
        <w:pStyle w:val="Corpotesto"/>
        <w:ind w:left="745" w:right="680"/>
        <w:jc w:val="center"/>
      </w:pPr>
      <w:r>
        <w:t>prospetto di inserimento dei titoli valutabili (Allegato B)</w:t>
      </w:r>
    </w:p>
    <w:p w:rsidR="003E56B7" w:rsidRDefault="003E56B7">
      <w:pPr>
        <w:pStyle w:val="Corpotesto"/>
      </w:pPr>
    </w:p>
    <w:p w:rsidR="003E56B7" w:rsidRDefault="00150D4D">
      <w:pPr>
        <w:tabs>
          <w:tab w:val="left" w:pos="9383"/>
        </w:tabs>
        <w:ind w:left="194"/>
        <w:rPr>
          <w:rFonts w:ascii="Times New Roman"/>
        </w:rPr>
      </w:pPr>
      <w:r>
        <w:t>Nome e Cognome del</w:t>
      </w:r>
      <w:r>
        <w:rPr>
          <w:spacing w:val="-33"/>
        </w:rPr>
        <w:t xml:space="preserve"> </w:t>
      </w:r>
      <w:r>
        <w:t>partecipante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="Times New Roman"/>
          <w:b w:val="0"/>
          <w:sz w:val="15"/>
        </w:rPr>
      </w:pPr>
    </w:p>
    <w:p w:rsidR="003E56B7" w:rsidRDefault="00150D4D">
      <w:pPr>
        <w:tabs>
          <w:tab w:val="left" w:pos="5131"/>
        </w:tabs>
        <w:spacing w:before="86"/>
        <w:ind w:left="194"/>
        <w:rPr>
          <w:rFonts w:ascii="Times New Roman"/>
        </w:rPr>
      </w:pPr>
      <w:r>
        <w:t>Avviso/bando</w:t>
      </w:r>
      <w:r>
        <w:rPr>
          <w:spacing w:val="-22"/>
        </w:rPr>
        <w:t xml:space="preserve"> </w:t>
      </w:r>
      <w:r>
        <w:t>prot.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6"/>
        <w:rPr>
          <w:rFonts w:ascii="Times New Roman"/>
          <w:b w:val="0"/>
          <w:sz w:val="18"/>
        </w:rPr>
      </w:pPr>
    </w:p>
    <w:p w:rsidR="003E56B7" w:rsidRDefault="00150D4D">
      <w:pPr>
        <w:pStyle w:val="Corpotesto"/>
        <w:spacing w:before="56"/>
        <w:ind w:left="194"/>
      </w:pPr>
      <w:r>
        <w:t>IL PARTECIPANTE INSERISCE NELLA TABELLA SOTTOSTANTE I TITOLI POSSEDUTI INDICANDO TUTTE LE</w:t>
      </w:r>
    </w:p>
    <w:p w:rsidR="003E56B7" w:rsidRDefault="00150D4D">
      <w:pPr>
        <w:ind w:left="194"/>
      </w:pPr>
      <w:r>
        <w:rPr>
          <w:b/>
        </w:rPr>
        <w:t xml:space="preserve">SPECIFICHE </w:t>
      </w:r>
      <w: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b w:val="0"/>
        </w:rPr>
      </w:pPr>
    </w:p>
    <w:p w:rsidR="003E56B7" w:rsidRDefault="00150D4D">
      <w:pPr>
        <w:pStyle w:val="Corpotesto"/>
        <w:ind w:left="614"/>
      </w:pPr>
      <w:r>
        <w:t>Tabella 1 di valutazione (titoli culturali)</w:t>
      </w:r>
    </w:p>
    <w:p w:rsidR="003E56B7" w:rsidRDefault="003E56B7">
      <w:pPr>
        <w:pStyle w:val="Corpotesto"/>
        <w:spacing w:before="6" w:after="1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800"/>
        </w:trPr>
        <w:tc>
          <w:tcPr>
            <w:tcW w:w="360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2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85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Laurea specifica per la tipologia di intervento</w:t>
            </w:r>
          </w:p>
          <w:p w:rsidR="003E56B7" w:rsidRDefault="003E56B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10 pt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>6 pt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Laurea non specifica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5 pt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>3 pt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Diploma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1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lastRenderedPageBreak/>
              <w:t>Diploma non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8"/>
              <w:ind w:left="109" w:right="96"/>
              <w:rPr>
                <w:b/>
              </w:rPr>
            </w:pPr>
            <w:r>
              <w:rPr>
                <w:b/>
              </w:rPr>
              <w:t>Pubblicazioni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 per ogni pubblicazione - max 5 pt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Master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3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80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5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/>
            </w:pPr>
            <w:r>
              <w:t>5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"/>
              <w:ind w:left="109" w:right="96"/>
              <w:rPr>
                <w:b/>
              </w:rPr>
            </w:pPr>
            <w:r>
              <w:rPr>
                <w:b/>
              </w:rPr>
              <w:t>Altro titolo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5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Abilitazione alla libera professione/iscrizione ad albo professionale coerente con la tipologia di intervento</w:t>
            </w:r>
          </w:p>
          <w:p w:rsidR="003E56B7" w:rsidRDefault="003E56B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3 pt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96"/>
              <w:rPr>
                <w:b/>
              </w:rPr>
            </w:pPr>
            <w:r>
              <w:rPr>
                <w:b/>
              </w:rPr>
              <w:lastRenderedPageBreak/>
              <w:t>Corsi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perfezionamento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post-laurea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00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394"/>
              <w:jc w:val="both"/>
              <w:rPr>
                <w:b/>
              </w:rPr>
            </w:pPr>
            <w:r>
              <w:rPr>
                <w:b/>
              </w:rPr>
              <w:t>Abilitazione all’insegnamento per classe di concorso coerente con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 tipologia 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  <w:jc w:val="both"/>
            </w:pPr>
            <w:r>
              <w:t>3 pt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t>Certificazione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 per titolo - max 5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8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/>
            </w:pPr>
            <w:r>
              <w:rPr>
                <w:b/>
              </w:rPr>
              <w:t xml:space="preserve">Corsi di formazione della durata di almeno 20 ore, con attestato finale </w:t>
            </w:r>
            <w:r>
              <w:t>(Valutabili solo se coerenti con la tipologia di intervento)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sz w:val="17"/>
        </w:rPr>
      </w:pPr>
    </w:p>
    <w:p w:rsidR="003E56B7" w:rsidRDefault="00150D4D">
      <w:pPr>
        <w:pStyle w:val="Corpotesto"/>
        <w:spacing w:before="56"/>
        <w:ind w:left="614"/>
      </w:pPr>
      <w:r>
        <w:t>Tabella 2 di valutazione (titoli professionali)</w:t>
      </w:r>
    </w:p>
    <w:p w:rsidR="003E56B7" w:rsidRDefault="003E56B7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799"/>
        </w:trPr>
        <w:tc>
          <w:tcPr>
            <w:tcW w:w="360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3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31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111"/>
              <w:rPr>
                <w:b/>
              </w:rPr>
            </w:pPr>
            <w:r>
              <w:rPr>
                <w:b/>
              </w:rPr>
              <w:t>Docenza universitaria coerente con la tipologia di intervento</w:t>
            </w:r>
          </w:p>
          <w:p w:rsidR="003E56B7" w:rsidRDefault="003E56B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spacing w:before="1" w:line="270" w:lineRule="atLeast"/>
              <w:ind w:left="109" w:right="368"/>
            </w:pPr>
            <w:r>
              <w:t>3 pt per ogni anno accademico max 12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rPr>
          <w:rFonts w:ascii="Times New Roman"/>
        </w:rPr>
        <w:sectPr w:rsidR="003E56B7">
          <w:pgSz w:w="11920" w:h="16840"/>
          <w:pgMar w:top="1400" w:right="600" w:bottom="1220" w:left="520" w:header="577" w:footer="1030" w:gutter="0"/>
          <w:cols w:space="720"/>
        </w:sectPr>
      </w:pPr>
    </w:p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 w:right="376"/>
              <w:jc w:val="both"/>
              <w:rPr>
                <w:b/>
              </w:rPr>
            </w:pPr>
            <w:r>
              <w:rPr>
                <w:b/>
              </w:rPr>
              <w:t>Docenza in scuole di ogni ordine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e grado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 per ogni anno scolastico - max 10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6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 w:right="43"/>
              <w:rPr>
                <w:b/>
              </w:rPr>
            </w:pPr>
            <w:r>
              <w:rPr>
                <w:b/>
              </w:rPr>
              <w:t>Attività professionale (libera professione e/o attività subordinata)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3 pt per ogni attività - max 12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9"/>
              <w:ind w:left="109" w:right="43"/>
              <w:rPr>
                <w:b/>
              </w:rPr>
            </w:pPr>
            <w:r>
              <w:rPr>
                <w:b/>
              </w:rPr>
              <w:t>Attività di formatore per scuole, reti di scuole o istituzioni coerente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>2 pt per ogni tipologia di attività max 10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42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111"/>
              <w:rPr>
                <w:b/>
              </w:rPr>
            </w:pPr>
            <w:r>
              <w:rPr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>3 pt per ogni tipologia di attività max 15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39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lastRenderedPageBreak/>
              <w:t>Esperienze di collaborazione con altri enti pubblici e/o privati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>2 pt per ogni tipologia di attività max 10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rPr>
          <w:sz w:val="20"/>
        </w:rPr>
      </w:pPr>
    </w:p>
    <w:p w:rsidR="003E56B7" w:rsidRDefault="003E56B7">
      <w:pPr>
        <w:pStyle w:val="Corpotesto"/>
        <w:spacing w:before="8"/>
        <w:rPr>
          <w:sz w:val="19"/>
        </w:rPr>
      </w:pPr>
    </w:p>
    <w:p w:rsidR="003E56B7" w:rsidRDefault="00150D4D">
      <w:pPr>
        <w:spacing w:before="56"/>
        <w:ind w:left="614" w:right="558"/>
        <w:jc w:val="both"/>
      </w:pPr>
      <w: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spacing w:before="9"/>
        <w:rPr>
          <w:b w:val="0"/>
          <w:sz w:val="32"/>
        </w:rPr>
      </w:pPr>
    </w:p>
    <w:p w:rsidR="003E56B7" w:rsidRDefault="00150D4D">
      <w:pPr>
        <w:tabs>
          <w:tab w:val="left" w:pos="6829"/>
        </w:tabs>
        <w:spacing w:before="1"/>
        <w:ind w:left="244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3E56B7" w:rsidRDefault="003E56B7">
      <w:pPr>
        <w:pStyle w:val="Corpotesto"/>
        <w:spacing w:before="4"/>
        <w:rPr>
          <w:b w:val="0"/>
          <w:sz w:val="18"/>
        </w:rPr>
      </w:pPr>
    </w:p>
    <w:p w:rsidR="003E56B7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6B7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709A">
                            <w:rPr>
                              <w:rFonts w:ascii="Verdan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709A">
                      <w:rPr>
                        <w:rFonts w:ascii="Verdan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50D4D"/>
    <w:rsid w:val="003E56B7"/>
    <w:rsid w:val="0094317F"/>
    <w:rsid w:val="009F3CD1"/>
    <w:rsid w:val="00E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E6C9E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5</cp:revision>
  <dcterms:created xsi:type="dcterms:W3CDTF">2023-08-01T12:16:00Z</dcterms:created>
  <dcterms:modified xsi:type="dcterms:W3CDTF">2025-02-03T12:01:00Z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