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0" w:rsidRDefault="00A96A52">
      <w:pPr>
        <w:pStyle w:val="Heading1"/>
        <w:spacing w:before="22"/>
      </w:pPr>
      <w:r>
        <w:t>Allego</w:t>
      </w:r>
      <w:r>
        <w:rPr>
          <w:spacing w:val="-1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:rsidR="007E5D20" w:rsidRDefault="007E5D20">
      <w:pPr>
        <w:pStyle w:val="Corpodeltesto"/>
        <w:rPr>
          <w:b/>
        </w:rPr>
      </w:pPr>
    </w:p>
    <w:p w:rsidR="007E5D20" w:rsidRDefault="007E5D20">
      <w:pPr>
        <w:pStyle w:val="Corpodeltesto"/>
        <w:spacing w:before="8"/>
        <w:rPr>
          <w:b/>
          <w:sz w:val="29"/>
        </w:rPr>
      </w:pPr>
    </w:p>
    <w:p w:rsidR="007E5D20" w:rsidRDefault="00A96A52">
      <w:pPr>
        <w:pStyle w:val="Corpodeltesto"/>
        <w:tabs>
          <w:tab w:val="left" w:pos="1894"/>
          <w:tab w:val="left" w:pos="4496"/>
          <w:tab w:val="left" w:pos="6614"/>
          <w:tab w:val="left" w:pos="8213"/>
        </w:tabs>
        <w:ind w:left="104"/>
      </w:pPr>
      <w:r>
        <w:t>_l_</w:t>
      </w:r>
      <w:r>
        <w:tab/>
        <w:t>sottoscritt_</w:t>
      </w:r>
      <w:r>
        <w:tab/>
        <w:t>(nome</w:t>
      </w:r>
      <w:r>
        <w:tab/>
        <w:t>e</w:t>
      </w:r>
      <w:r>
        <w:tab/>
        <w:t>cognome)</w:t>
      </w:r>
    </w:p>
    <w:p w:rsidR="007E5D20" w:rsidRDefault="007E5D20">
      <w:pPr>
        <w:pStyle w:val="Corpodeltesto"/>
        <w:spacing w:before="6"/>
        <w:rPr>
          <w:sz w:val="29"/>
        </w:rPr>
      </w:pPr>
      <w:r w:rsidRPr="007E5D20">
        <w:pict>
          <v:shape id="_x0000_s1028" style="position:absolute;margin-left:70.2pt;margin-top:20.4pt;width:316.65pt;height:.1pt;z-index:-15728640;mso-wrap-distance-left:0;mso-wrap-distance-right:0;mso-position-horizontal-relative:page" coordorigin="1404,408" coordsize="6333,0" path="m1404,408r6333,e" filled="f" strokeweight=".78pt">
            <v:path arrowok="t"/>
            <w10:wrap type="topAndBottom" anchorx="page"/>
          </v:shape>
        </w:pict>
      </w:r>
    </w:p>
    <w:p w:rsidR="007E5D20" w:rsidRDefault="007E5D20">
      <w:pPr>
        <w:pStyle w:val="Corpodeltesto"/>
        <w:spacing w:before="1"/>
        <w:rPr>
          <w:sz w:val="7"/>
        </w:rPr>
      </w:pPr>
    </w:p>
    <w:p w:rsidR="007E5D20" w:rsidRDefault="00A96A52">
      <w:pPr>
        <w:pStyle w:val="Corpodeltesto"/>
        <w:tabs>
          <w:tab w:val="left" w:pos="4107"/>
          <w:tab w:val="left" w:pos="5853"/>
          <w:tab w:val="left" w:pos="8168"/>
        </w:tabs>
        <w:spacing w:before="52"/>
        <w:ind w:left="104"/>
      </w:pPr>
      <w:r>
        <w:t>nat_</w:t>
      </w:r>
      <w:r>
        <w:rPr>
          <w:spacing w:val="90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</w:p>
    <w:p w:rsidR="007E5D20" w:rsidRDefault="00A96A52">
      <w:pPr>
        <w:pStyle w:val="Corpodeltesto"/>
        <w:tabs>
          <w:tab w:val="left" w:pos="2786"/>
          <w:tab w:val="left" w:pos="8522"/>
          <w:tab w:val="left" w:pos="9236"/>
        </w:tabs>
        <w:spacing w:before="146"/>
        <w:ind w:left="114"/>
      </w:pPr>
      <w:r>
        <w:t>a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5D20" w:rsidRDefault="00A96A52">
      <w:pPr>
        <w:pStyle w:val="Corpodeltesto"/>
        <w:tabs>
          <w:tab w:val="left" w:pos="1111"/>
          <w:tab w:val="left" w:pos="2308"/>
          <w:tab w:val="left" w:pos="3016"/>
          <w:tab w:val="left" w:pos="7007"/>
          <w:tab w:val="left" w:pos="7484"/>
          <w:tab w:val="left" w:pos="8480"/>
        </w:tabs>
        <w:spacing w:before="146"/>
        <w:ind w:left="114"/>
      </w:pPr>
      <w:r>
        <w:t>nella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della</w:t>
      </w:r>
      <w:r>
        <w:tab/>
        <w:t>Società</w:t>
      </w:r>
    </w:p>
    <w:p w:rsidR="007E5D20" w:rsidRDefault="00A96A52">
      <w:pPr>
        <w:pStyle w:val="Corpodeltesto"/>
        <w:tabs>
          <w:tab w:val="left" w:pos="2911"/>
          <w:tab w:val="left" w:pos="7675"/>
        </w:tabs>
        <w:spacing w:before="147"/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con</w:t>
      </w:r>
      <w:r>
        <w:rPr>
          <w:spacing w:val="105"/>
        </w:rPr>
        <w:t xml:space="preserve"> </w:t>
      </w:r>
      <w:r>
        <w:t>sede</w:t>
      </w:r>
      <w:r>
        <w:rPr>
          <w:spacing w:val="104"/>
        </w:rPr>
        <w:t xml:space="preserve"> </w:t>
      </w:r>
      <w:r>
        <w:t>legale</w:t>
      </w:r>
      <w:r>
        <w:rPr>
          <w:spacing w:val="105"/>
        </w:rPr>
        <w:t xml:space="preserve"> </w:t>
      </w:r>
      <w:r>
        <w:t>in</w:t>
      </w:r>
      <w:r>
        <w:rPr>
          <w:u w:val="single"/>
        </w:rPr>
        <w:tab/>
      </w:r>
      <w:r>
        <w:t>codice</w:t>
      </w:r>
      <w:r>
        <w:rPr>
          <w:spacing w:val="101"/>
        </w:rPr>
        <w:t xml:space="preserve"> </w:t>
      </w:r>
      <w:r>
        <w:t>fiscale</w:t>
      </w:r>
    </w:p>
    <w:p w:rsidR="007E5D20" w:rsidRDefault="00A96A52">
      <w:pPr>
        <w:pStyle w:val="Corpodeltesto"/>
        <w:tabs>
          <w:tab w:val="left" w:pos="1956"/>
          <w:tab w:val="left" w:pos="5982"/>
        </w:tabs>
        <w:spacing w:before="146" w:line="360" w:lineRule="auto"/>
        <w:ind w:left="114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partita</w:t>
      </w:r>
      <w:r>
        <w:rPr>
          <w:spacing w:val="30"/>
        </w:rPr>
        <w:t xml:space="preserve"> </w:t>
      </w:r>
      <w:r>
        <w:t>IVA</w:t>
      </w:r>
      <w:r>
        <w:rPr>
          <w:spacing w:val="31"/>
        </w:rPr>
        <w:t xml:space="preserve"> </w:t>
      </w:r>
      <w:r>
        <w:t>n.</w:t>
      </w:r>
      <w:r>
        <w:rPr>
          <w:u w:val="single"/>
        </w:rPr>
        <w:tab/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dell'art.</w:t>
      </w:r>
      <w:r>
        <w:rPr>
          <w:spacing w:val="29"/>
        </w:rPr>
        <w:t xml:space="preserve"> </w:t>
      </w:r>
      <w:r>
        <w:t>17,</w:t>
      </w:r>
      <w:r>
        <w:rPr>
          <w:spacing w:val="28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17,</w:t>
      </w:r>
      <w:r>
        <w:rPr>
          <w:spacing w:val="-51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190/2012</w:t>
      </w:r>
    </w:p>
    <w:p w:rsidR="007E5D20" w:rsidRDefault="00A96A52">
      <w:pPr>
        <w:pStyle w:val="Heading1"/>
        <w:ind w:left="4144" w:right="4182"/>
        <w:jc w:val="center"/>
      </w:pPr>
      <w:r>
        <w:t>DICHIARA</w:t>
      </w:r>
    </w:p>
    <w:p w:rsidR="007E5D20" w:rsidRDefault="007E5D20">
      <w:pPr>
        <w:pStyle w:val="Corpodeltesto"/>
        <w:spacing w:before="11"/>
        <w:rPr>
          <w:b/>
          <w:sz w:val="27"/>
        </w:rPr>
      </w:pPr>
    </w:p>
    <w:p w:rsidR="007E5D20" w:rsidRDefault="00A96A52">
      <w:pPr>
        <w:pStyle w:val="Corpodeltesto"/>
        <w:spacing w:line="249" w:lineRule="auto"/>
        <w:ind w:left="114" w:right="150" w:hanging="10"/>
        <w:jc w:val="both"/>
      </w:pPr>
      <w:r>
        <w:t>di accettare espressamente e senza riserve le condizioni tutte del Patto di integrità che verrà</w:t>
      </w:r>
      <w:r>
        <w:rPr>
          <w:spacing w:val="1"/>
        </w:rPr>
        <w:t xml:space="preserve"> </w:t>
      </w:r>
      <w:r>
        <w:t>sottoscritto, in esito alla procedura di gara, fra l'operatore economico aggiudicatario e la</w:t>
      </w:r>
      <w:r>
        <w:rPr>
          <w:spacing w:val="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appaltante, in</w:t>
      </w:r>
      <w:r>
        <w:rPr>
          <w:spacing w:val="-2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sotto riportato:</w:t>
      </w:r>
    </w:p>
    <w:p w:rsidR="007E5D20" w:rsidRDefault="007E5D20">
      <w:pPr>
        <w:pStyle w:val="Corpodeltesto"/>
        <w:spacing w:before="4"/>
        <w:rPr>
          <w:sz w:val="26"/>
        </w:rPr>
      </w:pPr>
    </w:p>
    <w:p w:rsidR="007E5D20" w:rsidRDefault="00A96A52">
      <w:pPr>
        <w:pStyle w:val="Corpodel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1</w:t>
      </w:r>
    </w:p>
    <w:p w:rsidR="007E5D20" w:rsidRDefault="00A96A52">
      <w:pPr>
        <w:pStyle w:val="Corpodeltesto"/>
        <w:spacing w:before="24" w:line="249" w:lineRule="auto"/>
        <w:ind w:left="114" w:right="150" w:hanging="10"/>
        <w:jc w:val="both"/>
      </w:pPr>
      <w:r>
        <w:t>Il presente Patto di integrità stabilisce la formale obbligazione della Società,</w:t>
      </w:r>
      <w:r>
        <w:rPr>
          <w:spacing w:val="1"/>
        </w:rPr>
        <w:t xml:space="preserve"> </w:t>
      </w:r>
      <w:r>
        <w:t>ai fini della</w:t>
      </w:r>
      <w:r>
        <w:rPr>
          <w:spacing w:val="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 si impegna: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line="249" w:lineRule="auto"/>
        <w:ind w:right="156" w:hanging="10"/>
        <w:rPr>
          <w:sz w:val="24"/>
        </w:rPr>
      </w:pPr>
      <w:r>
        <w:rPr>
          <w:sz w:val="24"/>
        </w:rPr>
        <w:t>a conformare i propri comportamenti ai principi d</w:t>
      </w:r>
      <w:r>
        <w:rPr>
          <w:sz w:val="24"/>
        </w:rPr>
        <w:t>i lealtà, trasparenza e correttezza, a</w:t>
      </w:r>
      <w:r>
        <w:rPr>
          <w:spacing w:val="-5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offrire,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richiedere</w:t>
      </w:r>
      <w:r>
        <w:rPr>
          <w:spacing w:val="-3"/>
          <w:sz w:val="24"/>
        </w:rPr>
        <w:t xml:space="preserve"> </w:t>
      </w:r>
      <w:r>
        <w:rPr>
          <w:sz w:val="24"/>
        </w:rPr>
        <w:t>somme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denaro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ricompensa,</w:t>
      </w:r>
      <w:r>
        <w:rPr>
          <w:spacing w:val="-4"/>
          <w:sz w:val="24"/>
        </w:rPr>
        <w:t xml:space="preserve"> </w:t>
      </w:r>
      <w:r>
        <w:rPr>
          <w:sz w:val="24"/>
        </w:rPr>
        <w:t>vantaggio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beneficio, sia direttamente che indirettamente tramite intermediari al fine dell'assegnazione</w:t>
      </w:r>
      <w:r>
        <w:rPr>
          <w:spacing w:val="-52"/>
          <w:sz w:val="24"/>
        </w:rPr>
        <w:t xml:space="preserve"> </w:t>
      </w:r>
      <w:r>
        <w:rPr>
          <w:sz w:val="24"/>
        </w:rPr>
        <w:t>del contratto e/o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di distorcere la</w:t>
      </w:r>
      <w:r>
        <w:rPr>
          <w:spacing w:val="-2"/>
          <w:sz w:val="24"/>
        </w:rPr>
        <w:t xml:space="preserve"> </w:t>
      </w:r>
      <w:r>
        <w:rPr>
          <w:sz w:val="24"/>
        </w:rPr>
        <w:t>relativa corretta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esecuzione;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before="8" w:line="249" w:lineRule="auto"/>
        <w:ind w:hanging="10"/>
        <w:rPr>
          <w:sz w:val="24"/>
        </w:rPr>
      </w:pPr>
      <w:r>
        <w:rPr>
          <w:sz w:val="24"/>
        </w:rPr>
        <w:t>a segnalare alla Stazione appaltante qualsiasi tentativo di turbativa, irregolarità o</w:t>
      </w:r>
      <w:r>
        <w:rPr>
          <w:spacing w:val="1"/>
          <w:sz w:val="24"/>
        </w:rPr>
        <w:t xml:space="preserve"> </w:t>
      </w:r>
      <w:r>
        <w:rPr>
          <w:sz w:val="24"/>
        </w:rPr>
        <w:t>distorsione</w:t>
      </w:r>
      <w:r>
        <w:rPr>
          <w:spacing w:val="-13"/>
          <w:sz w:val="24"/>
        </w:rPr>
        <w:t xml:space="preserve"> </w:t>
      </w:r>
      <w:r>
        <w:rPr>
          <w:sz w:val="24"/>
        </w:rPr>
        <w:t>nelle</w:t>
      </w:r>
      <w:r>
        <w:rPr>
          <w:spacing w:val="-11"/>
          <w:sz w:val="24"/>
        </w:rPr>
        <w:t xml:space="preserve"> </w:t>
      </w:r>
      <w:r>
        <w:rPr>
          <w:sz w:val="24"/>
        </w:rPr>
        <w:t>fasi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gara</w:t>
      </w:r>
      <w:r>
        <w:rPr>
          <w:spacing w:val="-10"/>
          <w:sz w:val="24"/>
        </w:rPr>
        <w:t xml:space="preserve"> </w:t>
      </w:r>
      <w:r>
        <w:rPr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z w:val="24"/>
        </w:rPr>
        <w:t>l'esecuzione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contratto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52"/>
          <w:sz w:val="24"/>
        </w:rPr>
        <w:t xml:space="preserve"> </w:t>
      </w:r>
      <w:r>
        <w:rPr>
          <w:sz w:val="24"/>
        </w:rPr>
        <w:t>di ogni interessato o adde</w:t>
      </w:r>
      <w:r>
        <w:rPr>
          <w:sz w:val="24"/>
        </w:rPr>
        <w:t>tto o chiunque possa influenzare le decisioni relative alla gara in</w:t>
      </w:r>
      <w:r>
        <w:rPr>
          <w:spacing w:val="1"/>
          <w:sz w:val="24"/>
        </w:rPr>
        <w:t xml:space="preserve"> </w:t>
      </w:r>
      <w:r>
        <w:rPr>
          <w:sz w:val="24"/>
        </w:rPr>
        <w:t>oggetto;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before="8" w:line="249" w:lineRule="auto"/>
        <w:ind w:right="160" w:hanging="10"/>
        <w:rPr>
          <w:sz w:val="24"/>
        </w:rPr>
      </w:pPr>
      <w:r>
        <w:rPr>
          <w:sz w:val="24"/>
        </w:rPr>
        <w:t>ad assicurare di non trovarsi in situazioni di controllo o di collegamento (formale e/o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sostanziale) con</w:t>
      </w:r>
      <w:r>
        <w:rPr>
          <w:spacing w:val="1"/>
          <w:sz w:val="24"/>
        </w:rPr>
        <w:t xml:space="preserve"> </w:t>
      </w:r>
      <w:r>
        <w:rPr>
          <w:sz w:val="24"/>
        </w:rPr>
        <w:t>altri concorrenti e</w:t>
      </w:r>
      <w:r>
        <w:rPr>
          <w:spacing w:val="1"/>
          <w:sz w:val="24"/>
        </w:rPr>
        <w:t xml:space="preserve"> </w:t>
      </w:r>
      <w:r>
        <w:rPr>
          <w:sz w:val="24"/>
        </w:rPr>
        <w:t>che non si è</w:t>
      </w:r>
      <w:r>
        <w:rPr>
          <w:spacing w:val="1"/>
          <w:sz w:val="24"/>
        </w:rPr>
        <w:t xml:space="preserve"> </w:t>
      </w:r>
      <w:r>
        <w:rPr>
          <w:sz w:val="24"/>
        </w:rPr>
        <w:t>accordata e non si accorderà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gara;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line="249" w:lineRule="auto"/>
        <w:ind w:right="152" w:hanging="10"/>
        <w:rPr>
          <w:sz w:val="24"/>
        </w:rPr>
      </w:pPr>
      <w:r>
        <w:rPr>
          <w:sz w:val="24"/>
        </w:rPr>
        <w:t>ad informare puntualmente tutto il personale di cui si avvale, del presente Patto di</w:t>
      </w:r>
      <w:r>
        <w:rPr>
          <w:spacing w:val="1"/>
          <w:sz w:val="24"/>
        </w:rPr>
        <w:t xml:space="preserve"> </w:t>
      </w:r>
      <w:r>
        <w:rPr>
          <w:sz w:val="24"/>
        </w:rPr>
        <w:t>integrità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esso</w:t>
      </w:r>
      <w:r>
        <w:rPr>
          <w:spacing w:val="-1"/>
          <w:sz w:val="24"/>
        </w:rPr>
        <w:t xml:space="preserve"> </w:t>
      </w:r>
      <w:r>
        <w:rPr>
          <w:sz w:val="24"/>
        </w:rPr>
        <w:t>contenuti;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before="8" w:line="249" w:lineRule="auto"/>
        <w:ind w:right="159" w:hanging="10"/>
        <w:rPr>
          <w:sz w:val="24"/>
        </w:rPr>
      </w:pPr>
      <w:r>
        <w:rPr>
          <w:sz w:val="24"/>
        </w:rPr>
        <w:t xml:space="preserve">a vigilare affinché gli impegni sopra indicati siano osservati da tutti i collaboratori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3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assegnati;</w:t>
      </w:r>
    </w:p>
    <w:p w:rsidR="007E5D20" w:rsidRDefault="00A96A52">
      <w:pPr>
        <w:pStyle w:val="Paragrafoelenco"/>
        <w:numPr>
          <w:ilvl w:val="0"/>
          <w:numId w:val="1"/>
        </w:numPr>
        <w:tabs>
          <w:tab w:val="left" w:pos="826"/>
          <w:tab w:val="left" w:pos="827"/>
        </w:tabs>
        <w:spacing w:line="249" w:lineRule="auto"/>
        <w:ind w:hanging="10"/>
        <w:rPr>
          <w:sz w:val="24"/>
        </w:rPr>
      </w:pPr>
      <w:r>
        <w:rPr>
          <w:sz w:val="24"/>
        </w:rPr>
        <w:t>a denunciare alla Pubblica Autorità competente ogni irregolarità o distorsione di cui</w:t>
      </w:r>
      <w:r>
        <w:rPr>
          <w:spacing w:val="1"/>
          <w:sz w:val="24"/>
        </w:rPr>
        <w:t xml:space="preserve"> </w:t>
      </w:r>
      <w:r>
        <w:rPr>
          <w:sz w:val="24"/>
        </w:rPr>
        <w:t>sia venuta a conoscenza per quanto attiene l'attività di cui all'oggetto della procedura in</w:t>
      </w:r>
      <w:r>
        <w:rPr>
          <w:spacing w:val="1"/>
          <w:sz w:val="24"/>
        </w:rPr>
        <w:t xml:space="preserve"> </w:t>
      </w:r>
      <w:r>
        <w:rPr>
          <w:sz w:val="24"/>
        </w:rPr>
        <w:t>parola.</w:t>
      </w:r>
    </w:p>
    <w:p w:rsidR="007E5D20" w:rsidRDefault="007E5D20">
      <w:pPr>
        <w:pStyle w:val="Corpodeltesto"/>
        <w:spacing w:before="5"/>
        <w:rPr>
          <w:sz w:val="26"/>
        </w:rPr>
      </w:pPr>
    </w:p>
    <w:p w:rsidR="007E5D20" w:rsidRDefault="00A96A52">
      <w:pPr>
        <w:pStyle w:val="Corpodel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2</w:t>
      </w:r>
    </w:p>
    <w:p w:rsidR="007E5D20" w:rsidRDefault="00A96A52">
      <w:pPr>
        <w:pStyle w:val="Corpodeltesto"/>
        <w:spacing w:before="24" w:line="249" w:lineRule="auto"/>
        <w:ind w:left="114" w:right="149" w:hanging="10"/>
        <w:jc w:val="both"/>
      </w:pPr>
      <w:r>
        <w:t>La Società, sin d'ora, accetta che nel caso di mancato rispetto degli impegni anticorruzione</w:t>
      </w:r>
      <w:r>
        <w:rPr>
          <w:spacing w:val="1"/>
        </w:rPr>
        <w:t xml:space="preserve"> </w:t>
      </w:r>
      <w:r>
        <w:rPr>
          <w:spacing w:val="-1"/>
        </w:rPr>
        <w:t>assunti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rPr>
          <w:spacing w:val="-1"/>
        </w:rPr>
        <w:t>Patto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integrità,</w:t>
      </w:r>
      <w:r>
        <w:rPr>
          <w:spacing w:val="-11"/>
        </w:rPr>
        <w:t xml:space="preserve"> </w:t>
      </w:r>
      <w:r>
        <w:rPr>
          <w:spacing w:val="-1"/>
        </w:rPr>
        <w:t>comunque</w:t>
      </w:r>
      <w:r>
        <w:rPr>
          <w:spacing w:val="-8"/>
        </w:rPr>
        <w:t xml:space="preserve"> </w:t>
      </w:r>
      <w:r>
        <w:t>accertato</w:t>
      </w:r>
      <w:r>
        <w:rPr>
          <w:spacing w:val="-12"/>
        </w:rPr>
        <w:t xml:space="preserve"> </w:t>
      </w:r>
      <w:r>
        <w:t>dall'Amministrazione,</w:t>
      </w:r>
      <w:r>
        <w:rPr>
          <w:spacing w:val="-13"/>
        </w:rPr>
        <w:t xml:space="preserve"> </w:t>
      </w:r>
      <w:r>
        <w:t>dovranno</w:t>
      </w:r>
      <w:r>
        <w:rPr>
          <w:spacing w:val="-52"/>
        </w:rPr>
        <w:t xml:space="preserve"> </w:t>
      </w:r>
      <w:r>
        <w:t>essere applicate le sanzioni della esclusione dalla</w:t>
      </w:r>
      <w:r>
        <w:rPr>
          <w:spacing w:val="1"/>
        </w:rPr>
        <w:t xml:space="preserve"> </w:t>
      </w:r>
      <w:r>
        <w:t>gara, della risoluzione</w:t>
      </w:r>
      <w:r>
        <w:rPr>
          <w:spacing w:val="1"/>
        </w:rPr>
        <w:t xml:space="preserve"> </w:t>
      </w:r>
      <w:r>
        <w:t>del contratto e</w:t>
      </w:r>
      <w:r>
        <w:rPr>
          <w:spacing w:val="1"/>
        </w:rPr>
        <w:t xml:space="preserve"> </w:t>
      </w:r>
      <w:r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buona 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</w:p>
    <w:p w:rsidR="007E5D20" w:rsidRDefault="007E5D20">
      <w:pPr>
        <w:spacing w:line="249" w:lineRule="auto"/>
        <w:jc w:val="both"/>
        <w:sectPr w:rsidR="007E5D20">
          <w:type w:val="continuous"/>
          <w:pgSz w:w="11910" w:h="16840"/>
          <w:pgMar w:top="1140" w:right="1260" w:bottom="280" w:left="1300" w:header="720" w:footer="720" w:gutter="0"/>
          <w:cols w:space="720"/>
        </w:sectPr>
      </w:pPr>
    </w:p>
    <w:p w:rsidR="007E5D20" w:rsidRDefault="00A96A52">
      <w:pPr>
        <w:pStyle w:val="Corpodeltesto"/>
        <w:spacing w:before="22"/>
        <w:ind w:left="4384"/>
        <w:jc w:val="both"/>
      </w:pPr>
      <w:r>
        <w:lastRenderedPageBreak/>
        <w:t>Art.</w:t>
      </w:r>
      <w:r>
        <w:rPr>
          <w:spacing w:val="-1"/>
        </w:rPr>
        <w:t xml:space="preserve"> </w:t>
      </w:r>
      <w:r>
        <w:t>3</w:t>
      </w:r>
    </w:p>
    <w:p w:rsidR="007E5D20" w:rsidRDefault="00A96A52">
      <w:pPr>
        <w:pStyle w:val="Corpodeltesto"/>
        <w:spacing w:before="23" w:line="249" w:lineRule="auto"/>
        <w:ind w:left="114" w:right="153" w:hanging="10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contenuto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Patto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t>integrità</w:t>
      </w:r>
      <w:r>
        <w:rPr>
          <w:spacing w:val="-13"/>
        </w:rPr>
        <w:t xml:space="preserve"> </w:t>
      </w:r>
      <w:r>
        <w:t>resterà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3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completa</w:t>
      </w:r>
      <w:r>
        <w:rPr>
          <w:spacing w:val="-11"/>
        </w:rPr>
        <w:t xml:space="preserve"> </w:t>
      </w:r>
      <w:r>
        <w:t>esecuzione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contratto,</w:t>
      </w:r>
      <w:r>
        <w:rPr>
          <w:spacing w:val="-52"/>
        </w:rPr>
        <w:t xml:space="preserve"> </w:t>
      </w:r>
      <w:r>
        <w:t>compreso l'eventuale c</w:t>
      </w:r>
      <w:r>
        <w:t>ollaudo. Il presente Patto dovrà essere richiamato dal contratto quale</w:t>
      </w:r>
      <w:r>
        <w:rPr>
          <w:spacing w:val="-52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allo stesso</w:t>
      </w:r>
      <w:r>
        <w:rPr>
          <w:spacing w:val="-1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 integrante, sostanziale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pattizia.</w:t>
      </w:r>
    </w:p>
    <w:p w:rsidR="007E5D20" w:rsidRDefault="007E5D20">
      <w:pPr>
        <w:pStyle w:val="Corpodeltesto"/>
        <w:spacing w:before="5"/>
        <w:rPr>
          <w:sz w:val="26"/>
        </w:rPr>
      </w:pPr>
    </w:p>
    <w:p w:rsidR="007E5D20" w:rsidRDefault="00A96A52">
      <w:pPr>
        <w:pStyle w:val="Corpodel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4</w:t>
      </w:r>
    </w:p>
    <w:p w:rsidR="007E5D20" w:rsidRDefault="00A96A52">
      <w:pPr>
        <w:pStyle w:val="Corpodeltesto"/>
        <w:spacing w:before="24" w:line="249" w:lineRule="auto"/>
        <w:ind w:left="114" w:right="154" w:hanging="10"/>
        <w:jc w:val="both"/>
      </w:pPr>
      <w:r>
        <w:t>Il Patto di integrità deve essere obbligatoriamente sottoscritto in calce ed in ogni sua 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consorzi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rPr>
          <w:spacing w:val="-1"/>
        </w:rPr>
        <w:t>presentato</w:t>
      </w:r>
      <w:r>
        <w:rPr>
          <w:spacing w:val="-13"/>
        </w:rPr>
        <w:t xml:space="preserve"> </w:t>
      </w:r>
      <w:r>
        <w:rPr>
          <w:spacing w:val="-1"/>
        </w:rPr>
        <w:t>unitamente</w:t>
      </w:r>
      <w:r>
        <w:rPr>
          <w:spacing w:val="-13"/>
        </w:rPr>
        <w:t xml:space="preserve"> </w:t>
      </w:r>
      <w:r>
        <w:rPr>
          <w:spacing w:val="-1"/>
        </w:rPr>
        <w:t>all'offerta.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mancata</w:t>
      </w:r>
      <w:r>
        <w:rPr>
          <w:spacing w:val="-14"/>
        </w:rPr>
        <w:t xml:space="preserve"> </w:t>
      </w:r>
      <w:r>
        <w:t>consegna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</w:t>
      </w:r>
      <w:r>
        <w:t>o</w:t>
      </w:r>
      <w:r>
        <w:rPr>
          <w:spacing w:val="-5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gara.</w:t>
      </w:r>
    </w:p>
    <w:p w:rsidR="007E5D20" w:rsidRDefault="007E5D20">
      <w:pPr>
        <w:pStyle w:val="Corpodeltesto"/>
        <w:spacing w:before="5"/>
        <w:rPr>
          <w:sz w:val="26"/>
        </w:rPr>
      </w:pPr>
    </w:p>
    <w:p w:rsidR="007E5D20" w:rsidRDefault="00A96A52">
      <w:pPr>
        <w:pStyle w:val="Corpodel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5</w:t>
      </w:r>
    </w:p>
    <w:p w:rsidR="007E5D20" w:rsidRDefault="00A96A52">
      <w:pPr>
        <w:pStyle w:val="Corpodeltesto"/>
        <w:spacing w:before="24" w:line="249" w:lineRule="auto"/>
        <w:ind w:left="114" w:right="151" w:hanging="10"/>
        <w:jc w:val="both"/>
      </w:pP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controversia</w:t>
      </w:r>
      <w:r>
        <w:rPr>
          <w:spacing w:val="-13"/>
        </w:rPr>
        <w:t xml:space="preserve"> </w:t>
      </w:r>
      <w:r>
        <w:rPr>
          <w:spacing w:val="-1"/>
        </w:rPr>
        <w:t>relativa</w:t>
      </w:r>
      <w:r>
        <w:rPr>
          <w:spacing w:val="-10"/>
        </w:rPr>
        <w:t xml:space="preserve"> </w:t>
      </w:r>
      <w:r>
        <w:rPr>
          <w:spacing w:val="-1"/>
        </w:rPr>
        <w:t>all’interpretazione</w:t>
      </w:r>
      <w:r>
        <w:rPr>
          <w:spacing w:val="-12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esecuzione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Patto</w:t>
      </w:r>
      <w:r>
        <w:rPr>
          <w:spacing w:val="-12"/>
        </w:rPr>
        <w:t xml:space="preserve"> </w:t>
      </w:r>
      <w:r>
        <w:t>d’integrità</w:t>
      </w:r>
      <w:r>
        <w:rPr>
          <w:spacing w:val="-13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stazione</w:t>
      </w:r>
      <w:r>
        <w:rPr>
          <w:spacing w:val="-52"/>
        </w:rPr>
        <w:t xml:space="preserve"> </w:t>
      </w:r>
      <w:r>
        <w:t>appaltante ed i concorrenti e tra gli stessi concorrenti sarà risolta dall’Autorità Giudiziaria</w:t>
      </w:r>
      <w:r>
        <w:rPr>
          <w:spacing w:val="1"/>
        </w:rPr>
        <w:t xml:space="preserve"> </w:t>
      </w:r>
      <w:r>
        <w:t>competente.</w:t>
      </w:r>
    </w:p>
    <w:p w:rsidR="007E5D20" w:rsidRDefault="007E5D20">
      <w:pPr>
        <w:pStyle w:val="Corpodeltesto"/>
        <w:rPr>
          <w:sz w:val="20"/>
        </w:rPr>
      </w:pPr>
    </w:p>
    <w:p w:rsidR="007E5D20" w:rsidRDefault="007E5D20">
      <w:pPr>
        <w:pStyle w:val="Corpodeltesto"/>
        <w:rPr>
          <w:sz w:val="20"/>
        </w:rPr>
      </w:pPr>
    </w:p>
    <w:p w:rsidR="007E5D20" w:rsidRDefault="007E5D20">
      <w:pPr>
        <w:pStyle w:val="Corpodeltesto"/>
        <w:spacing w:before="7"/>
        <w:rPr>
          <w:sz w:val="29"/>
        </w:rPr>
      </w:pPr>
      <w:r w:rsidRPr="007E5D20">
        <w:pict>
          <v:shape id="_x0000_s1027" style="position:absolute;margin-left:70.2pt;margin-top:20.55pt;width:131.4pt;height:.1pt;z-index:-15728128;mso-wrap-distance-left:0;mso-wrap-distance-right:0;mso-position-horizontal-relative:page" coordorigin="1404,411" coordsize="2628,0" path="m1404,411r2628,e" filled="f" strokeweight=".38522mm">
            <v:path arrowok="t"/>
            <w10:wrap type="topAndBottom" anchorx="page"/>
          </v:shape>
        </w:pict>
      </w:r>
      <w:r w:rsidRPr="007E5D20">
        <w:pict>
          <v:shape id="_x0000_s1026" style="position:absolute;margin-left:244.95pt;margin-top:20.55pt;width:274.7pt;height:.1pt;z-index:-15727616;mso-wrap-distance-left:0;mso-wrap-distance-right:0;mso-position-horizontal-relative:page" coordorigin="4899,411" coordsize="5494,0" path="m4899,411r5494,e" filled="f" strokeweight=".38522mm">
            <v:path arrowok="t"/>
            <w10:wrap type="topAndBottom" anchorx="page"/>
          </v:shape>
        </w:pict>
      </w:r>
    </w:p>
    <w:p w:rsidR="007E5D20" w:rsidRDefault="00A96A52">
      <w:pPr>
        <w:pStyle w:val="Corpodeltesto"/>
        <w:spacing w:before="16"/>
        <w:ind w:left="757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7E5D20" w:rsidRDefault="00A96A52">
      <w:pPr>
        <w:pStyle w:val="Corpodeltesto"/>
        <w:spacing w:before="17"/>
        <w:ind w:left="5078"/>
      </w:pPr>
      <w:r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sectPr w:rsidR="007E5D20" w:rsidSect="007E5D20">
      <w:pgSz w:w="11910" w:h="16840"/>
      <w:pgMar w:top="1140" w:right="12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817"/>
    <w:multiLevelType w:val="hybridMultilevel"/>
    <w:tmpl w:val="081C6180"/>
    <w:lvl w:ilvl="0" w:tplc="D2A23F06">
      <w:numFmt w:val="bullet"/>
      <w:lvlText w:val="-"/>
      <w:lvlJc w:val="left"/>
      <w:pPr>
        <w:ind w:left="128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A42D78">
      <w:numFmt w:val="bullet"/>
      <w:lvlText w:val="•"/>
      <w:lvlJc w:val="left"/>
      <w:pPr>
        <w:ind w:left="1042" w:hanging="708"/>
      </w:pPr>
      <w:rPr>
        <w:rFonts w:hint="default"/>
        <w:lang w:val="it-IT" w:eastAsia="en-US" w:bidi="ar-SA"/>
      </w:rPr>
    </w:lvl>
    <w:lvl w:ilvl="2" w:tplc="A3E8A3C2">
      <w:numFmt w:val="bullet"/>
      <w:lvlText w:val="•"/>
      <w:lvlJc w:val="left"/>
      <w:pPr>
        <w:ind w:left="1965" w:hanging="708"/>
      </w:pPr>
      <w:rPr>
        <w:rFonts w:hint="default"/>
        <w:lang w:val="it-IT" w:eastAsia="en-US" w:bidi="ar-SA"/>
      </w:rPr>
    </w:lvl>
    <w:lvl w:ilvl="3" w:tplc="B958DD92">
      <w:numFmt w:val="bullet"/>
      <w:lvlText w:val="•"/>
      <w:lvlJc w:val="left"/>
      <w:pPr>
        <w:ind w:left="2887" w:hanging="708"/>
      </w:pPr>
      <w:rPr>
        <w:rFonts w:hint="default"/>
        <w:lang w:val="it-IT" w:eastAsia="en-US" w:bidi="ar-SA"/>
      </w:rPr>
    </w:lvl>
    <w:lvl w:ilvl="4" w:tplc="C846CC8A">
      <w:numFmt w:val="bullet"/>
      <w:lvlText w:val="•"/>
      <w:lvlJc w:val="left"/>
      <w:pPr>
        <w:ind w:left="3810" w:hanging="708"/>
      </w:pPr>
      <w:rPr>
        <w:rFonts w:hint="default"/>
        <w:lang w:val="it-IT" w:eastAsia="en-US" w:bidi="ar-SA"/>
      </w:rPr>
    </w:lvl>
    <w:lvl w:ilvl="5" w:tplc="62609D0E">
      <w:numFmt w:val="bullet"/>
      <w:lvlText w:val="•"/>
      <w:lvlJc w:val="left"/>
      <w:pPr>
        <w:ind w:left="4733" w:hanging="708"/>
      </w:pPr>
      <w:rPr>
        <w:rFonts w:hint="default"/>
        <w:lang w:val="it-IT" w:eastAsia="en-US" w:bidi="ar-SA"/>
      </w:rPr>
    </w:lvl>
    <w:lvl w:ilvl="6" w:tplc="C376FFE0">
      <w:numFmt w:val="bullet"/>
      <w:lvlText w:val="•"/>
      <w:lvlJc w:val="left"/>
      <w:pPr>
        <w:ind w:left="5655" w:hanging="708"/>
      </w:pPr>
      <w:rPr>
        <w:rFonts w:hint="default"/>
        <w:lang w:val="it-IT" w:eastAsia="en-US" w:bidi="ar-SA"/>
      </w:rPr>
    </w:lvl>
    <w:lvl w:ilvl="7" w:tplc="CFA0AEE0">
      <w:numFmt w:val="bullet"/>
      <w:lvlText w:val="•"/>
      <w:lvlJc w:val="left"/>
      <w:pPr>
        <w:ind w:left="6578" w:hanging="708"/>
      </w:pPr>
      <w:rPr>
        <w:rFonts w:hint="default"/>
        <w:lang w:val="it-IT" w:eastAsia="en-US" w:bidi="ar-SA"/>
      </w:rPr>
    </w:lvl>
    <w:lvl w:ilvl="8" w:tplc="4FF8354A">
      <w:numFmt w:val="bullet"/>
      <w:lvlText w:val="•"/>
      <w:lvlJc w:val="left"/>
      <w:pPr>
        <w:ind w:left="7501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E5D20"/>
    <w:rsid w:val="007E5D20"/>
    <w:rsid w:val="00A9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E5D2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E5D2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E5D20"/>
    <w:pPr>
      <w:spacing w:before="5"/>
      <w:ind w:left="10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5D20"/>
    <w:pPr>
      <w:spacing w:before="5"/>
      <w:ind w:left="128" w:right="155" w:hanging="10"/>
      <w:jc w:val="both"/>
    </w:pPr>
  </w:style>
  <w:style w:type="paragraph" w:customStyle="1" w:styleId="TableParagraph">
    <w:name w:val="Table Paragraph"/>
    <w:basedOn w:val="Normale"/>
    <w:uiPriority w:val="1"/>
    <w:qFormat/>
    <w:rsid w:val="007E5D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Portatile</cp:lastModifiedBy>
  <cp:revision>2</cp:revision>
  <dcterms:created xsi:type="dcterms:W3CDTF">2022-02-27T12:01:00Z</dcterms:created>
  <dcterms:modified xsi:type="dcterms:W3CDTF">2022-02-27T12:01:00Z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