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686A80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La suddetta piattaforma gestionale raccoglie tutti i dati di studenti, personale scolastico, esperti e adulti che, a vario titolo, parteci</w:t>
      </w:r>
      <w:r w:rsidR="00F12E5D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>
        <w:rPr>
          <w:rFonts w:asciiTheme="minorHAnsi" w:hAnsiTheme="minorHAnsi" w:cstheme="minorHAnsi"/>
          <w:sz w:val="20"/>
          <w:szCs w:val="20"/>
        </w:rPr>
        <w:t xml:space="preserve">i </w:t>
      </w:r>
      <w:bookmarkStart w:id="0" w:name="_GoBack"/>
      <w:bookmarkEnd w:id="0"/>
      <w:r w:rsidR="00F12E5D" w:rsidRPr="00F12E5D">
        <w:rPr>
          <w:rFonts w:ascii="Times New Roman" w:hAnsi="Times New Roman"/>
          <w:b/>
        </w:rPr>
        <w:t>Insieme...</w:t>
      </w:r>
      <w:proofErr w:type="spellStart"/>
      <w:r w:rsidR="00F12E5D" w:rsidRPr="00F12E5D">
        <w:rPr>
          <w:rFonts w:ascii="Times New Roman" w:hAnsi="Times New Roman"/>
          <w:b/>
        </w:rPr>
        <w:t>apprendiAMO</w:t>
      </w:r>
      <w:proofErr w:type="spellEnd"/>
      <w:r w:rsidR="00F12E5D" w:rsidRPr="00F12E5D">
        <w:rPr>
          <w:rFonts w:ascii="Times New Roman" w:hAnsi="Times New Roman"/>
          <w:b/>
        </w:rPr>
        <w:t>!</w:t>
      </w:r>
      <w:r w:rsidR="00F12E5D">
        <w:rPr>
          <w:rFonts w:asciiTheme="minorHAnsi" w:hAnsiTheme="minorHAnsi" w:cstheme="minorHAnsi"/>
          <w:sz w:val="20"/>
          <w:szCs w:val="20"/>
        </w:rPr>
        <w:t xml:space="preserve">  inerenti al PON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</w:t>
      </w:r>
      <w:r w:rsidR="00F12E5D" w:rsidRPr="00F12E5D">
        <w:rPr>
          <w:rFonts w:asciiTheme="minorHAnsi" w:hAnsiTheme="minorHAnsi" w:cstheme="minorHAnsi"/>
          <w:sz w:val="20"/>
          <w:szCs w:val="20"/>
        </w:rPr>
        <w:t>“APPRENDIMENTO E SOCIALITÀ”.</w:t>
      </w:r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686A80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686A80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686A80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lastRenderedPageBreak/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lastRenderedPageBreak/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0B51">
                            <w:rPr>
                              <w:rFonts w:ascii="Carlito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0B51">
                      <w:rPr>
                        <w:rFonts w:ascii="Carlito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B51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03A9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E13B5-EE35-425C-9868-5EEABB2F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</cp:lastModifiedBy>
  <cp:revision>7</cp:revision>
  <cp:lastPrinted>2020-02-05T13:31:00Z</cp:lastPrinted>
  <dcterms:created xsi:type="dcterms:W3CDTF">2021-07-29T09:07:00Z</dcterms:created>
  <dcterms:modified xsi:type="dcterms:W3CDTF">2021-12-27T10:12:00Z</dcterms:modified>
</cp:coreProperties>
</file>