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796C" w14:textId="37F0F52B" w:rsidR="00C9158A" w:rsidRDefault="00B2249B" w:rsidP="00A23D77">
      <w:pPr>
        <w:tabs>
          <w:tab w:val="left" w:pos="5522"/>
        </w:tabs>
        <w:ind w:left="95"/>
        <w:rPr>
          <w:sz w:val="14"/>
        </w:rPr>
      </w:pPr>
      <w:r>
        <w:rPr>
          <w:rFonts w:ascii="Times New Roman"/>
          <w:position w:val="55"/>
          <w:sz w:val="20"/>
        </w:rPr>
        <w:tab/>
      </w:r>
    </w:p>
    <w:p w14:paraId="5EB810E1" w14:textId="77777777" w:rsidR="00C9158A" w:rsidRPr="00C9158A" w:rsidRDefault="00C9158A" w:rsidP="00C9158A">
      <w:pPr>
        <w:widowControl/>
        <w:autoSpaceDE/>
        <w:autoSpaceDN/>
        <w:jc w:val="right"/>
        <w:rPr>
          <w:rFonts w:eastAsia="Times New Roman" w:cs="Times New Roman"/>
          <w:noProof/>
          <w:sz w:val="24"/>
          <w:szCs w:val="24"/>
          <w:lang w:bidi="ar-SA"/>
        </w:rPr>
      </w:pPr>
    </w:p>
    <w:p w14:paraId="566C701D" w14:textId="77777777" w:rsidR="00C9158A" w:rsidRPr="00C9158A" w:rsidRDefault="002708B2" w:rsidP="00C9158A">
      <w:pPr>
        <w:widowControl/>
        <w:autoSpaceDE/>
        <w:autoSpaceDN/>
        <w:jc w:val="right"/>
        <w:rPr>
          <w:rFonts w:eastAsia="Times New Roman" w:cs="Times New Roman"/>
          <w:noProof/>
          <w:sz w:val="20"/>
          <w:szCs w:val="20"/>
          <w:lang w:bidi="ar-SA"/>
        </w:rPr>
      </w:pPr>
      <w:r w:rsidRPr="00C9158A">
        <w:rPr>
          <w:rFonts w:eastAsia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2890E" wp14:editId="51F0A617">
                <wp:simplePos x="0" y="0"/>
                <wp:positionH relativeFrom="column">
                  <wp:posOffset>-92075</wp:posOffset>
                </wp:positionH>
                <wp:positionV relativeFrom="paragraph">
                  <wp:posOffset>-393065</wp:posOffset>
                </wp:positionV>
                <wp:extent cx="1257935" cy="2997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5E233" w14:textId="77777777" w:rsidR="00C9158A" w:rsidRPr="003154AB" w:rsidRDefault="00C9158A" w:rsidP="00C9158A">
                            <w:pPr>
                              <w:rPr>
                                <w:b/>
                              </w:rPr>
                            </w:pPr>
                            <w:r w:rsidRPr="003154AB">
                              <w:rPr>
                                <w:b/>
                              </w:rPr>
                              <w:t>ALLEGATO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2890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7.25pt;margin-top:-30.95pt;width:99.0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9xjFgIAACs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">
                <v:textbox>
                  <w:txbxContent>
                    <w:p w14:paraId="72C5E233" w14:textId="77777777" w:rsidR="00C9158A" w:rsidRPr="003154AB" w:rsidRDefault="00C9158A" w:rsidP="00C9158A">
                      <w:pPr>
                        <w:rPr>
                          <w:b/>
                        </w:rPr>
                      </w:pPr>
                      <w:r w:rsidRPr="003154AB">
                        <w:rPr>
                          <w:b/>
                        </w:rPr>
                        <w:t>ALLEGATO A</w:t>
                      </w:r>
                    </w:p>
                  </w:txbxContent>
                </v:textbox>
              </v:shape>
            </w:pict>
          </mc:Fallback>
        </mc:AlternateContent>
      </w:r>
      <w:r w:rsidR="00C9158A" w:rsidRPr="00C9158A">
        <w:rPr>
          <w:rFonts w:eastAsia="Times New Roman" w:cs="Times New Roman"/>
          <w:noProof/>
          <w:sz w:val="24"/>
          <w:szCs w:val="24"/>
          <w:lang w:bidi="ar-SA"/>
        </w:rPr>
        <w:t>A</w:t>
      </w:r>
      <w:r w:rsidR="00C9158A" w:rsidRPr="00C9158A">
        <w:rPr>
          <w:rFonts w:eastAsia="Times New Roman" w:cs="Times New Roman"/>
          <w:noProof/>
          <w:sz w:val="20"/>
          <w:szCs w:val="20"/>
          <w:lang w:bidi="ar-SA"/>
        </w:rPr>
        <w:t>lla Dirigente Scolastica</w:t>
      </w:r>
    </w:p>
    <w:p w14:paraId="1915E35A" w14:textId="015090BD" w:rsidR="00C9158A" w:rsidRPr="00C9158A" w:rsidRDefault="00C9158A" w:rsidP="00C9158A">
      <w:pPr>
        <w:widowControl/>
        <w:autoSpaceDE/>
        <w:autoSpaceDN/>
        <w:jc w:val="right"/>
        <w:rPr>
          <w:rFonts w:eastAsia="Times New Roman" w:cs="Times New Roman"/>
          <w:noProof/>
          <w:sz w:val="20"/>
          <w:szCs w:val="20"/>
          <w:lang w:bidi="ar-SA"/>
        </w:rPr>
      </w:pPr>
      <w:r w:rsidRPr="00C9158A">
        <w:rPr>
          <w:rFonts w:eastAsia="Times New Roman" w:cs="Times New Roman"/>
          <w:noProof/>
          <w:sz w:val="20"/>
          <w:szCs w:val="20"/>
          <w:lang w:bidi="ar-SA"/>
        </w:rPr>
        <w:t xml:space="preserve">Istituto Comprensivo </w:t>
      </w:r>
      <w:r w:rsidR="006A3793">
        <w:rPr>
          <w:rFonts w:eastAsia="Times New Roman" w:cs="Times New Roman"/>
          <w:noProof/>
          <w:sz w:val="20"/>
          <w:szCs w:val="20"/>
          <w:lang w:bidi="ar-SA"/>
        </w:rPr>
        <w:t>di Sovizzo</w:t>
      </w:r>
    </w:p>
    <w:p w14:paraId="0F578AD5" w14:textId="77777777" w:rsidR="00C9158A" w:rsidRPr="00C9158A" w:rsidRDefault="00C9158A" w:rsidP="00C9158A">
      <w:pPr>
        <w:widowControl/>
        <w:autoSpaceDE/>
        <w:autoSpaceDN/>
        <w:jc w:val="center"/>
        <w:rPr>
          <w:rFonts w:eastAsia="Times New Roman" w:cs="Arial"/>
          <w:b/>
          <w:sz w:val="20"/>
          <w:szCs w:val="20"/>
          <w:lang w:bidi="ar-SA"/>
        </w:rPr>
      </w:pPr>
    </w:p>
    <w:p w14:paraId="2C75BA43" w14:textId="02C16FE6" w:rsidR="00C9158A" w:rsidRPr="00C9158A" w:rsidRDefault="00C9158A" w:rsidP="00C9158A">
      <w:pPr>
        <w:widowControl/>
        <w:autoSpaceDE/>
        <w:autoSpaceDN/>
        <w:rPr>
          <w:rFonts w:eastAsia="Times New Roman" w:cs="Times New Roman"/>
          <w:b/>
          <w:sz w:val="20"/>
          <w:szCs w:val="20"/>
          <w:lang w:bidi="ar-SA"/>
        </w:rPr>
      </w:pPr>
      <w:r w:rsidRPr="00C9158A">
        <w:rPr>
          <w:rFonts w:eastAsia="Times New Roman" w:cs="Times New Roman"/>
          <w:b/>
          <w:sz w:val="20"/>
          <w:szCs w:val="20"/>
          <w:lang w:bidi="ar-SA"/>
        </w:rPr>
        <w:t>OGGETTO: Disponibilità a svolgere l’incarico di Responsabile del Servizio Prevenzione e Protezione (RSPP) anno 202</w:t>
      </w:r>
      <w:r w:rsidR="006A3793">
        <w:rPr>
          <w:rFonts w:eastAsia="Times New Roman" w:cs="Times New Roman"/>
          <w:b/>
          <w:sz w:val="20"/>
          <w:szCs w:val="20"/>
          <w:lang w:bidi="ar-SA"/>
        </w:rPr>
        <w:t>5</w:t>
      </w:r>
    </w:p>
    <w:p w14:paraId="3B776E9D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b/>
          <w:sz w:val="20"/>
          <w:szCs w:val="20"/>
          <w:lang w:bidi="ar-SA"/>
        </w:rPr>
      </w:pPr>
    </w:p>
    <w:p w14:paraId="6FDB4171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 xml:space="preserve">_l_  sottoscritt_ , _____________________________nat_  a _________________il ____/ ____ /____ </w:t>
      </w:r>
    </w:p>
    <w:p w14:paraId="496A8609" w14:textId="77777777" w:rsidR="00C9158A" w:rsidRPr="00C9158A" w:rsidRDefault="00C9158A" w:rsidP="00C9158A">
      <w:pPr>
        <w:widowControl/>
        <w:autoSpaceDE/>
        <w:autoSpaceDN/>
        <w:spacing w:before="120"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CODICE FISCALE _______________________________________</w:t>
      </w:r>
    </w:p>
    <w:p w14:paraId="16A4D606" w14:textId="77777777" w:rsidR="00C9158A" w:rsidRPr="00C9158A" w:rsidRDefault="00C9158A" w:rsidP="00C9158A">
      <w:pPr>
        <w:widowControl/>
        <w:autoSpaceDE/>
        <w:autoSpaceDN/>
        <w:spacing w:before="120"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 xml:space="preserve">Indirizzo a cui inviare le comunicazioni relative alla selezione: via _________________________ n._______ </w:t>
      </w:r>
    </w:p>
    <w:p w14:paraId="4CB353FC" w14:textId="77777777" w:rsidR="00C9158A" w:rsidRPr="00C9158A" w:rsidRDefault="00C9158A" w:rsidP="00C9158A">
      <w:pPr>
        <w:widowControl/>
        <w:autoSpaceDE/>
        <w:autoSpaceDN/>
        <w:spacing w:before="120"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c.a.p. _______________________ città ________________________</w:t>
      </w:r>
    </w:p>
    <w:p w14:paraId="16A9C00B" w14:textId="77777777" w:rsidR="00C9158A" w:rsidRPr="00C9158A" w:rsidRDefault="00C9158A" w:rsidP="00C9158A">
      <w:pPr>
        <w:widowControl/>
        <w:autoSpaceDE/>
        <w:autoSpaceDN/>
        <w:spacing w:before="120"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Telefono _______________________ Cell. ____________________________</w:t>
      </w:r>
    </w:p>
    <w:p w14:paraId="09392324" w14:textId="77777777" w:rsidR="00C9158A" w:rsidRPr="00C9158A" w:rsidRDefault="00C9158A" w:rsidP="00C9158A">
      <w:pPr>
        <w:widowControl/>
        <w:autoSpaceDE/>
        <w:autoSpaceDN/>
        <w:spacing w:before="120"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E_mail ___________________________ PEC _____________________</w:t>
      </w:r>
    </w:p>
    <w:p w14:paraId="7005D7F1" w14:textId="77777777" w:rsidR="00C9158A" w:rsidRPr="00C9158A" w:rsidRDefault="00C9158A" w:rsidP="00C9158A">
      <w:pPr>
        <w:widowControl/>
        <w:autoSpaceDE/>
        <w:autoSpaceDN/>
        <w:spacing w:before="120" w:after="120"/>
        <w:jc w:val="center"/>
        <w:rPr>
          <w:rFonts w:eastAsia="Times New Roman" w:cs="Arial"/>
          <w:b/>
          <w:sz w:val="20"/>
          <w:szCs w:val="20"/>
          <w:lang w:bidi="ar-SA"/>
        </w:rPr>
      </w:pPr>
      <w:r w:rsidRPr="00C9158A">
        <w:rPr>
          <w:rFonts w:eastAsia="Times New Roman" w:cs="Arial"/>
          <w:b/>
          <w:sz w:val="20"/>
          <w:szCs w:val="20"/>
          <w:lang w:bidi="ar-SA"/>
        </w:rPr>
        <w:t>CHIEDE</w:t>
      </w:r>
    </w:p>
    <w:p w14:paraId="2B3A3DC6" w14:textId="2DF15AC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l’attribuzione dell’incarico di esperto R.S.P.P. della durata di un anno nelle sedi dell’Istituto per adempiere ai compiti di cui ai D.Lgvi.81/2008, 106/2009 e succ. mod. a</w:t>
      </w:r>
      <w:r w:rsidR="00011D24">
        <w:rPr>
          <w:rFonts w:eastAsia="Times New Roman" w:cs="Arial"/>
          <w:sz w:val="20"/>
          <w:szCs w:val="20"/>
          <w:lang w:bidi="ar-SA"/>
        </w:rPr>
        <w:t>lle condizioni esplicitate nell’avviso</w:t>
      </w:r>
      <w:r w:rsidR="00241A71">
        <w:rPr>
          <w:rFonts w:eastAsia="Times New Roman" w:cs="Arial"/>
          <w:sz w:val="20"/>
          <w:szCs w:val="20"/>
          <w:lang w:bidi="ar-SA"/>
        </w:rPr>
        <w:t xml:space="preserve"> (con possibilità di proroga di un ulteriore anno alle condizioni previste dall’Avviso di selezione)</w:t>
      </w:r>
      <w:r w:rsidRPr="00C9158A">
        <w:rPr>
          <w:rFonts w:eastAsia="Times New Roman" w:cs="Arial"/>
          <w:sz w:val="20"/>
          <w:szCs w:val="20"/>
          <w:lang w:bidi="ar-SA"/>
        </w:rPr>
        <w:t>. A tal fine</w:t>
      </w:r>
    </w:p>
    <w:p w14:paraId="7460AD44" w14:textId="77777777" w:rsidR="00C9158A" w:rsidRPr="00C9158A" w:rsidRDefault="00C9158A" w:rsidP="00C9158A">
      <w:pPr>
        <w:widowControl/>
        <w:autoSpaceDE/>
        <w:autoSpaceDN/>
        <w:spacing w:before="120" w:after="120"/>
        <w:jc w:val="center"/>
        <w:rPr>
          <w:rFonts w:eastAsia="Times New Roman" w:cs="Arial"/>
          <w:b/>
          <w:sz w:val="20"/>
          <w:szCs w:val="20"/>
          <w:lang w:bidi="ar-SA"/>
        </w:rPr>
      </w:pPr>
      <w:r w:rsidRPr="00C9158A">
        <w:rPr>
          <w:rFonts w:eastAsia="Times New Roman" w:cs="Arial"/>
          <w:b/>
          <w:sz w:val="20"/>
          <w:szCs w:val="20"/>
          <w:lang w:bidi="ar-SA"/>
        </w:rPr>
        <w:t>CONFERMA</w:t>
      </w:r>
    </w:p>
    <w:p w14:paraId="3BE40FD3" w14:textId="2F71E8A0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l’importo forfetario espresso nell</w:t>
      </w:r>
      <w:r w:rsidR="006D3674">
        <w:rPr>
          <w:rFonts w:eastAsia="Times New Roman" w:cs="Arial"/>
          <w:sz w:val="20"/>
          <w:szCs w:val="20"/>
          <w:lang w:bidi="ar-SA"/>
        </w:rPr>
        <w:t xml:space="preserve">’avviso di selezione </w:t>
      </w:r>
      <w:r w:rsidRPr="00C9158A">
        <w:rPr>
          <w:rFonts w:eastAsia="Times New Roman" w:cs="Arial"/>
          <w:sz w:val="20"/>
          <w:szCs w:val="20"/>
          <w:lang w:bidi="ar-SA"/>
        </w:rPr>
        <w:t>per la prestazione dell’incarico e, consapevole della responsabilità penale e della decadenza di eventuali benefici acquisiti nel caso di dichiarazioni mendaci,</w:t>
      </w:r>
    </w:p>
    <w:p w14:paraId="373FF0E3" w14:textId="77777777" w:rsidR="00C9158A" w:rsidRPr="00C9158A" w:rsidRDefault="00C9158A" w:rsidP="00C9158A">
      <w:pPr>
        <w:widowControl/>
        <w:autoSpaceDE/>
        <w:autoSpaceDN/>
        <w:spacing w:before="120" w:after="120"/>
        <w:jc w:val="center"/>
        <w:rPr>
          <w:rFonts w:eastAsia="Times New Roman" w:cs="Arial"/>
          <w:b/>
          <w:sz w:val="20"/>
          <w:szCs w:val="20"/>
          <w:lang w:bidi="ar-SA"/>
        </w:rPr>
      </w:pPr>
      <w:r w:rsidRPr="00C9158A">
        <w:rPr>
          <w:rFonts w:eastAsia="Times New Roman" w:cs="Arial"/>
          <w:b/>
          <w:sz w:val="20"/>
          <w:szCs w:val="20"/>
          <w:lang w:bidi="ar-SA"/>
        </w:rPr>
        <w:t>DICHIARA</w:t>
      </w:r>
    </w:p>
    <w:p w14:paraId="2B090923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sotto la propria responsabilità quanto segue:</w:t>
      </w:r>
    </w:p>
    <w:p w14:paraId="14B040EF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>di essere cittadin_ italian_;</w:t>
      </w:r>
    </w:p>
    <w:p w14:paraId="48B7D3A9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 di essere in godimento dei diritti politici;</w:t>
      </w:r>
    </w:p>
    <w:p w14:paraId="4F3FD522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 di non aver subito condanne penali;</w:t>
      </w:r>
    </w:p>
    <w:p w14:paraId="5EE051EA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</w:t>
      </w:r>
      <w:r w:rsidRPr="00C9158A">
        <w:rPr>
          <w:rFonts w:eastAsia="Times New Roman" w:cs="Arial"/>
          <w:sz w:val="20"/>
          <w:szCs w:val="20"/>
          <w:lang w:bidi="ar-SA"/>
        </w:rPr>
        <w:t>di non avere procedimenti penali pendenti;</w:t>
      </w:r>
    </w:p>
    <w:p w14:paraId="5EB372AB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 di essere dipendente presso il seguente istituto scolastico: ___________________________________</w:t>
      </w:r>
    </w:p>
    <w:p w14:paraId="25430335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______________________________________ in qualità di _________________________________</w:t>
      </w:r>
    </w:p>
    <w:p w14:paraId="16DED01D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sym w:font="Symbol" w:char="F0B7"/>
      </w:r>
      <w:r w:rsidRPr="00C9158A">
        <w:rPr>
          <w:rFonts w:eastAsia="Times New Roman" w:cs="Arial"/>
          <w:sz w:val="20"/>
          <w:szCs w:val="20"/>
          <w:lang w:bidi="ar-SA"/>
        </w:rPr>
        <w:t xml:space="preserve"> di essere in possesso dei seguenti requisiti richiesti dall’art. 32 del D.L.vo 81/2008:</w:t>
      </w:r>
    </w:p>
    <w:p w14:paraId="7CE2A36D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___________________________________________________________________________________________</w:t>
      </w:r>
    </w:p>
    <w:p w14:paraId="1DA483F6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___________________________________________________________________________________________</w:t>
      </w:r>
    </w:p>
    <w:p w14:paraId="4B67357B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___________________________________________________________________________________________</w:t>
      </w:r>
    </w:p>
    <w:p w14:paraId="0A749592" w14:textId="77777777" w:rsid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</w:t>
      </w:r>
      <w:r w:rsidRPr="00C9158A">
        <w:rPr>
          <w:rFonts w:eastAsia="Times New Roman" w:cs="Arial"/>
          <w:sz w:val="20"/>
          <w:szCs w:val="20"/>
          <w:lang w:bidi="ar-SA"/>
        </w:rPr>
        <w:t>di essere in possesso dei titoli riferiti alla Tabella A “Titoli culturali e professionali” dichiarati nell’Allegato B cui si rinvia;</w:t>
      </w:r>
    </w:p>
    <w:p w14:paraId="04F8353B" w14:textId="7B9E78EE" w:rsidR="00EA3717" w:rsidRPr="00C9158A" w:rsidRDefault="00EA3717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di </w:t>
      </w:r>
      <w:r>
        <w:rPr>
          <w:rFonts w:eastAsia="Times New Roman" w:cs="Arial"/>
          <w:sz w:val="20"/>
          <w:szCs w:val="20"/>
          <w:lang w:bidi="ar-SA"/>
        </w:rPr>
        <w:t>aver svolto l’incarico di Rspp in istituzioni scolastiche per almeno due annualità, ovvero nei seguenti anni:______________</w:t>
      </w:r>
      <w:r w:rsidRPr="00C9158A">
        <w:rPr>
          <w:rFonts w:eastAsia="Times New Roman" w:cs="Arial"/>
          <w:sz w:val="20"/>
          <w:szCs w:val="20"/>
          <w:lang w:bidi="ar-SA"/>
        </w:rPr>
        <w:t>;</w:t>
      </w:r>
    </w:p>
    <w:p w14:paraId="359AC7B9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 di impegnarsi a documentare l’attività svolta;</w:t>
      </w:r>
    </w:p>
    <w:p w14:paraId="0DECDB34" w14:textId="77777777" w:rsidR="00C9158A" w:rsidRPr="00C9158A" w:rsidRDefault="00C9158A" w:rsidP="00C9158A">
      <w:pPr>
        <w:widowControl/>
        <w:autoSpaceDE/>
        <w:autoSpaceDN/>
        <w:ind w:left="284" w:hanging="284"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 la disponibilità ad impegnarsi a svolgere l’attività di RSPP per ogni tipologia di servizio richiesto ed afferente all’incarico ricoperto </w:t>
      </w:r>
    </w:p>
    <w:p w14:paraId="52A208F2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b/>
          <w:sz w:val="20"/>
          <w:szCs w:val="20"/>
          <w:lang w:bidi="ar-SA"/>
        </w:rPr>
      </w:pPr>
      <w:r w:rsidRPr="00C9158A">
        <w:rPr>
          <w:rFonts w:eastAsia="Times New Roman" w:cs="Arial"/>
          <w:b/>
          <w:sz w:val="20"/>
          <w:szCs w:val="20"/>
          <w:lang w:bidi="ar-SA"/>
        </w:rPr>
        <w:t>Allega alla presente:</w:t>
      </w:r>
    </w:p>
    <w:p w14:paraId="2D3E0874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 copia fotostatica del Documento d’identità.</w:t>
      </w:r>
    </w:p>
    <w:p w14:paraId="3FD70A21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 Allegato B;</w:t>
      </w:r>
    </w:p>
    <w:p w14:paraId="37AC7279" w14:textId="08811133" w:rsidR="00C9158A" w:rsidRPr="00C9158A" w:rsidRDefault="00C9158A" w:rsidP="000444E7">
      <w:pPr>
        <w:widowControl/>
        <w:autoSpaceDE/>
        <w:autoSpaceDN/>
        <w:ind w:left="284" w:hanging="284"/>
        <w:jc w:val="both"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instrText xml:space="preserve"> FORMCHECKBOX </w:instrText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separate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fldChar w:fldCharType="end"/>
      </w:r>
      <w:r w:rsidRPr="00C9158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C9158A">
        <w:rPr>
          <w:rFonts w:eastAsia="Times New Roman" w:cs="Arial"/>
          <w:sz w:val="20"/>
          <w:szCs w:val="20"/>
          <w:lang w:bidi="ar-SA"/>
        </w:rPr>
        <w:t xml:space="preserve"> Curriculum vitae in formato europeo contenente i dati relativi ai requisiti culturali e professionali richiesti</w:t>
      </w:r>
      <w:r w:rsidR="006A62B0">
        <w:rPr>
          <w:rFonts w:eastAsia="Times New Roman" w:cs="Arial"/>
          <w:sz w:val="20"/>
          <w:szCs w:val="20"/>
          <w:lang w:bidi="ar-SA"/>
        </w:rPr>
        <w:t xml:space="preserve"> </w:t>
      </w:r>
      <w:r w:rsidR="000444E7">
        <w:rPr>
          <w:rFonts w:eastAsia="Times New Roman" w:cs="Arial"/>
          <w:sz w:val="20"/>
          <w:szCs w:val="20"/>
          <w:lang w:bidi="ar-SA"/>
        </w:rPr>
        <w:t>e</w:t>
      </w:r>
      <w:r w:rsidR="006A62B0">
        <w:rPr>
          <w:rFonts w:eastAsia="Times New Roman" w:cs="Arial"/>
          <w:sz w:val="20"/>
          <w:szCs w:val="20"/>
          <w:lang w:bidi="ar-SA"/>
        </w:rPr>
        <w:t xml:space="preserve"> idoneo alla pubblicazione sul sito istituzionale</w:t>
      </w:r>
      <w:r w:rsidRPr="00C9158A">
        <w:rPr>
          <w:rFonts w:eastAsia="Times New Roman" w:cs="Arial"/>
          <w:sz w:val="20"/>
          <w:szCs w:val="20"/>
          <w:lang w:bidi="ar-SA"/>
        </w:rPr>
        <w:t>, nonché tutti i titoli validi secondo i parametri di aggiudicazione previsti nel bando.</w:t>
      </w:r>
    </w:p>
    <w:p w14:paraId="6DB067AB" w14:textId="77777777" w:rsidR="00C9158A" w:rsidRPr="0072502A" w:rsidRDefault="00C9158A" w:rsidP="00C9158A">
      <w:pPr>
        <w:widowControl/>
        <w:autoSpaceDE/>
        <w:autoSpaceDN/>
        <w:rPr>
          <w:rFonts w:eastAsia="Times New Roman" w:cs="Arial"/>
          <w:sz w:val="16"/>
          <w:szCs w:val="16"/>
          <w:lang w:bidi="ar-SA"/>
        </w:rPr>
      </w:pPr>
      <w:r w:rsidRPr="0072502A">
        <w:rPr>
          <w:rFonts w:eastAsia="Times New Roman" w:cs="Arial"/>
          <w:sz w:val="16"/>
          <w:szCs w:val="16"/>
          <w:lang w:bidi="ar-SA"/>
        </w:rPr>
        <w:t>Il/La sottoscritto/a consente il trattamento dei propri dati, anche personali, ai sensi della vigente normativa in materia, per le esigenze e le finalità dell’incarico di cui alla presente domanda.</w:t>
      </w:r>
    </w:p>
    <w:p w14:paraId="2385F18D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</w:p>
    <w:p w14:paraId="64906D63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>Data e luogo, __________________</w:t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  <w:t>Firma</w:t>
      </w:r>
    </w:p>
    <w:p w14:paraId="13C14D87" w14:textId="77777777" w:rsidR="00C9158A" w:rsidRPr="00C9158A" w:rsidRDefault="00C9158A" w:rsidP="00C9158A">
      <w:pPr>
        <w:widowControl/>
        <w:autoSpaceDE/>
        <w:autoSpaceDN/>
        <w:rPr>
          <w:rFonts w:eastAsia="Times New Roman" w:cs="Arial"/>
          <w:sz w:val="20"/>
          <w:szCs w:val="20"/>
          <w:lang w:bidi="ar-SA"/>
        </w:rPr>
      </w:pP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</w:r>
      <w:r w:rsidRPr="00C9158A">
        <w:rPr>
          <w:rFonts w:eastAsia="Times New Roman" w:cs="Arial"/>
          <w:sz w:val="20"/>
          <w:szCs w:val="20"/>
          <w:lang w:bidi="ar-SA"/>
        </w:rPr>
        <w:tab/>
        <w:t>_________________</w:t>
      </w:r>
    </w:p>
    <w:p w14:paraId="33665466" w14:textId="264A9C04" w:rsidR="000F2CAE" w:rsidRPr="000F2CAE" w:rsidRDefault="0072502A" w:rsidP="000F2CAE">
      <w:pPr>
        <w:widowControl/>
        <w:autoSpaceDE/>
        <w:autoSpaceDN/>
        <w:spacing w:before="240" w:line="360" w:lineRule="auto"/>
        <w:jc w:val="center"/>
        <w:rPr>
          <w:rFonts w:eastAsia="Times New Roman" w:cs="Tahoma"/>
          <w:b/>
          <w:sz w:val="36"/>
          <w:szCs w:val="24"/>
          <w:lang w:bidi="ar-SA"/>
        </w:rPr>
      </w:pPr>
      <w:r>
        <w:rPr>
          <w:rFonts w:eastAsia="Times New Roman" w:cs="Tahoma"/>
          <w:b/>
          <w:sz w:val="36"/>
          <w:szCs w:val="24"/>
          <w:lang w:bidi="ar-SA"/>
        </w:rPr>
        <w:lastRenderedPageBreak/>
        <w:t>A</w:t>
      </w:r>
      <w:r w:rsidR="000F2CAE" w:rsidRPr="000F2CAE">
        <w:rPr>
          <w:rFonts w:eastAsia="Times New Roman" w:cs="Tahoma"/>
          <w:b/>
          <w:sz w:val="36"/>
          <w:szCs w:val="24"/>
          <w:lang w:bidi="ar-SA"/>
        </w:rPr>
        <w:t>llegato B - Scheda di autovalutazione</w:t>
      </w:r>
    </w:p>
    <w:p w14:paraId="77C0A11F" w14:textId="7B7F8AFD" w:rsidR="000F2CAE" w:rsidRPr="000F2CAE" w:rsidRDefault="000F2CAE" w:rsidP="000F2CAE">
      <w:pPr>
        <w:adjustRightInd w:val="0"/>
        <w:spacing w:before="75" w:line="242" w:lineRule="auto"/>
        <w:ind w:right="401"/>
        <w:jc w:val="center"/>
        <w:rPr>
          <w:rFonts w:eastAsia="Times New Roman" w:cs="Times New Roman"/>
          <w:b/>
          <w:bCs/>
          <w:caps/>
          <w:color w:val="000000"/>
          <w:sz w:val="32"/>
          <w:szCs w:val="24"/>
          <w:lang w:bidi="ar-SA"/>
        </w:rPr>
      </w:pPr>
      <w:r w:rsidRPr="000F2CAE">
        <w:rPr>
          <w:rFonts w:eastAsia="Times New Roman" w:cs="Times New Roman"/>
          <w:b/>
          <w:bCs/>
          <w:caps/>
          <w:color w:val="000000"/>
          <w:sz w:val="32"/>
          <w:szCs w:val="24"/>
          <w:lang w:bidi="ar-SA"/>
        </w:rPr>
        <w:t>candidatura R.S.P.P.</w:t>
      </w:r>
      <w:r w:rsidR="006D3674">
        <w:rPr>
          <w:rFonts w:eastAsia="Times New Roman" w:cs="Times New Roman"/>
          <w:b/>
          <w:bCs/>
          <w:caps/>
          <w:color w:val="000000"/>
          <w:sz w:val="32"/>
          <w:szCs w:val="24"/>
          <w:lang w:bidi="ar-SA"/>
        </w:rPr>
        <w:t xml:space="preserve"> – IC DI SOVIZZO</w:t>
      </w:r>
    </w:p>
    <w:p w14:paraId="33F21AD3" w14:textId="77777777" w:rsidR="000F2CAE" w:rsidRPr="000F2CAE" w:rsidRDefault="000F2CAE" w:rsidP="000F2CAE">
      <w:pPr>
        <w:widowControl/>
        <w:autoSpaceDE/>
        <w:autoSpaceDN/>
        <w:jc w:val="right"/>
        <w:rPr>
          <w:rFonts w:eastAsia="Times New Roman" w:cs="Times New Roman"/>
          <w:noProof/>
          <w:sz w:val="20"/>
          <w:szCs w:val="20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816"/>
        <w:gridCol w:w="1276"/>
        <w:gridCol w:w="1276"/>
      </w:tblGrid>
      <w:tr w:rsidR="000F2CAE" w:rsidRPr="000F2CAE" w14:paraId="179C4FF5" w14:textId="77777777" w:rsidTr="009628BA">
        <w:tc>
          <w:tcPr>
            <w:tcW w:w="663" w:type="dxa"/>
            <w:vAlign w:val="center"/>
          </w:tcPr>
          <w:p w14:paraId="69FBCE2B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val="x-none" w:eastAsia="zh-CN" w:bidi="ar-SA"/>
              </w:rPr>
            </w:pPr>
          </w:p>
        </w:tc>
        <w:tc>
          <w:tcPr>
            <w:tcW w:w="6816" w:type="dxa"/>
            <w:vAlign w:val="center"/>
          </w:tcPr>
          <w:p w14:paraId="7C212654" w14:textId="4D432838" w:rsidR="000F2CAE" w:rsidRPr="000F2CAE" w:rsidRDefault="000F2CAE" w:rsidP="000F2CAE">
            <w:pPr>
              <w:widowControl/>
              <w:suppressAutoHyphens/>
              <w:autoSpaceDE/>
              <w:autoSpaceDN/>
              <w:rPr>
                <w:rFonts w:eastAsia="Times New Roman" w:cs="Times New Roman"/>
                <w:b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b/>
                <w:szCs w:val="20"/>
                <w:lang w:eastAsia="zh-CN" w:bidi="ar-SA"/>
              </w:rPr>
              <w:t>TITOLI CULTURALI E PROFESSIONALI</w:t>
            </w:r>
            <w:r w:rsidR="00F66031">
              <w:rPr>
                <w:rFonts w:eastAsia="Times New Roman" w:cs="Times New Roman"/>
                <w:b/>
                <w:szCs w:val="20"/>
                <w:lang w:eastAsia="zh-CN" w:bidi="ar-SA"/>
              </w:rPr>
              <w:t xml:space="preserve"> – tabella A</w:t>
            </w:r>
          </w:p>
        </w:tc>
        <w:tc>
          <w:tcPr>
            <w:tcW w:w="1276" w:type="dxa"/>
            <w:vAlign w:val="center"/>
          </w:tcPr>
          <w:p w14:paraId="1EC85523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b/>
                <w:sz w:val="20"/>
                <w:szCs w:val="20"/>
                <w:lang w:eastAsia="zh-CN" w:bidi="ar-SA"/>
              </w:rPr>
              <w:t>Punteggio massimo</w:t>
            </w:r>
          </w:p>
        </w:tc>
        <w:tc>
          <w:tcPr>
            <w:tcW w:w="1276" w:type="dxa"/>
            <w:vAlign w:val="center"/>
          </w:tcPr>
          <w:p w14:paraId="0676D37E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center"/>
              <w:rPr>
                <w:rFonts w:eastAsia="Times New Roman" w:cs="Times New Roman"/>
                <w:b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b/>
                <w:sz w:val="20"/>
                <w:szCs w:val="20"/>
                <w:lang w:eastAsia="zh-CN" w:bidi="ar-SA"/>
              </w:rPr>
              <w:t>Punteggio dichiarato</w:t>
            </w:r>
          </w:p>
        </w:tc>
      </w:tr>
      <w:tr w:rsidR="000F2CAE" w:rsidRPr="000F2CAE" w14:paraId="09CD78A7" w14:textId="77777777" w:rsidTr="009628BA">
        <w:trPr>
          <w:trHeight w:val="575"/>
        </w:trPr>
        <w:tc>
          <w:tcPr>
            <w:tcW w:w="663" w:type="dxa"/>
            <w:vAlign w:val="center"/>
          </w:tcPr>
          <w:p w14:paraId="62B432E8" w14:textId="77777777" w:rsidR="000F2CAE" w:rsidRPr="00F66031" w:rsidRDefault="000F2CAE" w:rsidP="00F66031">
            <w:pPr>
              <w:pStyle w:val="Paragrafoelenco"/>
              <w:widowControl/>
              <w:numPr>
                <w:ilvl w:val="0"/>
                <w:numId w:val="3"/>
              </w:numPr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F66031">
              <w:rPr>
                <w:rFonts w:eastAsia="Times New Roman" w:cs="Times New Roman"/>
                <w:sz w:val="20"/>
                <w:szCs w:val="20"/>
                <w:lang w:eastAsia="zh-CN" w:bidi="ar-SA"/>
              </w:rPr>
              <w:t>A</w:t>
            </w:r>
          </w:p>
        </w:tc>
        <w:tc>
          <w:tcPr>
            <w:tcW w:w="6816" w:type="dxa"/>
            <w:vAlign w:val="center"/>
          </w:tcPr>
          <w:p w14:paraId="3611E45F" w14:textId="77777777" w:rsidR="000F2CAE" w:rsidRPr="000F2CAE" w:rsidRDefault="000F2CAE" w:rsidP="00D70C78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sz w:val="20"/>
                <w:szCs w:val="20"/>
                <w:lang w:eastAsia="zh-CN" w:bidi="ar-SA"/>
              </w:rPr>
              <w:t xml:space="preserve">Diploma di Laurea </w:t>
            </w:r>
            <w:r w:rsidR="00D70C78">
              <w:rPr>
                <w:rFonts w:eastAsia="Times New Roman" w:cs="Times New Roman"/>
                <w:b/>
                <w:sz w:val="20"/>
                <w:szCs w:val="20"/>
                <w:lang w:eastAsia="zh-CN" w:bidi="ar-SA"/>
              </w:rPr>
              <w:t>Punti 5</w:t>
            </w:r>
          </w:p>
        </w:tc>
        <w:tc>
          <w:tcPr>
            <w:tcW w:w="1276" w:type="dxa"/>
            <w:vAlign w:val="center"/>
          </w:tcPr>
          <w:p w14:paraId="6772CE2D" w14:textId="77777777" w:rsidR="000F2CAE" w:rsidRPr="000F2CAE" w:rsidRDefault="000F2CAE" w:rsidP="00D70C78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sz w:val="20"/>
                <w:szCs w:val="20"/>
                <w:lang w:eastAsia="zh-CN" w:bidi="ar-SA"/>
              </w:rPr>
              <w:t xml:space="preserve">Punti </w:t>
            </w:r>
            <w:r w:rsidR="00D70C78">
              <w:rPr>
                <w:rFonts w:eastAsia="Times New Roman" w:cs="Times New Roman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1276" w:type="dxa"/>
            <w:vAlign w:val="center"/>
          </w:tcPr>
          <w:p w14:paraId="3A5C80FF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</w:p>
        </w:tc>
      </w:tr>
      <w:tr w:rsidR="000F2CAE" w:rsidRPr="000F2CAE" w14:paraId="24AEF172" w14:textId="77777777" w:rsidTr="009628BA">
        <w:trPr>
          <w:trHeight w:val="682"/>
        </w:trPr>
        <w:tc>
          <w:tcPr>
            <w:tcW w:w="663" w:type="dxa"/>
            <w:vAlign w:val="center"/>
          </w:tcPr>
          <w:p w14:paraId="2A9A531F" w14:textId="77777777" w:rsidR="000F2CAE" w:rsidRPr="00F66031" w:rsidRDefault="000F2CAE" w:rsidP="00F66031">
            <w:pPr>
              <w:pStyle w:val="Paragrafoelenco"/>
              <w:widowControl/>
              <w:numPr>
                <w:ilvl w:val="0"/>
                <w:numId w:val="3"/>
              </w:numPr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F66031">
              <w:rPr>
                <w:rFonts w:eastAsia="Times New Roman" w:cs="Times New Roman"/>
                <w:sz w:val="20"/>
                <w:szCs w:val="20"/>
                <w:lang w:eastAsia="zh-CN" w:bidi="ar-SA"/>
              </w:rPr>
              <w:t>B</w:t>
            </w:r>
          </w:p>
        </w:tc>
        <w:tc>
          <w:tcPr>
            <w:tcW w:w="6816" w:type="dxa"/>
            <w:vAlign w:val="center"/>
          </w:tcPr>
          <w:p w14:paraId="7D73856E" w14:textId="2711C350" w:rsidR="000F2CAE" w:rsidRPr="000F2CAE" w:rsidRDefault="000F2CAE" w:rsidP="00D70C7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Corsi di perfezionamento attinenti </w:t>
            </w:r>
            <w:r w:rsidR="000444E7" w:rsidRPr="000F2CAE">
              <w:rPr>
                <w:rFonts w:eastAsia="Times New Roman" w:cs="Arial"/>
                <w:sz w:val="19"/>
                <w:szCs w:val="19"/>
                <w:lang w:bidi="ar-SA"/>
              </w:rPr>
              <w:t>alla</w:t>
            </w: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 sicurezza di durata annuale, di almeno 120 ore: per ciascuna esperienza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 xml:space="preserve">Punti </w:t>
            </w:r>
            <w:r w:rsidR="00D70C78">
              <w:rPr>
                <w:rFonts w:eastAsia="Times New Roman" w:cs="Arial"/>
                <w:b/>
                <w:sz w:val="19"/>
                <w:szCs w:val="19"/>
                <w:lang w:bidi="ar-SA"/>
              </w:rPr>
              <w:t>1</w:t>
            </w:r>
          </w:p>
        </w:tc>
        <w:tc>
          <w:tcPr>
            <w:tcW w:w="1276" w:type="dxa"/>
            <w:vAlign w:val="center"/>
          </w:tcPr>
          <w:p w14:paraId="53D2BD81" w14:textId="77777777" w:rsidR="000F2CAE" w:rsidRPr="000F2CAE" w:rsidRDefault="000F2CAE" w:rsidP="00D70C78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sz w:val="20"/>
                <w:szCs w:val="20"/>
                <w:lang w:eastAsia="zh-CN" w:bidi="ar-SA"/>
              </w:rPr>
              <w:t xml:space="preserve">Punti </w:t>
            </w:r>
            <w:r w:rsidR="00D70C78">
              <w:rPr>
                <w:rFonts w:eastAsia="Times New Roman" w:cs="Times New Roman"/>
                <w:sz w:val="20"/>
                <w:szCs w:val="20"/>
                <w:lang w:eastAsia="zh-CN" w:bidi="ar-SA"/>
              </w:rPr>
              <w:t>5</w:t>
            </w:r>
          </w:p>
        </w:tc>
        <w:tc>
          <w:tcPr>
            <w:tcW w:w="1276" w:type="dxa"/>
            <w:vAlign w:val="center"/>
          </w:tcPr>
          <w:p w14:paraId="56BCD11C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</w:p>
        </w:tc>
      </w:tr>
      <w:tr w:rsidR="000F2CAE" w:rsidRPr="000F2CAE" w14:paraId="44E84B3B" w14:textId="77777777" w:rsidTr="009628BA">
        <w:trPr>
          <w:trHeight w:val="706"/>
        </w:trPr>
        <w:tc>
          <w:tcPr>
            <w:tcW w:w="663" w:type="dxa"/>
            <w:vAlign w:val="center"/>
          </w:tcPr>
          <w:p w14:paraId="667166D2" w14:textId="77777777" w:rsidR="000F2CAE" w:rsidRPr="00F66031" w:rsidRDefault="000F2CAE" w:rsidP="00F66031">
            <w:pPr>
              <w:pStyle w:val="Paragrafoelenco"/>
              <w:widowControl/>
              <w:numPr>
                <w:ilvl w:val="0"/>
                <w:numId w:val="3"/>
              </w:numPr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F66031">
              <w:rPr>
                <w:rFonts w:eastAsia="Times New Roman" w:cs="Times New Roman"/>
                <w:sz w:val="20"/>
                <w:szCs w:val="20"/>
                <w:lang w:eastAsia="zh-CN" w:bidi="ar-SA"/>
              </w:rPr>
              <w:t>C</w:t>
            </w:r>
          </w:p>
        </w:tc>
        <w:tc>
          <w:tcPr>
            <w:tcW w:w="6816" w:type="dxa"/>
            <w:vAlign w:val="center"/>
          </w:tcPr>
          <w:p w14:paraId="27828046" w14:textId="77777777" w:rsidR="000F2CAE" w:rsidRPr="000F2CAE" w:rsidRDefault="000F2CAE" w:rsidP="000F2CAE">
            <w:pPr>
              <w:widowControl/>
              <w:autoSpaceDE/>
              <w:autoSpaceDN/>
              <w:rPr>
                <w:rFonts w:eastAsia="Times New Roman" w:cs="Times New Roman"/>
                <w:b/>
                <w:sz w:val="24"/>
                <w:szCs w:val="24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Aggiornamento specifico su materie oggetto del presente incarico: per ogni 8 ore di aggiornamento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>Punti 1</w:t>
            </w:r>
          </w:p>
        </w:tc>
        <w:tc>
          <w:tcPr>
            <w:tcW w:w="1276" w:type="dxa"/>
            <w:vAlign w:val="center"/>
          </w:tcPr>
          <w:p w14:paraId="547FCC2E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sz w:val="20"/>
                <w:szCs w:val="20"/>
                <w:lang w:eastAsia="zh-CN" w:bidi="ar-SA"/>
              </w:rPr>
              <w:t>Punti 10</w:t>
            </w:r>
          </w:p>
        </w:tc>
        <w:tc>
          <w:tcPr>
            <w:tcW w:w="1276" w:type="dxa"/>
            <w:vAlign w:val="center"/>
          </w:tcPr>
          <w:p w14:paraId="45C8D6E1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</w:p>
        </w:tc>
      </w:tr>
      <w:tr w:rsidR="000F2CAE" w:rsidRPr="000F2CAE" w14:paraId="1C497CC5" w14:textId="77777777" w:rsidTr="009628BA">
        <w:trPr>
          <w:trHeight w:val="1359"/>
        </w:trPr>
        <w:tc>
          <w:tcPr>
            <w:tcW w:w="663" w:type="dxa"/>
            <w:vAlign w:val="center"/>
          </w:tcPr>
          <w:p w14:paraId="1E9AF9F1" w14:textId="77777777" w:rsidR="000F2CAE" w:rsidRPr="00F66031" w:rsidRDefault="000F2CAE" w:rsidP="00F66031">
            <w:pPr>
              <w:pStyle w:val="Paragrafoelenco"/>
              <w:widowControl/>
              <w:numPr>
                <w:ilvl w:val="0"/>
                <w:numId w:val="3"/>
              </w:numPr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F66031">
              <w:rPr>
                <w:rFonts w:eastAsia="Times New Roman" w:cs="Times New Roman"/>
                <w:sz w:val="20"/>
                <w:szCs w:val="20"/>
                <w:lang w:eastAsia="zh-CN" w:bidi="ar-SA"/>
              </w:rPr>
              <w:t>D</w:t>
            </w:r>
          </w:p>
        </w:tc>
        <w:tc>
          <w:tcPr>
            <w:tcW w:w="6816" w:type="dxa"/>
            <w:vAlign w:val="center"/>
          </w:tcPr>
          <w:p w14:paraId="3A734E6B" w14:textId="77777777" w:rsidR="000F2CAE" w:rsidRPr="000F2CAE" w:rsidRDefault="000F2CAE" w:rsidP="000F2CA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Esperienza professionale in materia di sicurezza ed igiene negli ambienti di lavoro: </w:t>
            </w:r>
          </w:p>
          <w:p w14:paraId="74943DBA" w14:textId="77777777" w:rsidR="000F2CAE" w:rsidRPr="000F2CAE" w:rsidRDefault="000F2CAE" w:rsidP="000F2CA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- per ogni esperienza maturata in enti privati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>Punti 2</w:t>
            </w:r>
          </w:p>
          <w:p w14:paraId="7611071F" w14:textId="77777777" w:rsidR="000F2CAE" w:rsidRPr="000F2CAE" w:rsidRDefault="000F2CAE" w:rsidP="00D70C7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- Per ogni esperienza maturata in altri enti pubblici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 xml:space="preserve">Punti </w:t>
            </w:r>
            <w:r w:rsidR="00D70C78">
              <w:rPr>
                <w:rFonts w:eastAsia="Times New Roman" w:cs="Arial"/>
                <w:b/>
                <w:sz w:val="19"/>
                <w:szCs w:val="19"/>
                <w:lang w:bidi="ar-SA"/>
              </w:rPr>
              <w:t>5</w:t>
            </w:r>
          </w:p>
        </w:tc>
        <w:tc>
          <w:tcPr>
            <w:tcW w:w="1276" w:type="dxa"/>
            <w:vAlign w:val="center"/>
          </w:tcPr>
          <w:p w14:paraId="064B2887" w14:textId="77777777" w:rsidR="000F2CAE" w:rsidRPr="000F2CAE" w:rsidRDefault="00D70C78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 w:bidi="ar-SA"/>
              </w:rPr>
              <w:t>Punti 1</w:t>
            </w:r>
            <w:r w:rsidR="000F2CAE" w:rsidRPr="000F2CAE">
              <w:rPr>
                <w:rFonts w:eastAsia="Times New Roman" w:cs="Times New Roman"/>
                <w:sz w:val="20"/>
                <w:szCs w:val="20"/>
                <w:lang w:eastAsia="zh-CN" w:bidi="ar-SA"/>
              </w:rPr>
              <w:t>0</w:t>
            </w:r>
          </w:p>
        </w:tc>
        <w:tc>
          <w:tcPr>
            <w:tcW w:w="1276" w:type="dxa"/>
            <w:vAlign w:val="center"/>
          </w:tcPr>
          <w:p w14:paraId="0C5E64B0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</w:p>
        </w:tc>
      </w:tr>
      <w:tr w:rsidR="000F2CAE" w:rsidRPr="000F2CAE" w14:paraId="10BC1279" w14:textId="77777777" w:rsidTr="009628BA">
        <w:trPr>
          <w:trHeight w:val="2124"/>
        </w:trPr>
        <w:tc>
          <w:tcPr>
            <w:tcW w:w="663" w:type="dxa"/>
            <w:vAlign w:val="center"/>
          </w:tcPr>
          <w:p w14:paraId="4A445A52" w14:textId="77777777" w:rsidR="000F2CAE" w:rsidRPr="00F66031" w:rsidRDefault="000F2CAE" w:rsidP="00F66031">
            <w:pPr>
              <w:pStyle w:val="Paragrafoelenco"/>
              <w:widowControl/>
              <w:numPr>
                <w:ilvl w:val="0"/>
                <w:numId w:val="3"/>
              </w:numPr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F66031">
              <w:rPr>
                <w:rFonts w:eastAsia="Times New Roman" w:cs="Times New Roman"/>
                <w:sz w:val="20"/>
                <w:szCs w:val="20"/>
                <w:lang w:eastAsia="zh-CN" w:bidi="ar-SA"/>
              </w:rPr>
              <w:t>E</w:t>
            </w:r>
          </w:p>
        </w:tc>
        <w:tc>
          <w:tcPr>
            <w:tcW w:w="6816" w:type="dxa"/>
            <w:vAlign w:val="center"/>
          </w:tcPr>
          <w:p w14:paraId="3B49E3F1" w14:textId="77777777" w:rsidR="000F2CAE" w:rsidRPr="000F2CAE" w:rsidRDefault="000F2CAE" w:rsidP="000F2CA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>Precedenti esperienze di R.S.P.P. prestate nelle Istituzioni Scolastiche o in altri enti pubblici o privati:</w:t>
            </w:r>
          </w:p>
          <w:p w14:paraId="1CBA5A76" w14:textId="15DDB21C" w:rsidR="000F2CAE" w:rsidRPr="000F2CAE" w:rsidRDefault="000F2CAE" w:rsidP="000F2CA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- Esperienze di RSPP prestate presso questa Istituzione Scolastica: per ogni anno scolastico: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 xml:space="preserve">Punti </w:t>
            </w:r>
            <w:r w:rsidR="00F66031">
              <w:rPr>
                <w:rFonts w:eastAsia="Times New Roman" w:cs="Arial"/>
                <w:b/>
                <w:sz w:val="19"/>
                <w:szCs w:val="19"/>
                <w:lang w:bidi="ar-SA"/>
              </w:rPr>
              <w:t>10</w:t>
            </w:r>
          </w:p>
          <w:p w14:paraId="342D2667" w14:textId="1906765E" w:rsidR="000F2CAE" w:rsidRPr="000F2CAE" w:rsidRDefault="000F2CAE" w:rsidP="000F2CA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- Esperienze di RSPP prestate nelle Istituzioni Scolastiche: per ogni anno scolastico: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 xml:space="preserve">Punti </w:t>
            </w:r>
            <w:r w:rsidR="00F66031">
              <w:rPr>
                <w:rFonts w:eastAsia="Times New Roman" w:cs="Arial"/>
                <w:b/>
                <w:sz w:val="19"/>
                <w:szCs w:val="19"/>
                <w:lang w:bidi="ar-SA"/>
              </w:rPr>
              <w:t>5</w:t>
            </w:r>
          </w:p>
          <w:p w14:paraId="43270679" w14:textId="27F7A1EE" w:rsidR="000F2CAE" w:rsidRPr="000F2CAE" w:rsidRDefault="000F2CAE" w:rsidP="00A41D28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- Esperienze di RSPP prestate in altri Enti pubblici o privati: per ogni anno solare: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 xml:space="preserve">Punti </w:t>
            </w:r>
            <w:r w:rsidR="00A41D28">
              <w:rPr>
                <w:rFonts w:eastAsia="Times New Roman" w:cs="Arial"/>
                <w:b/>
                <w:sz w:val="19"/>
                <w:szCs w:val="19"/>
                <w:lang w:bidi="ar-SA"/>
              </w:rPr>
              <w:t>2</w:t>
            </w:r>
          </w:p>
        </w:tc>
        <w:tc>
          <w:tcPr>
            <w:tcW w:w="1276" w:type="dxa"/>
            <w:vAlign w:val="center"/>
          </w:tcPr>
          <w:p w14:paraId="4B302D9E" w14:textId="5753E7B5" w:rsidR="000F2CAE" w:rsidRPr="000F2CAE" w:rsidRDefault="00D70C78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zh-CN" w:bidi="ar-SA"/>
              </w:rPr>
              <w:t xml:space="preserve">Punti </w:t>
            </w:r>
            <w:r w:rsidR="006A3793">
              <w:rPr>
                <w:rFonts w:eastAsia="Times New Roman" w:cs="Times New Roman"/>
                <w:sz w:val="20"/>
                <w:szCs w:val="20"/>
                <w:lang w:eastAsia="zh-CN" w:bidi="ar-SA"/>
              </w:rPr>
              <w:t>40</w:t>
            </w:r>
          </w:p>
        </w:tc>
        <w:tc>
          <w:tcPr>
            <w:tcW w:w="1276" w:type="dxa"/>
            <w:vAlign w:val="center"/>
          </w:tcPr>
          <w:p w14:paraId="1252E230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</w:p>
        </w:tc>
      </w:tr>
      <w:tr w:rsidR="000F2CAE" w:rsidRPr="000F2CAE" w14:paraId="2497337F" w14:textId="77777777" w:rsidTr="009628BA">
        <w:trPr>
          <w:trHeight w:val="1952"/>
        </w:trPr>
        <w:tc>
          <w:tcPr>
            <w:tcW w:w="663" w:type="dxa"/>
            <w:vAlign w:val="center"/>
          </w:tcPr>
          <w:p w14:paraId="1A1D66EE" w14:textId="77777777" w:rsidR="000F2CAE" w:rsidRPr="00F66031" w:rsidRDefault="000F2CAE" w:rsidP="00F66031">
            <w:pPr>
              <w:pStyle w:val="Paragrafoelenco"/>
              <w:widowControl/>
              <w:numPr>
                <w:ilvl w:val="0"/>
                <w:numId w:val="3"/>
              </w:numPr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F66031">
              <w:rPr>
                <w:rFonts w:eastAsia="Times New Roman" w:cs="Times New Roman"/>
                <w:sz w:val="20"/>
                <w:szCs w:val="20"/>
                <w:lang w:eastAsia="zh-CN" w:bidi="ar-SA"/>
              </w:rPr>
              <w:t>F</w:t>
            </w:r>
          </w:p>
        </w:tc>
        <w:tc>
          <w:tcPr>
            <w:tcW w:w="6816" w:type="dxa"/>
            <w:vAlign w:val="center"/>
          </w:tcPr>
          <w:p w14:paraId="75026A10" w14:textId="77777777" w:rsidR="000F2CAE" w:rsidRPr="000F2CAE" w:rsidRDefault="000F2CAE" w:rsidP="000F2CA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>Docenza in corsi di formazione in materia di sicurezza della durata di almeno 8 ore per ciascun anno:</w:t>
            </w:r>
          </w:p>
          <w:p w14:paraId="78ABCB17" w14:textId="279AC622" w:rsidR="000F2CAE" w:rsidRPr="000F2CAE" w:rsidRDefault="000F2CAE" w:rsidP="000F2CA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- Per ciascun corso di almeno 8 ore prestato presso Istituzioni Scolastiche, in base all’accordo Stato Regioni del 21.02.2011 per dirigenti, preposti, lavoratori: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 xml:space="preserve">Punti </w:t>
            </w:r>
            <w:r w:rsidR="0072502A">
              <w:rPr>
                <w:rFonts w:eastAsia="Times New Roman" w:cs="Arial"/>
                <w:b/>
                <w:sz w:val="19"/>
                <w:szCs w:val="19"/>
                <w:lang w:bidi="ar-SA"/>
              </w:rPr>
              <w:t>5</w:t>
            </w:r>
          </w:p>
          <w:p w14:paraId="74917729" w14:textId="77777777" w:rsidR="000F2CAE" w:rsidRDefault="000F2CAE" w:rsidP="000F2CAE">
            <w:pPr>
              <w:widowControl/>
              <w:autoSpaceDE/>
              <w:autoSpaceDN/>
              <w:rPr>
                <w:rFonts w:eastAsia="Times New Roman" w:cs="Arial"/>
                <w:b/>
                <w:sz w:val="19"/>
                <w:szCs w:val="19"/>
                <w:lang w:bidi="ar-SA"/>
              </w:rPr>
            </w:pP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>- Per altri corsi di formazione in materia di sicurezza della durata di almeno 8 ore pre</w:t>
            </w:r>
            <w:r w:rsidR="00D70C78">
              <w:rPr>
                <w:rFonts w:eastAsia="Times New Roman" w:cs="Arial"/>
                <w:sz w:val="19"/>
                <w:szCs w:val="19"/>
                <w:lang w:bidi="ar-SA"/>
              </w:rPr>
              <w:t>stato presso Scuole</w:t>
            </w:r>
            <w:r w:rsidRPr="000F2CAE">
              <w:rPr>
                <w:rFonts w:eastAsia="Times New Roman" w:cs="Arial"/>
                <w:sz w:val="19"/>
                <w:szCs w:val="19"/>
                <w:lang w:bidi="ar-SA"/>
              </w:rPr>
              <w:t xml:space="preserve">, per ogni corso: </w:t>
            </w:r>
            <w:r w:rsidRPr="000F2CAE">
              <w:rPr>
                <w:rFonts w:eastAsia="Times New Roman" w:cs="Arial"/>
                <w:b/>
                <w:sz w:val="19"/>
                <w:szCs w:val="19"/>
                <w:lang w:bidi="ar-SA"/>
              </w:rPr>
              <w:t>Punti 2</w:t>
            </w:r>
          </w:p>
          <w:p w14:paraId="719B251E" w14:textId="0DEE9B9A" w:rsidR="0072502A" w:rsidRPr="000F2CAE" w:rsidRDefault="0072502A" w:rsidP="000F2CAE">
            <w:pPr>
              <w:widowControl/>
              <w:autoSpaceDE/>
              <w:autoSpaceDN/>
              <w:rPr>
                <w:rFonts w:eastAsia="Times New Roman" w:cs="Arial"/>
                <w:sz w:val="19"/>
                <w:szCs w:val="19"/>
                <w:lang w:bidi="ar-SA"/>
              </w:rPr>
            </w:pPr>
            <w:r>
              <w:rPr>
                <w:rFonts w:eastAsia="Times New Roman" w:cs="Arial"/>
                <w:b/>
                <w:sz w:val="19"/>
                <w:szCs w:val="19"/>
                <w:lang w:bidi="ar-SA"/>
              </w:rPr>
              <w:t>(nel C.V. andranno individuati i percorsi di cui si chiede la valutazione)</w:t>
            </w:r>
          </w:p>
        </w:tc>
        <w:tc>
          <w:tcPr>
            <w:tcW w:w="1276" w:type="dxa"/>
            <w:vAlign w:val="center"/>
          </w:tcPr>
          <w:p w14:paraId="67EBE229" w14:textId="43410A6F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sz w:val="20"/>
                <w:szCs w:val="20"/>
                <w:lang w:eastAsia="zh-CN" w:bidi="ar-SA"/>
              </w:rPr>
              <w:t xml:space="preserve">Punti </w:t>
            </w:r>
            <w:r w:rsidR="006A3793">
              <w:rPr>
                <w:rFonts w:eastAsia="Times New Roman" w:cs="Times New Roman"/>
                <w:sz w:val="20"/>
                <w:szCs w:val="20"/>
                <w:lang w:eastAsia="zh-CN" w:bidi="ar-SA"/>
              </w:rPr>
              <w:t>3</w:t>
            </w:r>
            <w:r w:rsidRPr="000F2CAE">
              <w:rPr>
                <w:rFonts w:eastAsia="Times New Roman" w:cs="Times New Roman"/>
                <w:sz w:val="20"/>
                <w:szCs w:val="20"/>
                <w:lang w:eastAsia="zh-CN" w:bidi="ar-SA"/>
              </w:rPr>
              <w:t>0</w:t>
            </w:r>
          </w:p>
        </w:tc>
        <w:tc>
          <w:tcPr>
            <w:tcW w:w="1276" w:type="dxa"/>
            <w:vAlign w:val="center"/>
          </w:tcPr>
          <w:p w14:paraId="5F503F3F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</w:p>
        </w:tc>
      </w:tr>
      <w:tr w:rsidR="000F2CAE" w:rsidRPr="000F2CAE" w14:paraId="581401FF" w14:textId="77777777" w:rsidTr="009628BA">
        <w:trPr>
          <w:trHeight w:val="483"/>
        </w:trPr>
        <w:tc>
          <w:tcPr>
            <w:tcW w:w="663" w:type="dxa"/>
            <w:vAlign w:val="center"/>
          </w:tcPr>
          <w:p w14:paraId="579F6048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</w:p>
        </w:tc>
        <w:tc>
          <w:tcPr>
            <w:tcW w:w="6816" w:type="dxa"/>
            <w:vAlign w:val="center"/>
          </w:tcPr>
          <w:p w14:paraId="183D9F7F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b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b/>
                <w:sz w:val="20"/>
                <w:szCs w:val="20"/>
                <w:lang w:eastAsia="zh-CN" w:bidi="ar-SA"/>
              </w:rPr>
              <w:t>PUNTEGGIO MASSIMO (Titoli culturali e professionali)</w:t>
            </w:r>
          </w:p>
        </w:tc>
        <w:tc>
          <w:tcPr>
            <w:tcW w:w="1276" w:type="dxa"/>
            <w:vAlign w:val="center"/>
          </w:tcPr>
          <w:p w14:paraId="0F1C8FD9" w14:textId="1D56666D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b/>
                <w:sz w:val="20"/>
                <w:szCs w:val="20"/>
                <w:lang w:val="x-none" w:eastAsia="zh-CN" w:bidi="ar-SA"/>
              </w:rPr>
            </w:pPr>
            <w:r w:rsidRPr="000F2CAE">
              <w:rPr>
                <w:rFonts w:eastAsia="Times New Roman" w:cs="Times New Roman"/>
                <w:b/>
                <w:sz w:val="20"/>
                <w:szCs w:val="20"/>
                <w:lang w:eastAsia="zh-CN" w:bidi="ar-SA"/>
              </w:rPr>
              <w:t>Punti 1</w:t>
            </w:r>
            <w:r w:rsidR="006A3793">
              <w:rPr>
                <w:rFonts w:eastAsia="Times New Roman" w:cs="Times New Roman"/>
                <w:b/>
                <w:sz w:val="20"/>
                <w:szCs w:val="20"/>
                <w:lang w:eastAsia="zh-CN" w:bidi="ar-SA"/>
              </w:rPr>
              <w:t>0</w:t>
            </w:r>
            <w:r w:rsidRPr="000F2CAE">
              <w:rPr>
                <w:rFonts w:eastAsia="Times New Roman" w:cs="Times New Roman"/>
                <w:b/>
                <w:sz w:val="20"/>
                <w:szCs w:val="20"/>
                <w:lang w:eastAsia="zh-CN" w:bidi="ar-SA"/>
              </w:rPr>
              <w:t>0</w:t>
            </w:r>
          </w:p>
        </w:tc>
        <w:tc>
          <w:tcPr>
            <w:tcW w:w="1276" w:type="dxa"/>
            <w:vAlign w:val="center"/>
          </w:tcPr>
          <w:p w14:paraId="55C740F6" w14:textId="77777777" w:rsidR="000F2CAE" w:rsidRPr="000F2CAE" w:rsidRDefault="000F2CAE" w:rsidP="000F2CAE">
            <w:pPr>
              <w:widowControl/>
              <w:suppressAutoHyphens/>
              <w:autoSpaceDE/>
              <w:autoSpaceDN/>
              <w:jc w:val="both"/>
              <w:rPr>
                <w:rFonts w:eastAsia="Times New Roman" w:cs="Times New Roman"/>
                <w:sz w:val="20"/>
                <w:szCs w:val="20"/>
                <w:lang w:val="x-none" w:eastAsia="zh-CN" w:bidi="ar-SA"/>
              </w:rPr>
            </w:pPr>
          </w:p>
        </w:tc>
      </w:tr>
    </w:tbl>
    <w:p w14:paraId="129D6B4E" w14:textId="77777777" w:rsidR="00D70C78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3C2A56BE" w14:textId="77777777" w:rsidR="00B21C3B" w:rsidRPr="000F2CAE" w:rsidRDefault="00B21C3B" w:rsidP="00B21C3B">
      <w:pPr>
        <w:widowControl/>
        <w:tabs>
          <w:tab w:val="left" w:pos="4820"/>
        </w:tabs>
        <w:autoSpaceDE/>
        <w:autoSpaceDN/>
        <w:spacing w:line="276" w:lineRule="auto"/>
        <w:contextualSpacing/>
        <w:jc w:val="both"/>
        <w:rPr>
          <w:rFonts w:eastAsia="Times New Roman" w:cs="Times New Roman"/>
          <w:sz w:val="20"/>
          <w:szCs w:val="24"/>
          <w:lang w:bidi="ar-SA"/>
        </w:rPr>
      </w:pPr>
      <w:r w:rsidRPr="000F2CAE">
        <w:rPr>
          <w:rFonts w:eastAsia="Times New Roman" w:cs="Times New Roman"/>
          <w:sz w:val="20"/>
          <w:szCs w:val="24"/>
          <w:lang w:bidi="ar-SA"/>
        </w:rPr>
        <w:t xml:space="preserve">Data ___________________  </w:t>
      </w:r>
      <w:r w:rsidRPr="000F2CAE">
        <w:rPr>
          <w:rFonts w:eastAsia="Times New Roman" w:cs="Times New Roman"/>
          <w:sz w:val="20"/>
          <w:szCs w:val="24"/>
          <w:lang w:bidi="ar-SA"/>
        </w:rPr>
        <w:tab/>
        <w:t>Firma _____________________________</w:t>
      </w:r>
    </w:p>
    <w:p w14:paraId="3F4E94D6" w14:textId="77777777" w:rsidR="00B21C3B" w:rsidRDefault="00B21C3B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20"/>
          <w:szCs w:val="24"/>
          <w:lang w:bidi="ar-SA"/>
        </w:rPr>
      </w:pPr>
    </w:p>
    <w:p w14:paraId="44B0991A" w14:textId="77777777" w:rsidR="00D70C78" w:rsidRPr="00D70C78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20"/>
          <w:szCs w:val="24"/>
          <w:lang w:bidi="ar-SA"/>
        </w:rPr>
      </w:pPr>
      <w:r w:rsidRPr="00D70C78">
        <w:rPr>
          <w:rFonts w:eastAsia="Times New Roman" w:cs="Times New Roman"/>
          <w:sz w:val="20"/>
          <w:szCs w:val="24"/>
          <w:lang w:bidi="ar-SA"/>
        </w:rPr>
        <w:t>INFORMATIVA PRIVACY AI SENSI DEL REGOLAMENTO UE 2016/679</w:t>
      </w:r>
      <w:r w:rsidR="00B21C3B">
        <w:rPr>
          <w:rFonts w:eastAsia="Times New Roman" w:cs="Times New Roman"/>
          <w:sz w:val="20"/>
          <w:szCs w:val="24"/>
          <w:lang w:bidi="ar-SA"/>
        </w:rPr>
        <w:t xml:space="preserve"> </w:t>
      </w:r>
      <w:r w:rsidRPr="00D70C78">
        <w:rPr>
          <w:rFonts w:eastAsia="Times New Roman" w:cs="Times New Roman"/>
          <w:sz w:val="20"/>
          <w:szCs w:val="24"/>
          <w:lang w:bidi="ar-SA"/>
        </w:rPr>
        <w:t>PER IL TRATTAMENTO DEI DATI DI SOGGETTI TERZI CHE HANNO RAPPORTI</w:t>
      </w:r>
      <w:r w:rsidR="00B21C3B">
        <w:rPr>
          <w:rFonts w:eastAsia="Times New Roman" w:cs="Times New Roman"/>
          <w:sz w:val="20"/>
          <w:szCs w:val="24"/>
          <w:lang w:bidi="ar-SA"/>
        </w:rPr>
        <w:t xml:space="preserve"> </w:t>
      </w:r>
      <w:r w:rsidRPr="00D70C78">
        <w:rPr>
          <w:rFonts w:eastAsia="Times New Roman" w:cs="Times New Roman"/>
          <w:sz w:val="20"/>
          <w:szCs w:val="24"/>
          <w:lang w:bidi="ar-SA"/>
        </w:rPr>
        <w:t>CONTRATTUALI CON LA SCUOLA</w:t>
      </w:r>
    </w:p>
    <w:p w14:paraId="45EE5F99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Titolare del trattamento</w:t>
      </w:r>
    </w:p>
    <w:p w14:paraId="64D652A9" w14:textId="714ACEC2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 xml:space="preserve">Il Titolare del trattamento dei dati è l’IC di </w:t>
      </w:r>
      <w:r w:rsidR="00F66031">
        <w:rPr>
          <w:rFonts w:eastAsia="Times New Roman" w:cs="Times New Roman"/>
          <w:sz w:val="16"/>
          <w:szCs w:val="16"/>
          <w:lang w:bidi="ar-SA"/>
        </w:rPr>
        <w:t>Sovizzo</w:t>
      </w:r>
      <w:r w:rsidRPr="00B21C3B">
        <w:rPr>
          <w:rFonts w:eastAsia="Times New Roman" w:cs="Times New Roman"/>
          <w:sz w:val="16"/>
          <w:szCs w:val="16"/>
          <w:lang w:bidi="ar-SA"/>
        </w:rPr>
        <w:t>, nella persona del Dirigente</w:t>
      </w:r>
    </w:p>
    <w:p w14:paraId="0D2E14AF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Scolastico, legale rappresentante dell’Istituto, Dott.ssa Cinzia Masella.</w:t>
      </w:r>
    </w:p>
    <w:p w14:paraId="3BDC37A5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Responsabile Protezione dei Dati</w:t>
      </w:r>
    </w:p>
    <w:p w14:paraId="0A4F8604" w14:textId="1E831132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 xml:space="preserve">Dott. Ing. </w:t>
      </w:r>
      <w:r w:rsidR="00F66031">
        <w:rPr>
          <w:rFonts w:eastAsia="Times New Roman" w:cs="Times New Roman"/>
          <w:sz w:val="16"/>
          <w:szCs w:val="16"/>
          <w:lang w:bidi="ar-SA"/>
        </w:rPr>
        <w:t>Federico Croso</w:t>
      </w:r>
    </w:p>
    <w:p w14:paraId="33BEEAB3" w14:textId="216382CA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Email: dpo@</w:t>
      </w:r>
      <w:r w:rsidR="00F66031">
        <w:rPr>
          <w:rFonts w:eastAsia="Times New Roman" w:cs="Times New Roman"/>
          <w:sz w:val="16"/>
          <w:szCs w:val="16"/>
          <w:lang w:bidi="ar-SA"/>
        </w:rPr>
        <w:t>gdprscuola</w:t>
      </w:r>
      <w:r w:rsidRPr="00B21C3B">
        <w:rPr>
          <w:rFonts w:eastAsia="Times New Roman" w:cs="Times New Roman"/>
          <w:sz w:val="16"/>
          <w:szCs w:val="16"/>
          <w:lang w:bidi="ar-SA"/>
        </w:rPr>
        <w:t>.it</w:t>
      </w:r>
    </w:p>
    <w:p w14:paraId="3E3E9DC8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Finalità del trattamento e base giuridica</w:t>
      </w:r>
    </w:p>
    <w:p w14:paraId="0337E9D0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 dati personali dell'interessato in quanto soggetto terzo (a titolo esemplificativo e non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esaustivo: fornitore, lavoratore autonomo, esperto esterno, volontario etc), saranno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trattati dal personale dell’Istituto soltanto al fine di dare esecuzione ad un rapporto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contrattuale stipulato con Istituzione scolastica e per finalità pre e post contrattuali.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Il trattamento dei dati sarà improntato ai principi di correttezza, liceità, trasparenza,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limitazione delle finalità, esattezza, limitazione della conservazione, integrità e tutela della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riservatezza e dei diritti individuali.</w:t>
      </w:r>
    </w:p>
    <w:p w14:paraId="1311701C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 dati personali in possesso del Titolare o che verranno richiesti in seguito sono necessari e</w:t>
      </w:r>
    </w:p>
    <w:p w14:paraId="1F06A7B6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saranno utilizzati, ove richiesto, per:</w:t>
      </w:r>
    </w:p>
    <w:p w14:paraId="5D5CAACF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la corretta quantificazione dei corrispettivi;</w:t>
      </w:r>
    </w:p>
    <w:p w14:paraId="4711C228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assolvere gli obblighi di legge e di contratto;</w:t>
      </w:r>
    </w:p>
    <w:p w14:paraId="0F525525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assolvere gli obblighi nei confronti degli istituti di previdenza ed assistenza, sia</w:t>
      </w:r>
    </w:p>
    <w:p w14:paraId="64993366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obbligatorie che integrative;</w:t>
      </w:r>
    </w:p>
    <w:p w14:paraId="6455AA6B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assolvere gli obblighi nei confronti dell’amministrazione finanziaria e fiscale;</w:t>
      </w:r>
    </w:p>
    <w:p w14:paraId="4577A6F5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garantire la corretta gestione dei sistemi informativi con particolare riferimento al</w:t>
      </w:r>
    </w:p>
    <w:p w14:paraId="1A4CE7E9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profilo della sicurezza e della privacy;</w:t>
      </w:r>
    </w:p>
    <w:p w14:paraId="1369A67F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assolvere agli obblighi in materia di trasparenza e legalità previsti dal D.lgs.</w:t>
      </w:r>
    </w:p>
    <w:p w14:paraId="5725093D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33/2013 e dalla L. 190/2012.</w:t>
      </w:r>
    </w:p>
    <w:p w14:paraId="42E03E5B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Nell'ambito dei trattamenti descritti è necessaria, ove richiesto, la conoscenza e la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memorizzazione di dati anagrafici dell'interessato, gli estremi del conto corrente bancario,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nonché l'acquisizione delle variazioni di tali dati, da comunicare non appena verificatesi, al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fine di una corretta gestione del rapporto contrattuale.</w:t>
      </w:r>
    </w:p>
    <w:p w14:paraId="2FC4F0B1" w14:textId="48C9C93C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 dati personali definiti come “categorie particolari di dati personali” o come “dati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personali relativi a condanne penali e reati” dagli art. 9 e 10 del Regolamento Ue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 xml:space="preserve">ISTITUTO COMPRENSIVO STATALE </w:t>
      </w:r>
      <w:r w:rsidR="00F66031">
        <w:rPr>
          <w:rFonts w:eastAsia="Times New Roman" w:cs="Times New Roman"/>
          <w:sz w:val="16"/>
          <w:szCs w:val="16"/>
          <w:lang w:bidi="ar-SA"/>
        </w:rPr>
        <w:t>DI SOVIZZO via Alfieri 3</w:t>
      </w:r>
      <w:r w:rsidRPr="00B21C3B">
        <w:rPr>
          <w:rFonts w:eastAsia="Times New Roman" w:cs="Times New Roman"/>
          <w:sz w:val="16"/>
          <w:szCs w:val="16"/>
          <w:lang w:bidi="ar-SA"/>
        </w:rPr>
        <w:t xml:space="preserve"> - C.A.P. 36077 </w:t>
      </w:r>
      <w:r w:rsidR="00F66031">
        <w:rPr>
          <w:rFonts w:eastAsia="Times New Roman" w:cs="Times New Roman"/>
          <w:sz w:val="16"/>
          <w:szCs w:val="16"/>
          <w:lang w:bidi="ar-SA"/>
        </w:rPr>
        <w:t>Sovizzo</w:t>
      </w:r>
      <w:r w:rsidRPr="00B21C3B">
        <w:rPr>
          <w:rFonts w:eastAsia="Times New Roman" w:cs="Times New Roman"/>
          <w:sz w:val="16"/>
          <w:szCs w:val="16"/>
          <w:lang w:bidi="ar-SA"/>
        </w:rPr>
        <w:t xml:space="preserve"> (prov. Vicenza)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 xml:space="preserve">C.F. </w:t>
      </w:r>
      <w:r w:rsidR="0072502A" w:rsidRPr="0072502A">
        <w:rPr>
          <w:rFonts w:eastAsia="Times New Roman" w:cs="Times New Roman"/>
          <w:sz w:val="16"/>
          <w:szCs w:val="16"/>
        </w:rPr>
        <w:t>95056500242</w:t>
      </w:r>
      <w:r w:rsidRPr="00B21C3B">
        <w:rPr>
          <w:rFonts w:eastAsia="Times New Roman" w:cs="Times New Roman"/>
          <w:sz w:val="16"/>
          <w:szCs w:val="16"/>
          <w:lang w:bidi="ar-SA"/>
        </w:rPr>
        <w:t xml:space="preserve"> C.M. VIIC</w:t>
      </w:r>
      <w:r w:rsidR="0072502A">
        <w:rPr>
          <w:rFonts w:eastAsia="Times New Roman" w:cs="Times New Roman"/>
          <w:sz w:val="16"/>
          <w:szCs w:val="16"/>
          <w:lang w:bidi="ar-SA"/>
        </w:rPr>
        <w:t>83700N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0444-</w:t>
      </w:r>
      <w:r w:rsidR="0072502A" w:rsidRPr="0072502A">
        <w:rPr>
          <w:rFonts w:eastAsia="Times New Roman" w:cs="Times New Roman"/>
          <w:sz w:val="16"/>
          <w:szCs w:val="16"/>
        </w:rPr>
        <w:t>551121</w:t>
      </w:r>
      <w:r w:rsidR="0072502A">
        <w:rPr>
          <w:rFonts w:eastAsia="Times New Roman" w:cs="Times New Roman"/>
          <w:sz w:val="16"/>
          <w:szCs w:val="16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- e-mail: viic</w:t>
      </w:r>
      <w:r w:rsidR="0072502A">
        <w:rPr>
          <w:rFonts w:eastAsia="Times New Roman" w:cs="Times New Roman"/>
          <w:sz w:val="16"/>
          <w:szCs w:val="16"/>
          <w:lang w:bidi="ar-SA"/>
        </w:rPr>
        <w:t>83700n</w:t>
      </w:r>
      <w:r w:rsidRPr="00B21C3B">
        <w:rPr>
          <w:rFonts w:eastAsia="Times New Roman" w:cs="Times New Roman"/>
          <w:sz w:val="16"/>
          <w:szCs w:val="16"/>
          <w:lang w:bidi="ar-SA"/>
        </w:rPr>
        <w:t xml:space="preserve">@istruzione.it PEC: </w:t>
      </w:r>
      <w:hyperlink r:id="rId7" w:history="1">
        <w:r w:rsidR="0072502A" w:rsidRPr="002A0940">
          <w:rPr>
            <w:rStyle w:val="Collegamentoipertestuale"/>
            <w:rFonts w:eastAsia="Times New Roman" w:cs="Times New Roman"/>
            <w:sz w:val="16"/>
            <w:szCs w:val="16"/>
            <w:lang w:bidi="ar-SA"/>
          </w:rPr>
          <w:t>viic83700n@pec.istruzione.it</w:t>
        </w:r>
      </w:hyperlink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2016/679, saranno trattati esclusivamente dal personale dell’Istituto scolastico,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appositamente autorizzato, secondo quanto previsto dalle disposizioni di Legge e di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Regolamento nel rispetto del principio di stretta indispensabilità dei trattamenti.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La base giuridica del trattamento è l’esecuzione di un contratto o esecuzione di misure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precontrattuali.</w:t>
      </w:r>
    </w:p>
    <w:p w14:paraId="315282A7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Legittimazione e consenso</w:t>
      </w:r>
    </w:p>
    <w:p w14:paraId="456B1E07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Il conferimento dei dati richiesti e il conseguente trattamento sono obbligatori, in quanto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previsti dalla normativa; l'eventuale rifiuto a fornire tali dati potrebbe comportare il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mancato perfezionamento o mantenimento del contratto o l’esecuzione delle misure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precontrattuali.</w:t>
      </w:r>
    </w:p>
    <w:p w14:paraId="396BD8D2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Modalità di trattamento</w:t>
      </w:r>
    </w:p>
    <w:p w14:paraId="7969C7CD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Il trattamento dei suoi dati sarà effettuato sia con strumenti cartacei che elettronici, nel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rispetto delle misure di sicurezza minime, così come previsto dal Regolamento Europeo,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ad opera di soggetti appositamente autorizzati al trattamento dei dati dall’Istituto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scolastico.</w:t>
      </w:r>
    </w:p>
    <w:p w14:paraId="6A2309AB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 dati saranno trattati per l'espletamento di servizi necessari ad una corretta gestione del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rapporto scolastico, con garanzia di tutela dei diritti dell'interessato.</w:t>
      </w:r>
    </w:p>
    <w:p w14:paraId="5D36CB3F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Il personale scolastico autorizzato ha accesso ai dati a seconda delle mansioni e si attiene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alle norme impartite dal Titolare e alle disposizioni di legge. È vietato all’incaricato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qualsiasi forma di diffusione e comunicazione di dati personali che non sia funzionale allo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svolgimento dei compiti affidati e su cui non sia stato adeguatamente istruito circa la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normativa in materia di privacy.</w:t>
      </w:r>
    </w:p>
    <w:p w14:paraId="1A201FD5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Conservazione</w:t>
      </w:r>
    </w:p>
    <w:p w14:paraId="5D71F017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 dati saranno conservati presso gli archivi del Titolare, per tutta la durata del rapporto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contrattuale o di lavoro, per l’espletamento di tutti gli adempimenti di legge e per un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tempo non superiore agli scopi per i quali sono stati raccolti.</w:t>
      </w:r>
    </w:p>
    <w:p w14:paraId="771487A8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Destinatari</w:t>
      </w:r>
    </w:p>
    <w:p w14:paraId="69A5280C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 dati personali potranno essere comunicati a soggetti pubblici (quali, ad esempio, ASL,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Comune, Provincia, Ufficio scolastico regionale, Ufficio scolastico provinciale, organi di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polizia giudiziaria, organi di polizia tributaria, guardia di finanza, magistratura) nei limiti di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quanto previsto dalle vigenti disposizioni di Legge e di Regolamento.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Potranno infine venire a conoscenza dei dati personali terzi soggetti che forniscono, a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questa Istituzione scolastica, servizi strumentali (alle finalità di cui sopra), ferma restando</w:t>
      </w:r>
    </w:p>
    <w:p w14:paraId="7FFE4379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la garanzia di tutela dei diritti dell'interessato. Tali soggetti agiranno in qualità di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Responsabili o Incaricati del trattamento.</w:t>
      </w:r>
    </w:p>
    <w:p w14:paraId="586F8778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 dati particolari e quelli relativi a reati e condanne penali (artt. 9 e 10 GDPR) non saranno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oggetto di diffusione; tuttavia, alcuni di essi potranno essere comunicati ad altri soggetti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pubblici nella misura strettamente indispensabile per svolgere attività istituzionali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previste dalle vigenti disposizioni di legge in materia sanitaria, previdenziale, tributaria,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giudiziaria e di istruzione.</w:t>
      </w:r>
    </w:p>
    <w:p w14:paraId="49ACF304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Trasferimento dei dati personali</w:t>
      </w:r>
    </w:p>
    <w:p w14:paraId="0AF3B3ED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I dati non verranno trasferiti a destinatari residenti in paesi terzi rispetto all’Unione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Europea né ad organizzazioni internazionali.</w:t>
      </w:r>
    </w:p>
    <w:p w14:paraId="424A4BE9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b/>
          <w:sz w:val="16"/>
          <w:szCs w:val="16"/>
          <w:lang w:bidi="ar-SA"/>
        </w:rPr>
      </w:pPr>
      <w:r w:rsidRPr="00B21C3B">
        <w:rPr>
          <w:rFonts w:eastAsia="Times New Roman" w:cs="Times New Roman"/>
          <w:b/>
          <w:sz w:val="16"/>
          <w:szCs w:val="16"/>
          <w:lang w:bidi="ar-SA"/>
        </w:rPr>
        <w:t>Diritti</w:t>
      </w:r>
    </w:p>
    <w:p w14:paraId="374F080E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Al Titolare del trattamento l'interessato potrà rivolgersi, per far valere i propri diritti, così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come previsto dagli articoli 15 e seguenti del Regolamento Europeo 2016/679; ha diritto di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ottenere la conferma dell'esistenza o meno di dati personali che lo riguardano, anche se non</w:t>
      </w:r>
      <w:r w:rsidR="00B21C3B" w:rsidRP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ancora registrati, e la loro comunicazione in forma intelligibile.</w:t>
      </w:r>
    </w:p>
    <w:p w14:paraId="6DF4D5D4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L’interessato ha i seguenti diritti:</w:t>
      </w:r>
    </w:p>
    <w:p w14:paraId="64BC1090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di accesso;</w:t>
      </w:r>
    </w:p>
    <w:p w14:paraId="1DD4498B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di rettifica</w:t>
      </w:r>
    </w:p>
    <w:p w14:paraId="74161C2E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di cancellazione (diritto all’oblio);</w:t>
      </w:r>
    </w:p>
    <w:p w14:paraId="0F4403E1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di limitazione del trattamento;</w:t>
      </w:r>
    </w:p>
    <w:p w14:paraId="3F558942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alla portabilità;</w:t>
      </w:r>
    </w:p>
    <w:p w14:paraId="4F7F7D7F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 di revoca del consenso, nei casi previsti dal Regolamento.</w:t>
      </w:r>
    </w:p>
    <w:p w14:paraId="68FE46C7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L’interessato potrà esercitare tutti i diritti di cui sopra inviando una e-mail al Responsabile</w:t>
      </w:r>
      <w:r w:rsid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 xml:space="preserve">della Protezione dei dati al seguente indirizzo: </w:t>
      </w:r>
      <w:hyperlink r:id="rId8" w:history="1">
        <w:r w:rsidR="00B21C3B" w:rsidRPr="005D634F">
          <w:rPr>
            <w:rStyle w:val="Collegamentoipertestuale"/>
            <w:rFonts w:eastAsia="Times New Roman" w:cs="Times New Roman"/>
            <w:sz w:val="16"/>
            <w:szCs w:val="16"/>
            <w:lang w:bidi="ar-SA"/>
          </w:rPr>
          <w:t>dpo@gdprscuola.it</w:t>
        </w:r>
      </w:hyperlink>
      <w:r w:rsidRPr="00B21C3B">
        <w:rPr>
          <w:rFonts w:eastAsia="Times New Roman" w:cs="Times New Roman"/>
          <w:sz w:val="16"/>
          <w:szCs w:val="16"/>
          <w:lang w:bidi="ar-SA"/>
        </w:rPr>
        <w:t>.</w:t>
      </w:r>
      <w:r w:rsidR="00B21C3B">
        <w:rPr>
          <w:rFonts w:eastAsia="Times New Roman" w:cs="Times New Roman"/>
          <w:sz w:val="16"/>
          <w:szCs w:val="16"/>
          <w:lang w:bidi="ar-SA"/>
        </w:rPr>
        <w:t xml:space="preserve"> </w:t>
      </w:r>
      <w:r w:rsidRPr="00B21C3B">
        <w:rPr>
          <w:rFonts w:eastAsia="Times New Roman" w:cs="Times New Roman"/>
          <w:sz w:val="16"/>
          <w:szCs w:val="16"/>
          <w:lang w:bidi="ar-SA"/>
        </w:rPr>
        <w:t>L’interessato ha inoltre diritto di proporre reclamo all’Autorità di controllo dello Stato di</w:t>
      </w:r>
    </w:p>
    <w:p w14:paraId="7DEE31BB" w14:textId="77777777" w:rsidR="00D70C78" w:rsidRPr="00B21C3B" w:rsidRDefault="00D70C78" w:rsidP="00D70C78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16"/>
          <w:lang w:bidi="ar-SA"/>
        </w:rPr>
      </w:pPr>
      <w:r w:rsidRPr="00B21C3B">
        <w:rPr>
          <w:rFonts w:eastAsia="Times New Roman" w:cs="Times New Roman"/>
          <w:sz w:val="16"/>
          <w:szCs w:val="16"/>
          <w:lang w:bidi="ar-SA"/>
        </w:rPr>
        <w:t>residenza (Garante Privacy).</w:t>
      </w:r>
    </w:p>
    <w:p w14:paraId="35F6D349" w14:textId="77777777" w:rsidR="000F2CAE" w:rsidRPr="000F2CAE" w:rsidRDefault="000F2CAE" w:rsidP="000F2CAE">
      <w:pPr>
        <w:widowControl/>
        <w:tabs>
          <w:tab w:val="left" w:pos="6804"/>
        </w:tabs>
        <w:autoSpaceDE/>
        <w:autoSpaceDN/>
        <w:spacing w:line="276" w:lineRule="auto"/>
        <w:jc w:val="both"/>
        <w:rPr>
          <w:rFonts w:eastAsia="Times New Roman" w:cs="Times New Roman"/>
          <w:sz w:val="16"/>
          <w:szCs w:val="24"/>
          <w:lang w:bidi="ar-SA"/>
        </w:rPr>
      </w:pPr>
    </w:p>
    <w:p w14:paraId="012DDE03" w14:textId="77777777" w:rsidR="000F2CAE" w:rsidRDefault="000F2CAE" w:rsidP="00B21C3B">
      <w:pPr>
        <w:widowControl/>
        <w:tabs>
          <w:tab w:val="left" w:pos="4820"/>
        </w:tabs>
        <w:autoSpaceDE/>
        <w:autoSpaceDN/>
        <w:spacing w:line="276" w:lineRule="auto"/>
        <w:contextualSpacing/>
        <w:jc w:val="both"/>
        <w:rPr>
          <w:sz w:val="14"/>
        </w:rPr>
      </w:pPr>
      <w:r w:rsidRPr="000F2CAE">
        <w:rPr>
          <w:rFonts w:eastAsia="Times New Roman" w:cs="Times New Roman"/>
          <w:sz w:val="20"/>
          <w:szCs w:val="24"/>
          <w:lang w:bidi="ar-SA"/>
        </w:rPr>
        <w:t xml:space="preserve">Data ___________________  </w:t>
      </w:r>
      <w:r w:rsidRPr="000F2CAE">
        <w:rPr>
          <w:rFonts w:eastAsia="Times New Roman" w:cs="Times New Roman"/>
          <w:sz w:val="20"/>
          <w:szCs w:val="24"/>
          <w:lang w:bidi="ar-SA"/>
        </w:rPr>
        <w:tab/>
        <w:t>Fir</w:t>
      </w:r>
      <w:r w:rsidR="00B21C3B">
        <w:rPr>
          <w:rFonts w:eastAsia="Times New Roman" w:cs="Times New Roman"/>
          <w:sz w:val="20"/>
          <w:szCs w:val="24"/>
          <w:lang w:bidi="ar-SA"/>
        </w:rPr>
        <w:t>ma ____________________________</w:t>
      </w:r>
    </w:p>
    <w:sectPr w:rsidR="000F2CAE" w:rsidSect="00C9158A">
      <w:footerReference w:type="default" r:id="rId9"/>
      <w:pgSz w:w="11910" w:h="16840"/>
      <w:pgMar w:top="1040" w:right="820" w:bottom="1240" w:left="993" w:header="0" w:footer="10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76764" w14:textId="77777777" w:rsidR="00CC007F" w:rsidRDefault="00CC007F">
      <w:r>
        <w:separator/>
      </w:r>
    </w:p>
  </w:endnote>
  <w:endnote w:type="continuationSeparator" w:id="0">
    <w:p w14:paraId="4EDC0F27" w14:textId="77777777" w:rsidR="00CC007F" w:rsidRDefault="00CC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2D274" w14:textId="77777777" w:rsidR="00C045E3" w:rsidRDefault="00C045E3">
    <w:pPr>
      <w:pStyle w:val="Corpotesto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97791" w14:textId="77777777" w:rsidR="00CC007F" w:rsidRDefault="00CC007F">
      <w:r>
        <w:separator/>
      </w:r>
    </w:p>
  </w:footnote>
  <w:footnote w:type="continuationSeparator" w:id="0">
    <w:p w14:paraId="43CBAC8F" w14:textId="77777777" w:rsidR="00CC007F" w:rsidRDefault="00CC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72E7"/>
    <w:multiLevelType w:val="hybridMultilevel"/>
    <w:tmpl w:val="BC80F2DC"/>
    <w:lvl w:ilvl="0" w:tplc="0410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" w15:restartNumberingAfterBreak="0">
    <w:nsid w:val="2EAC3AC9"/>
    <w:multiLevelType w:val="hybridMultilevel"/>
    <w:tmpl w:val="D7C67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D02A2"/>
    <w:multiLevelType w:val="hybridMultilevel"/>
    <w:tmpl w:val="7AD4AE04"/>
    <w:lvl w:ilvl="0" w:tplc="650049BC">
      <w:numFmt w:val="bullet"/>
      <w:lvlText w:val=""/>
      <w:lvlJc w:val="left"/>
      <w:pPr>
        <w:ind w:left="926" w:hanging="284"/>
      </w:pPr>
      <w:rPr>
        <w:rFonts w:ascii="Symbol" w:eastAsia="Symbol" w:hAnsi="Symbol" w:cs="Symbol" w:hint="default"/>
        <w:w w:val="103"/>
        <w:sz w:val="19"/>
        <w:szCs w:val="19"/>
        <w:lang w:val="it-IT" w:eastAsia="it-IT" w:bidi="it-IT"/>
      </w:rPr>
    </w:lvl>
    <w:lvl w:ilvl="1" w:tplc="06CC1058">
      <w:numFmt w:val="bullet"/>
      <w:lvlText w:val=""/>
      <w:lvlJc w:val="left"/>
      <w:pPr>
        <w:ind w:left="1646" w:hanging="348"/>
      </w:pPr>
      <w:rPr>
        <w:rFonts w:ascii="Symbol" w:eastAsia="Symbol" w:hAnsi="Symbol" w:cs="Symbol" w:hint="default"/>
        <w:w w:val="103"/>
        <w:sz w:val="19"/>
        <w:szCs w:val="19"/>
        <w:lang w:val="it-IT" w:eastAsia="it-IT" w:bidi="it-IT"/>
      </w:rPr>
    </w:lvl>
    <w:lvl w:ilvl="2" w:tplc="5C6891B8">
      <w:numFmt w:val="bullet"/>
      <w:lvlText w:val="•"/>
      <w:lvlJc w:val="left"/>
      <w:pPr>
        <w:ind w:left="2682" w:hanging="348"/>
      </w:pPr>
      <w:rPr>
        <w:rFonts w:hint="default"/>
        <w:lang w:val="it-IT" w:eastAsia="it-IT" w:bidi="it-IT"/>
      </w:rPr>
    </w:lvl>
    <w:lvl w:ilvl="3" w:tplc="CCDA4ED2">
      <w:numFmt w:val="bullet"/>
      <w:lvlText w:val="•"/>
      <w:lvlJc w:val="left"/>
      <w:pPr>
        <w:ind w:left="3725" w:hanging="348"/>
      </w:pPr>
      <w:rPr>
        <w:rFonts w:hint="default"/>
        <w:lang w:val="it-IT" w:eastAsia="it-IT" w:bidi="it-IT"/>
      </w:rPr>
    </w:lvl>
    <w:lvl w:ilvl="4" w:tplc="2F202916">
      <w:numFmt w:val="bullet"/>
      <w:lvlText w:val="•"/>
      <w:lvlJc w:val="left"/>
      <w:pPr>
        <w:ind w:left="4768" w:hanging="348"/>
      </w:pPr>
      <w:rPr>
        <w:rFonts w:hint="default"/>
        <w:lang w:val="it-IT" w:eastAsia="it-IT" w:bidi="it-IT"/>
      </w:rPr>
    </w:lvl>
    <w:lvl w:ilvl="5" w:tplc="8A6A8748">
      <w:numFmt w:val="bullet"/>
      <w:lvlText w:val="•"/>
      <w:lvlJc w:val="left"/>
      <w:pPr>
        <w:ind w:left="5811" w:hanging="348"/>
      </w:pPr>
      <w:rPr>
        <w:rFonts w:hint="default"/>
        <w:lang w:val="it-IT" w:eastAsia="it-IT" w:bidi="it-IT"/>
      </w:rPr>
    </w:lvl>
    <w:lvl w:ilvl="6" w:tplc="5150EC66">
      <w:numFmt w:val="bullet"/>
      <w:lvlText w:val="•"/>
      <w:lvlJc w:val="left"/>
      <w:pPr>
        <w:ind w:left="6854" w:hanging="348"/>
      </w:pPr>
      <w:rPr>
        <w:rFonts w:hint="default"/>
        <w:lang w:val="it-IT" w:eastAsia="it-IT" w:bidi="it-IT"/>
      </w:rPr>
    </w:lvl>
    <w:lvl w:ilvl="7" w:tplc="CCBE4D94">
      <w:numFmt w:val="bullet"/>
      <w:lvlText w:val="•"/>
      <w:lvlJc w:val="left"/>
      <w:pPr>
        <w:ind w:left="7897" w:hanging="348"/>
      </w:pPr>
      <w:rPr>
        <w:rFonts w:hint="default"/>
        <w:lang w:val="it-IT" w:eastAsia="it-IT" w:bidi="it-IT"/>
      </w:rPr>
    </w:lvl>
    <w:lvl w:ilvl="8" w:tplc="83AAAC24">
      <w:numFmt w:val="bullet"/>
      <w:lvlText w:val="•"/>
      <w:lvlJc w:val="left"/>
      <w:pPr>
        <w:ind w:left="8939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67782CE8"/>
    <w:multiLevelType w:val="hybridMultilevel"/>
    <w:tmpl w:val="E75C49FA"/>
    <w:lvl w:ilvl="0" w:tplc="5EEE6792">
      <w:start w:val="1"/>
      <w:numFmt w:val="decimal"/>
      <w:lvlText w:val="%1."/>
      <w:lvlJc w:val="left"/>
      <w:pPr>
        <w:ind w:left="1357" w:hanging="352"/>
      </w:pPr>
      <w:rPr>
        <w:rFonts w:ascii="Century Gothic" w:eastAsia="Century Gothic" w:hAnsi="Century Gothic" w:cs="Century Gothic" w:hint="default"/>
        <w:spacing w:val="0"/>
        <w:w w:val="103"/>
        <w:sz w:val="19"/>
        <w:szCs w:val="19"/>
        <w:lang w:val="it-IT" w:eastAsia="it-IT" w:bidi="it-IT"/>
      </w:rPr>
    </w:lvl>
    <w:lvl w:ilvl="1" w:tplc="CCAC5BE4">
      <w:numFmt w:val="bullet"/>
      <w:lvlText w:val=""/>
      <w:lvlJc w:val="left"/>
      <w:pPr>
        <w:ind w:left="1646" w:hanging="348"/>
      </w:pPr>
      <w:rPr>
        <w:rFonts w:ascii="Symbol" w:eastAsia="Symbol" w:hAnsi="Symbol" w:cs="Symbol" w:hint="default"/>
        <w:w w:val="103"/>
        <w:sz w:val="19"/>
        <w:szCs w:val="19"/>
        <w:lang w:val="it-IT" w:eastAsia="it-IT" w:bidi="it-IT"/>
      </w:rPr>
    </w:lvl>
    <w:lvl w:ilvl="2" w:tplc="B1661DE4">
      <w:numFmt w:val="bullet"/>
      <w:lvlText w:val="•"/>
      <w:lvlJc w:val="left"/>
      <w:pPr>
        <w:ind w:left="2682" w:hanging="348"/>
      </w:pPr>
      <w:rPr>
        <w:rFonts w:hint="default"/>
        <w:lang w:val="it-IT" w:eastAsia="it-IT" w:bidi="it-IT"/>
      </w:rPr>
    </w:lvl>
    <w:lvl w:ilvl="3" w:tplc="0B2E49E6">
      <w:numFmt w:val="bullet"/>
      <w:lvlText w:val="•"/>
      <w:lvlJc w:val="left"/>
      <w:pPr>
        <w:ind w:left="3725" w:hanging="348"/>
      </w:pPr>
      <w:rPr>
        <w:rFonts w:hint="default"/>
        <w:lang w:val="it-IT" w:eastAsia="it-IT" w:bidi="it-IT"/>
      </w:rPr>
    </w:lvl>
    <w:lvl w:ilvl="4" w:tplc="7B26FEEA">
      <w:numFmt w:val="bullet"/>
      <w:lvlText w:val="•"/>
      <w:lvlJc w:val="left"/>
      <w:pPr>
        <w:ind w:left="4768" w:hanging="348"/>
      </w:pPr>
      <w:rPr>
        <w:rFonts w:hint="default"/>
        <w:lang w:val="it-IT" w:eastAsia="it-IT" w:bidi="it-IT"/>
      </w:rPr>
    </w:lvl>
    <w:lvl w:ilvl="5" w:tplc="1452122E">
      <w:numFmt w:val="bullet"/>
      <w:lvlText w:val="•"/>
      <w:lvlJc w:val="left"/>
      <w:pPr>
        <w:ind w:left="5811" w:hanging="348"/>
      </w:pPr>
      <w:rPr>
        <w:rFonts w:hint="default"/>
        <w:lang w:val="it-IT" w:eastAsia="it-IT" w:bidi="it-IT"/>
      </w:rPr>
    </w:lvl>
    <w:lvl w:ilvl="6" w:tplc="E2429662">
      <w:numFmt w:val="bullet"/>
      <w:lvlText w:val="•"/>
      <w:lvlJc w:val="left"/>
      <w:pPr>
        <w:ind w:left="6854" w:hanging="348"/>
      </w:pPr>
      <w:rPr>
        <w:rFonts w:hint="default"/>
        <w:lang w:val="it-IT" w:eastAsia="it-IT" w:bidi="it-IT"/>
      </w:rPr>
    </w:lvl>
    <w:lvl w:ilvl="7" w:tplc="C936A972">
      <w:numFmt w:val="bullet"/>
      <w:lvlText w:val="•"/>
      <w:lvlJc w:val="left"/>
      <w:pPr>
        <w:ind w:left="7897" w:hanging="348"/>
      </w:pPr>
      <w:rPr>
        <w:rFonts w:hint="default"/>
        <w:lang w:val="it-IT" w:eastAsia="it-IT" w:bidi="it-IT"/>
      </w:rPr>
    </w:lvl>
    <w:lvl w:ilvl="8" w:tplc="149CEB0C">
      <w:numFmt w:val="bullet"/>
      <w:lvlText w:val="•"/>
      <w:lvlJc w:val="left"/>
      <w:pPr>
        <w:ind w:left="8939" w:hanging="348"/>
      </w:pPr>
      <w:rPr>
        <w:rFonts w:hint="default"/>
        <w:lang w:val="it-IT" w:eastAsia="it-IT" w:bidi="it-IT"/>
      </w:rPr>
    </w:lvl>
  </w:abstractNum>
  <w:num w:numId="1" w16cid:durableId="964122457">
    <w:abstractNumId w:val="3"/>
  </w:num>
  <w:num w:numId="2" w16cid:durableId="667295280">
    <w:abstractNumId w:val="2"/>
  </w:num>
  <w:num w:numId="3" w16cid:durableId="1567956147">
    <w:abstractNumId w:val="1"/>
  </w:num>
  <w:num w:numId="4" w16cid:durableId="39381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E3"/>
    <w:rsid w:val="00011D24"/>
    <w:rsid w:val="00037497"/>
    <w:rsid w:val="000444E7"/>
    <w:rsid w:val="0006414D"/>
    <w:rsid w:val="000F2CAE"/>
    <w:rsid w:val="00100C0A"/>
    <w:rsid w:val="0012609D"/>
    <w:rsid w:val="001475B6"/>
    <w:rsid w:val="0019233E"/>
    <w:rsid w:val="001A25AA"/>
    <w:rsid w:val="001C3CE9"/>
    <w:rsid w:val="00241A71"/>
    <w:rsid w:val="00263D3C"/>
    <w:rsid w:val="002708B2"/>
    <w:rsid w:val="002E6A48"/>
    <w:rsid w:val="002E78DA"/>
    <w:rsid w:val="00311994"/>
    <w:rsid w:val="00333691"/>
    <w:rsid w:val="0033755C"/>
    <w:rsid w:val="00356E75"/>
    <w:rsid w:val="00443DC3"/>
    <w:rsid w:val="004537EA"/>
    <w:rsid w:val="004F5245"/>
    <w:rsid w:val="00520EAC"/>
    <w:rsid w:val="005C7E03"/>
    <w:rsid w:val="006210FD"/>
    <w:rsid w:val="00631434"/>
    <w:rsid w:val="00662FA4"/>
    <w:rsid w:val="006944FF"/>
    <w:rsid w:val="006A3793"/>
    <w:rsid w:val="006A62B0"/>
    <w:rsid w:val="006C3AA4"/>
    <w:rsid w:val="006D3674"/>
    <w:rsid w:val="00703422"/>
    <w:rsid w:val="00714E41"/>
    <w:rsid w:val="0072502A"/>
    <w:rsid w:val="00752FF3"/>
    <w:rsid w:val="007C786B"/>
    <w:rsid w:val="00807546"/>
    <w:rsid w:val="00865E61"/>
    <w:rsid w:val="008B3299"/>
    <w:rsid w:val="009167B6"/>
    <w:rsid w:val="00926487"/>
    <w:rsid w:val="00985D42"/>
    <w:rsid w:val="009F658B"/>
    <w:rsid w:val="00A23D77"/>
    <w:rsid w:val="00A41D28"/>
    <w:rsid w:val="00A71E52"/>
    <w:rsid w:val="00A87AB8"/>
    <w:rsid w:val="00AD4C18"/>
    <w:rsid w:val="00B00DC9"/>
    <w:rsid w:val="00B03EB3"/>
    <w:rsid w:val="00B21C3B"/>
    <w:rsid w:val="00B2249B"/>
    <w:rsid w:val="00B83AAB"/>
    <w:rsid w:val="00BA09CE"/>
    <w:rsid w:val="00C020E9"/>
    <w:rsid w:val="00C045E3"/>
    <w:rsid w:val="00C9158A"/>
    <w:rsid w:val="00CC007F"/>
    <w:rsid w:val="00D157A6"/>
    <w:rsid w:val="00D46C27"/>
    <w:rsid w:val="00D70C78"/>
    <w:rsid w:val="00DB65BE"/>
    <w:rsid w:val="00E71D69"/>
    <w:rsid w:val="00EA3717"/>
    <w:rsid w:val="00F17055"/>
    <w:rsid w:val="00F3150A"/>
    <w:rsid w:val="00F66031"/>
    <w:rsid w:val="00F8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0ED5F"/>
  <w15:docId w15:val="{0B2C3F44-FBCF-4012-A831-84415480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20"/>
      <w:ind w:left="926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"/>
      <w:ind w:left="1357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58"/>
      <w:ind w:left="1357" w:hanging="35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12609D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2609D"/>
    <w:pPr>
      <w:widowControl/>
      <w:tabs>
        <w:tab w:val="center" w:pos="4819"/>
        <w:tab w:val="right" w:pos="9638"/>
      </w:tabs>
      <w:suppressAutoHyphens/>
      <w:autoSpaceDE/>
      <w:autoSpaceDN/>
    </w:pPr>
    <w:rPr>
      <w:rFonts w:ascii="Arial" w:eastAsia="Times New Roman" w:hAnsi="Arial" w:cs="Arial"/>
      <w:szCs w:val="20"/>
      <w:lang w:eastAsia="ar-SA" w:bidi="ar-SA"/>
    </w:rPr>
  </w:style>
  <w:style w:type="character" w:customStyle="1" w:styleId="IntestazioneCarattere">
    <w:name w:val="Intestazione Carattere"/>
    <w:basedOn w:val="Carpredefinitoparagrafo"/>
    <w:link w:val="Intestazione"/>
    <w:rsid w:val="0012609D"/>
    <w:rPr>
      <w:rFonts w:ascii="Arial" w:eastAsia="Times New Roman" w:hAnsi="Arial" w:cs="Arial"/>
      <w:szCs w:val="20"/>
      <w:lang w:val="it-IT" w:eastAsia="ar-SA"/>
    </w:rPr>
  </w:style>
  <w:style w:type="paragraph" w:customStyle="1" w:styleId="Corpodeltesto21">
    <w:name w:val="Corpo del testo 21"/>
    <w:basedOn w:val="Normale"/>
    <w:rsid w:val="0012609D"/>
    <w:pPr>
      <w:widowControl/>
      <w:suppressAutoHyphens/>
      <w:autoSpaceDE/>
      <w:autoSpaceDN/>
    </w:pPr>
    <w:rPr>
      <w:rFonts w:ascii="Abadi MT Condensed Light" w:eastAsia="Times New Roman" w:hAnsi="Abadi MT Condensed Light" w:cs="Abadi MT Condensed Light"/>
      <w:b/>
      <w:sz w:val="36"/>
      <w:szCs w:val="20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C915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58A"/>
    <w:rPr>
      <w:rFonts w:ascii="Century Gothic" w:eastAsia="Century Gothic" w:hAnsi="Century Gothic" w:cs="Century Gothic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BA09CE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24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gdprscuo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37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CIRC. 003 Incarico di RSPP - Richiesta disponibilità personale interno all’Amministrazione.doc</vt:lpstr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CIRC. 003 Incarico di RSPP - Richiesta disponibilità personale interno all’Amministrazione.doc</dc:title>
  <dc:creator>Win8</dc:creator>
  <cp:lastModifiedBy>Cinzia Masella</cp:lastModifiedBy>
  <cp:revision>6</cp:revision>
  <dcterms:created xsi:type="dcterms:W3CDTF">2024-12-19T11:07:00Z</dcterms:created>
  <dcterms:modified xsi:type="dcterms:W3CDTF">2024-12-19T12:02:00Z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Word</vt:lpwstr>
  </property>
  <property fmtid="{D5CDD505-2E9C-101B-9397-08002B2CF9AE}" pid="4" name="LastSaved">
    <vt:filetime>2019-12-01T00:00:00Z</vt:filetime>
  </property>
</Properties>
</file>