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037" w:rsidRDefault="00460037">
      <w:pPr>
        <w:tabs>
          <w:tab w:val="left" w:pos="1080"/>
          <w:tab w:val="left" w:pos="5580"/>
        </w:tabs>
        <w:ind w:left="360"/>
        <w:jc w:val="right"/>
        <w:rPr>
          <w:rFonts w:ascii="Calibri" w:eastAsia="Calibri" w:hAnsi="Calibri" w:cs="Calibri"/>
          <w:b/>
        </w:rPr>
      </w:pPr>
    </w:p>
    <w:p w:rsidR="00460037" w:rsidRDefault="00DC5CCC">
      <w:pPr>
        <w:tabs>
          <w:tab w:val="left" w:pos="1080"/>
          <w:tab w:val="left" w:pos="5580"/>
        </w:tabs>
        <w:ind w:left="360"/>
        <w:jc w:val="right"/>
        <w:rPr>
          <w:b/>
        </w:rPr>
      </w:pPr>
      <w:r>
        <w:rPr>
          <w:b/>
          <w:i/>
        </w:rPr>
        <w:t>ALLEGATO</w:t>
      </w:r>
      <w:r>
        <w:rPr>
          <w:b/>
          <w:i/>
        </w:rPr>
        <w:t xml:space="preserve"> A</w:t>
      </w:r>
    </w:p>
    <w:p w:rsidR="00460037" w:rsidRDefault="00DC5CCC">
      <w:pPr>
        <w:tabs>
          <w:tab w:val="left" w:pos="5580"/>
        </w:tabs>
        <w:jc w:val="center"/>
        <w:rPr>
          <w:b/>
        </w:rPr>
      </w:pPr>
      <w:r>
        <w:rPr>
          <w:b/>
        </w:rPr>
        <w:t xml:space="preserve">DOMANDA PER LA PARTECIPAZIONE </w:t>
      </w:r>
    </w:p>
    <w:p w:rsidR="00460037" w:rsidRDefault="00DC5CCC">
      <w:pPr>
        <w:pStyle w:val="Titolo1"/>
        <w:numPr>
          <w:ilvl w:val="0"/>
          <w:numId w:val="3"/>
        </w:numPr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all’Avviso di selezione per la costituzione di un elenco di ESPERTI ESTERNI disponibili ad effettuare attività di docenza di Italiano L2 per l’affidamento di N.° </w:t>
      </w:r>
      <w:r>
        <w:rPr>
          <w:rFonts w:ascii="Times New Roman" w:eastAsia="Times New Roman" w:hAnsi="Times New Roman" w:cs="Times New Roman"/>
          <w:sz w:val="24"/>
          <w:szCs w:val="24"/>
          <w:highlight w:val="green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laboratori di </w:t>
      </w:r>
      <w:r>
        <w:rPr>
          <w:rFonts w:ascii="Times New Roman" w:eastAsia="Times New Roman" w:hAnsi="Times New Roman" w:cs="Times New Roman"/>
          <w:sz w:val="24"/>
          <w:szCs w:val="24"/>
          <w:highlight w:val="green"/>
        </w:rPr>
        <w:t>36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ore per l’insegnamento dell’Italiano Lingua 2   per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l'a.s.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2024/2025 (e </w:t>
      </w:r>
      <w:r>
        <w:rPr>
          <w:rFonts w:ascii="Times New Roman" w:eastAsia="Times New Roman" w:hAnsi="Times New Roman" w:cs="Times New Roman"/>
          <w:sz w:val="24"/>
          <w:szCs w:val="24"/>
          <w:highlight w:val="green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>) nell’ambito del progetto (FAMI) 2021-2027 - Obiettivo Specifico 2. Migrazione legale e Integrazione – Misura di attuazione 2.d) – Ambito di applicazione 2.h) - Intervento c) Istr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uzione inclusiva “Interventi di rafforzamento dell’integrazione scolastica di alunni e studenti di Paesi terzi 2023-2026” - PROG-541 “Rafforzamento inclusione scolastica in Veneto”                                 </w:t>
      </w:r>
    </w:p>
    <w:p w:rsidR="00460037" w:rsidRDefault="00DC5CCC">
      <w:pPr>
        <w:pStyle w:val="Titolo1"/>
        <w:numPr>
          <w:ilvl w:val="0"/>
          <w:numId w:val="3"/>
        </w:numPr>
        <w:ind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CUP: E44C23000410006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0037" w:rsidRDefault="00460037">
      <w:pPr>
        <w:tabs>
          <w:tab w:val="left" w:pos="1080"/>
          <w:tab w:val="left" w:pos="5580"/>
        </w:tabs>
        <w:rPr>
          <w:b/>
        </w:rPr>
      </w:pPr>
    </w:p>
    <w:p w:rsidR="00460037" w:rsidRDefault="00DC5CCC">
      <w:pPr>
        <w:tabs>
          <w:tab w:val="left" w:pos="1080"/>
          <w:tab w:val="left" w:pos="5580"/>
        </w:tabs>
        <w:jc w:val="right"/>
      </w:pPr>
      <w:r>
        <w:t>Al Dirigente Scolas</w:t>
      </w:r>
      <w:r>
        <w:t xml:space="preserve">tico </w:t>
      </w:r>
    </w:p>
    <w:p w:rsidR="00460037" w:rsidRDefault="00DC5CCC">
      <w:pPr>
        <w:tabs>
          <w:tab w:val="left" w:pos="1080"/>
          <w:tab w:val="left" w:pos="5580"/>
        </w:tabs>
        <w:ind w:left="360"/>
        <w:jc w:val="right"/>
      </w:pPr>
      <w:proofErr w:type="gramStart"/>
      <w:r>
        <w:t>Istituto  _</w:t>
      </w:r>
      <w:proofErr w:type="gramEnd"/>
      <w:r>
        <w:t>_______________</w:t>
      </w:r>
    </w:p>
    <w:p w:rsidR="00460037" w:rsidRDefault="00460037">
      <w:pPr>
        <w:tabs>
          <w:tab w:val="left" w:pos="1080"/>
          <w:tab w:val="left" w:pos="5580"/>
        </w:tabs>
        <w:ind w:left="360"/>
      </w:pPr>
    </w:p>
    <w:p w:rsidR="00460037" w:rsidRDefault="00DC5CCC">
      <w:pPr>
        <w:tabs>
          <w:tab w:val="left" w:pos="1080"/>
          <w:tab w:val="left" w:pos="5580"/>
        </w:tabs>
        <w:ind w:left="360"/>
      </w:pPr>
      <w:r>
        <w:t xml:space="preserve"> Il/la sottoscritto/a    __________________________        nato/a </w:t>
      </w:r>
      <w:proofErr w:type="spellStart"/>
      <w:r>
        <w:t>a</w:t>
      </w:r>
      <w:proofErr w:type="spellEnd"/>
      <w:r>
        <w:t xml:space="preserve">   ______________________ </w:t>
      </w:r>
    </w:p>
    <w:p w:rsidR="00460037" w:rsidRDefault="00DC5CCC">
      <w:pPr>
        <w:tabs>
          <w:tab w:val="left" w:pos="1080"/>
          <w:tab w:val="left" w:pos="5580"/>
        </w:tabs>
        <w:ind w:left="360"/>
      </w:pPr>
      <w:r>
        <w:t xml:space="preserve"> il    __________ e residente a _____________     in </w:t>
      </w:r>
      <w:proofErr w:type="gramStart"/>
      <w:r>
        <w:t>via  _</w:t>
      </w:r>
      <w:proofErr w:type="gramEnd"/>
      <w:r>
        <w:t>______________n.   _</w:t>
      </w:r>
      <w:proofErr w:type="gramStart"/>
      <w:r>
        <w:t xml:space="preserve">_  </w:t>
      </w:r>
      <w:proofErr w:type="spellStart"/>
      <w:r>
        <w:t>cap</w:t>
      </w:r>
      <w:proofErr w:type="spellEnd"/>
      <w:proofErr w:type="gramEnd"/>
      <w:r>
        <w:t xml:space="preserve">________ </w:t>
      </w:r>
    </w:p>
    <w:p w:rsidR="00460037" w:rsidRDefault="00DC5CCC">
      <w:pPr>
        <w:tabs>
          <w:tab w:val="left" w:pos="1080"/>
          <w:tab w:val="left" w:pos="5580"/>
        </w:tabs>
        <w:ind w:left="360"/>
      </w:pPr>
      <w:r>
        <w:t xml:space="preserve">codice </w:t>
      </w:r>
      <w:proofErr w:type="gramStart"/>
      <w:r>
        <w:t>fiscale  _</w:t>
      </w:r>
      <w:proofErr w:type="gramEnd"/>
      <w:r>
        <w:t>________________</w:t>
      </w:r>
      <w:r>
        <w:t xml:space="preserve">________                             </w:t>
      </w:r>
      <w:proofErr w:type="spellStart"/>
      <w:r>
        <w:t>tel</w:t>
      </w:r>
      <w:proofErr w:type="spellEnd"/>
      <w:r>
        <w:t xml:space="preserve">                                             </w:t>
      </w:r>
    </w:p>
    <w:p w:rsidR="00460037" w:rsidRDefault="00DC5CCC">
      <w:pPr>
        <w:tabs>
          <w:tab w:val="left" w:pos="1080"/>
          <w:tab w:val="left" w:pos="5580"/>
        </w:tabs>
        <w:ind w:left="360"/>
      </w:pPr>
      <w:r>
        <w:t>Partita IVA____________________________________________________Tel_____________</w:t>
      </w:r>
    </w:p>
    <w:p w:rsidR="00460037" w:rsidRDefault="00DC5CCC">
      <w:pPr>
        <w:tabs>
          <w:tab w:val="left" w:pos="1080"/>
          <w:tab w:val="left" w:pos="5580"/>
        </w:tabs>
        <w:ind w:left="360"/>
      </w:pPr>
      <w:r>
        <w:t xml:space="preserve">fax   ___________    e-mail   _____________________________________________________ </w:t>
      </w:r>
    </w:p>
    <w:p w:rsidR="00460037" w:rsidRDefault="00460037">
      <w:pPr>
        <w:tabs>
          <w:tab w:val="left" w:pos="1080"/>
          <w:tab w:val="left" w:pos="5580"/>
        </w:tabs>
        <w:ind w:left="360"/>
        <w:jc w:val="center"/>
        <w:rPr>
          <w:b/>
        </w:rPr>
      </w:pPr>
    </w:p>
    <w:p w:rsidR="00460037" w:rsidRDefault="00DC5CCC">
      <w:pPr>
        <w:tabs>
          <w:tab w:val="left" w:pos="1080"/>
          <w:tab w:val="left" w:pos="5580"/>
        </w:tabs>
        <w:ind w:left="360"/>
        <w:jc w:val="center"/>
        <w:rPr>
          <w:b/>
        </w:rPr>
      </w:pPr>
      <w:r>
        <w:rPr>
          <w:b/>
        </w:rPr>
        <w:t xml:space="preserve">C H </w:t>
      </w:r>
      <w:r>
        <w:rPr>
          <w:b/>
        </w:rPr>
        <w:t xml:space="preserve">I E D E DI PARTECIPARE </w:t>
      </w:r>
    </w:p>
    <w:p w:rsidR="00460037" w:rsidRDefault="00DC5CCC">
      <w:pPr>
        <w:pStyle w:val="Titolo1"/>
        <w:numPr>
          <w:ilvl w:val="0"/>
          <w:numId w:val="3"/>
        </w:numPr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all’ Avviso di selezione per la costituzione di un elenco di ESPERTI ESTERNI disponibili ad effettuare attività di docenza di Italiano L2 per l’affidamento di N.° </w:t>
      </w:r>
      <w:r>
        <w:rPr>
          <w:rFonts w:ascii="Times New Roman" w:eastAsia="Times New Roman" w:hAnsi="Times New Roman" w:cs="Times New Roman"/>
          <w:sz w:val="24"/>
          <w:szCs w:val="24"/>
          <w:highlight w:val="green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laboratori di </w:t>
      </w:r>
      <w:r>
        <w:rPr>
          <w:rFonts w:ascii="Times New Roman" w:eastAsia="Times New Roman" w:hAnsi="Times New Roman" w:cs="Times New Roman"/>
          <w:sz w:val="24"/>
          <w:szCs w:val="24"/>
          <w:highlight w:val="green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ore per l’insegnamento dell’Italiano Lingua 2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l'a.s.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2024/2025 (e </w:t>
      </w:r>
      <w:r>
        <w:rPr>
          <w:rFonts w:ascii="Times New Roman" w:eastAsia="Times New Roman" w:hAnsi="Times New Roman" w:cs="Times New Roman"/>
          <w:sz w:val="24"/>
          <w:szCs w:val="24"/>
          <w:highlight w:val="green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>) nell’ambito del progetto (FAMI) 2021-2027 - Obiettivo Specifico 2. Migrazione legale e Integrazione – Misura di attuazione 2.d) – Ambito di applicazione 2.h) - Intervento c) Istruzione inclusiva “Interventi di rafforzamento del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l’integrazione scolastica di alunni e studenti di Paesi terzi 2023-2026” - PROG-541 “Rafforzamento inclusione scolastica in Veneto”                                </w:t>
      </w:r>
    </w:p>
    <w:p w:rsidR="00460037" w:rsidRDefault="00DC5CCC">
      <w:pPr>
        <w:pStyle w:val="Titolo1"/>
        <w:numPr>
          <w:ilvl w:val="0"/>
          <w:numId w:val="3"/>
        </w:numPr>
        <w:ind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CUP: E44C23000410006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0037" w:rsidRDefault="00460037">
      <w:pPr>
        <w:tabs>
          <w:tab w:val="left" w:pos="5580"/>
        </w:tabs>
        <w:jc w:val="center"/>
      </w:pPr>
    </w:p>
    <w:p w:rsidR="00460037" w:rsidRDefault="00DC5CCC">
      <w:pPr>
        <w:tabs>
          <w:tab w:val="left" w:pos="1080"/>
          <w:tab w:val="left" w:pos="5580"/>
        </w:tabs>
        <w:ind w:left="360"/>
      </w:pPr>
      <w:r>
        <w:t xml:space="preserve">Il sottoscritto/a dichiara sotto la propria responsabilità: </w:t>
      </w:r>
    </w:p>
    <w:p w:rsidR="00460037" w:rsidRDefault="00460037">
      <w:pPr>
        <w:tabs>
          <w:tab w:val="left" w:pos="1080"/>
          <w:tab w:val="left" w:pos="5580"/>
        </w:tabs>
        <w:ind w:left="360"/>
      </w:pPr>
    </w:p>
    <w:tbl>
      <w:tblPr>
        <w:tblStyle w:val="a"/>
        <w:tblW w:w="10149" w:type="dxa"/>
        <w:tblInd w:w="-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2"/>
        <w:gridCol w:w="2938"/>
        <w:gridCol w:w="2709"/>
      </w:tblGrid>
      <w:tr w:rsidR="00460037">
        <w:tc>
          <w:tcPr>
            <w:tcW w:w="10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:rsidR="00460037" w:rsidRDefault="00DC5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686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ESPERIENZE PROFESSIONALI</w:t>
            </w:r>
          </w:p>
        </w:tc>
      </w:tr>
      <w:tr w:rsidR="00460037" w:rsidTr="00E10EE3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DC5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68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TIPOLOGIA TITOLO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DC5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68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037" w:rsidRDefault="00DC5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68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PUNTEGGIO MASSIMO</w:t>
            </w:r>
          </w:p>
        </w:tc>
      </w:tr>
      <w:tr w:rsidR="00460037" w:rsidTr="00E10EE3">
        <w:trPr>
          <w:trHeight w:val="857"/>
        </w:trPr>
        <w:tc>
          <w:tcPr>
            <w:tcW w:w="4502" w:type="dxa"/>
          </w:tcPr>
          <w:p w:rsidR="00460037" w:rsidRDefault="00DC5CCC">
            <w:pPr>
              <w:ind w:right="6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Essere docente in servizio presso altro Istituto appartenente alla rete FAMI PROG-541</w:t>
            </w:r>
          </w:p>
          <w:p w:rsidR="00460037" w:rsidRDefault="00460037">
            <w:pPr>
              <w:ind w:right="686"/>
              <w:rPr>
                <w:b/>
                <w:sz w:val="20"/>
                <w:szCs w:val="20"/>
              </w:rPr>
            </w:pPr>
          </w:p>
        </w:tc>
        <w:tc>
          <w:tcPr>
            <w:tcW w:w="2938" w:type="dxa"/>
          </w:tcPr>
          <w:p w:rsidR="00460037" w:rsidRDefault="00DC5CCC">
            <w:pPr>
              <w:ind w:right="6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</w:tc>
        <w:tc>
          <w:tcPr>
            <w:tcW w:w="2709" w:type="dxa"/>
          </w:tcPr>
          <w:p w:rsidR="00460037" w:rsidRDefault="00DC5CCC">
            <w:pPr>
              <w:ind w:right="6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punti</w:t>
            </w:r>
          </w:p>
        </w:tc>
      </w:tr>
      <w:tr w:rsidR="00460037" w:rsidTr="00E10EE3">
        <w:trPr>
          <w:trHeight w:val="857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DC5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686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Esperienze </w:t>
            </w:r>
            <w:r>
              <w:rPr>
                <w:color w:val="000000"/>
                <w:sz w:val="20"/>
                <w:szCs w:val="20"/>
              </w:rPr>
              <w:t>di laboratori di IL2 presso sedi non scolastiche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DC5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Punti 1 per ciascun percorso di almeno 10 ore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037" w:rsidRDefault="00DC5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8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Fino a n. 5 percorsi </w:t>
            </w:r>
          </w:p>
          <w:p w:rsidR="00460037" w:rsidRDefault="00DC5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8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punti max.</w:t>
            </w:r>
          </w:p>
        </w:tc>
      </w:tr>
      <w:tr w:rsidR="00460037" w:rsidTr="00E10EE3">
        <w:trPr>
          <w:trHeight w:val="678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DC5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Esperienze </w:t>
            </w:r>
            <w:r>
              <w:rPr>
                <w:color w:val="000000"/>
                <w:sz w:val="20"/>
                <w:szCs w:val="20"/>
              </w:rPr>
              <w:t>di laboratori di IL2 presso le scuole del primo e del secondo ciclo non appartenenti alla rete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DC5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9"/>
              </w:tabs>
              <w:spacing w:after="120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Punti 2 per ciascun percorso di almeno 10 ore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037" w:rsidRDefault="00DC5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8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Fino a n. 5 percorsi </w:t>
            </w:r>
          </w:p>
          <w:p w:rsidR="00460037" w:rsidRDefault="00DC5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8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punti max.</w:t>
            </w:r>
          </w:p>
        </w:tc>
      </w:tr>
      <w:tr w:rsidR="00460037" w:rsidTr="00E10EE3">
        <w:trPr>
          <w:trHeight w:val="892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DC5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Esperienze</w:t>
            </w:r>
            <w:r>
              <w:rPr>
                <w:color w:val="000000"/>
                <w:sz w:val="20"/>
                <w:szCs w:val="20"/>
              </w:rPr>
              <w:t xml:space="preserve"> di laboratori di IL2 presso le scuole del primo e del secondo ciclo della rete</w:t>
            </w:r>
          </w:p>
          <w:p w:rsidR="00460037" w:rsidRDefault="00460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686"/>
              <w:rPr>
                <w:color w:val="000000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DC5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Punti 3 per ciascun percorso di almeno 10 ore</w:t>
            </w:r>
          </w:p>
          <w:p w:rsidR="00460037" w:rsidRDefault="00460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686"/>
              <w:rPr>
                <w:color w:val="000000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037" w:rsidRDefault="00DC5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8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Fino a n. 5 percorsi </w:t>
            </w:r>
          </w:p>
          <w:p w:rsidR="00460037" w:rsidRDefault="00DC5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8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punti max.</w:t>
            </w:r>
          </w:p>
        </w:tc>
      </w:tr>
      <w:tr w:rsidR="00460037">
        <w:tc>
          <w:tcPr>
            <w:tcW w:w="10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037" w:rsidRDefault="00460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686"/>
              <w:rPr>
                <w:color w:val="000000"/>
                <w:sz w:val="20"/>
                <w:szCs w:val="20"/>
              </w:rPr>
            </w:pPr>
          </w:p>
        </w:tc>
      </w:tr>
      <w:tr w:rsidR="00460037">
        <w:tc>
          <w:tcPr>
            <w:tcW w:w="10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:rsidR="00460037" w:rsidRDefault="00DC5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68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TITOLI POSSEDUTI DALL’ESPERTO/I</w:t>
            </w:r>
          </w:p>
        </w:tc>
      </w:tr>
    </w:tbl>
    <w:p w:rsidR="00460037" w:rsidRDefault="004600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0"/>
          <w:szCs w:val="20"/>
        </w:rPr>
      </w:pPr>
    </w:p>
    <w:tbl>
      <w:tblPr>
        <w:tblStyle w:val="a0"/>
        <w:tblW w:w="1005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898"/>
        <w:gridCol w:w="2621"/>
      </w:tblGrid>
      <w:tr w:rsidR="00460037" w:rsidTr="00E10EE3">
        <w:trPr>
          <w:trHeight w:val="58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Laurea                                                                                    </w:t>
            </w:r>
            <w:r>
              <w:rPr>
                <w:color w:val="000000"/>
                <w:sz w:val="20"/>
                <w:szCs w:val="20"/>
              </w:rPr>
              <w:t xml:space="preserve">coerente con l’ambito richiesto (A023, afferente a Lingue e </w:t>
            </w:r>
            <w:proofErr w:type="gramStart"/>
            <w:r>
              <w:rPr>
                <w:color w:val="000000"/>
                <w:sz w:val="20"/>
                <w:szCs w:val="20"/>
              </w:rPr>
              <w:t>culture,</w:t>
            </w:r>
            <w:r w:rsidR="00E10EE3">
              <w:rPr>
                <w:color w:val="000000"/>
                <w:sz w:val="20"/>
                <w:szCs w:val="20"/>
              </w:rPr>
              <w:t>…</w:t>
            </w:r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Punti 10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Fino a n. 1 titolo </w:t>
            </w:r>
          </w:p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punti max.</w:t>
            </w:r>
          </w:p>
        </w:tc>
      </w:tr>
      <w:tr w:rsidR="00460037" w:rsidTr="00E10EE3">
        <w:trPr>
          <w:trHeight w:val="58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Laurea </w:t>
            </w:r>
          </w:p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Altre tipologie di laurea  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0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Punti 5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Fino a n. 1 titolo </w:t>
            </w:r>
          </w:p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punti max.</w:t>
            </w:r>
          </w:p>
        </w:tc>
      </w:tr>
      <w:tr w:rsidR="00460037" w:rsidTr="00E10EE3">
        <w:trPr>
          <w:trHeight w:val="6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0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Master</w:t>
            </w:r>
          </w:p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coerente con l’ambito richiesto, (</w:t>
            </w:r>
            <w:proofErr w:type="spellStart"/>
            <w:r>
              <w:rPr>
                <w:color w:val="000000"/>
                <w:sz w:val="20"/>
                <w:szCs w:val="20"/>
              </w:rPr>
              <w:t>intercultura</w:t>
            </w:r>
            <w:proofErr w:type="spellEnd"/>
            <w:r>
              <w:rPr>
                <w:color w:val="000000"/>
                <w:sz w:val="20"/>
                <w:szCs w:val="20"/>
              </w:rPr>
              <w:t>, Didattica IL2)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Punti 4 per Master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Fino a n. 1 titolo </w:t>
            </w:r>
          </w:p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punti max.</w:t>
            </w:r>
          </w:p>
        </w:tc>
      </w:tr>
      <w:tr w:rsidR="00460037" w:rsidTr="00E10EE3">
        <w:trPr>
          <w:trHeight w:val="9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0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Dottorato</w:t>
            </w:r>
          </w:p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coerente con l’ambito richiesto (</w:t>
            </w:r>
            <w:proofErr w:type="spellStart"/>
            <w:r>
              <w:rPr>
                <w:color w:val="000000"/>
                <w:sz w:val="20"/>
                <w:szCs w:val="20"/>
              </w:rPr>
              <w:t>intercultura</w:t>
            </w:r>
            <w:proofErr w:type="spellEnd"/>
            <w:r>
              <w:rPr>
                <w:color w:val="000000"/>
                <w:sz w:val="20"/>
                <w:szCs w:val="20"/>
              </w:rPr>
              <w:t>, Didattica IL2)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Punti 4 per Dottorato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Fino a n. 1 titolo</w:t>
            </w:r>
          </w:p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punti max.</w:t>
            </w:r>
          </w:p>
        </w:tc>
      </w:tr>
      <w:tr w:rsidR="00460037" w:rsidTr="00E10EE3">
        <w:trPr>
          <w:trHeight w:val="98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0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Diplomi professionali /Specializzazioni/ Certificazioni linguistiche / informatiche</w:t>
            </w:r>
          </w:p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Conseguiti dal 2006 (</w:t>
            </w:r>
            <w:proofErr w:type="spellStart"/>
            <w:r>
              <w:rPr>
                <w:color w:val="000000"/>
                <w:sz w:val="20"/>
                <w:szCs w:val="20"/>
              </w:rPr>
              <w:t>Cedils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Itals</w:t>
            </w:r>
            <w:proofErr w:type="spellEnd"/>
            <w:r>
              <w:rPr>
                <w:color w:val="000000"/>
                <w:sz w:val="20"/>
                <w:szCs w:val="20"/>
              </w:rPr>
              <w:t>, Corsi USR)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Punti 3 per Diploma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Fino a n. 2 titoli</w:t>
            </w:r>
          </w:p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punti max.</w:t>
            </w:r>
          </w:p>
        </w:tc>
      </w:tr>
      <w:tr w:rsidR="00460037" w:rsidTr="00E10EE3">
        <w:trPr>
          <w:trHeight w:val="98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0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Corsi di formazione</w:t>
            </w:r>
          </w:p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03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Coerenti con l’ambito richiesto della durata di almeno 10 ore 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Punti 1 per corso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Fino a n. 3 corsi</w:t>
            </w:r>
          </w:p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punti max.</w:t>
            </w:r>
          </w:p>
        </w:tc>
      </w:tr>
      <w:tr w:rsidR="00460037" w:rsidTr="00E10EE3">
        <w:trPr>
          <w:trHeight w:val="4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/>
          </w:tcPr>
          <w:p w:rsidR="00460037" w:rsidRDefault="00460037">
            <w:pPr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/>
          </w:tcPr>
          <w:p w:rsidR="00460037" w:rsidRDefault="00460037">
            <w:pPr>
              <w:rPr>
                <w:sz w:val="20"/>
                <w:szCs w:val="20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:rsidR="00460037" w:rsidRDefault="00460037">
            <w:pPr>
              <w:rPr>
                <w:sz w:val="20"/>
                <w:szCs w:val="20"/>
              </w:rPr>
            </w:pPr>
          </w:p>
        </w:tc>
      </w:tr>
    </w:tbl>
    <w:p w:rsidR="00460037" w:rsidRDefault="00460037">
      <w:pPr>
        <w:tabs>
          <w:tab w:val="left" w:pos="1080"/>
          <w:tab w:val="left" w:pos="5580"/>
        </w:tabs>
        <w:ind w:left="360"/>
        <w:rPr>
          <w:rFonts w:ascii="Verdana" w:eastAsia="Verdana" w:hAnsi="Verdana" w:cs="Verdana"/>
          <w:sz w:val="20"/>
          <w:szCs w:val="20"/>
        </w:rPr>
      </w:pPr>
    </w:p>
    <w:p w:rsidR="00460037" w:rsidRDefault="00DC5CCC">
      <w:pPr>
        <w:tabs>
          <w:tab w:val="left" w:pos="1080"/>
          <w:tab w:val="left" w:pos="5580"/>
        </w:tabs>
      </w:pPr>
      <w:r>
        <w:t xml:space="preserve">Il/la sottoscritto/a dichiara sotto la propria responsabilità di: </w:t>
      </w:r>
    </w:p>
    <w:p w:rsidR="00460037" w:rsidRDefault="00DC5CCC">
      <w:pPr>
        <w:numPr>
          <w:ilvl w:val="0"/>
          <w:numId w:val="1"/>
        </w:numPr>
        <w:tabs>
          <w:tab w:val="left" w:pos="1080"/>
          <w:tab w:val="left" w:pos="5580"/>
        </w:tabs>
      </w:pPr>
      <w:r>
        <w:t>essere in possesso della cittadinanza italiana o di uno degli Stati Membri dell’Unione Europea;</w:t>
      </w:r>
    </w:p>
    <w:p w:rsidR="00460037" w:rsidRDefault="00DC5CCC">
      <w:pPr>
        <w:numPr>
          <w:ilvl w:val="0"/>
          <w:numId w:val="1"/>
        </w:numPr>
        <w:tabs>
          <w:tab w:val="left" w:pos="1080"/>
          <w:tab w:val="left" w:pos="5580"/>
        </w:tabs>
      </w:pPr>
      <w:r>
        <w:t>godere dei diritti civili e politici;</w:t>
      </w:r>
    </w:p>
    <w:p w:rsidR="00460037" w:rsidRDefault="00DC5CCC">
      <w:pPr>
        <w:numPr>
          <w:ilvl w:val="0"/>
          <w:numId w:val="1"/>
        </w:numPr>
        <w:tabs>
          <w:tab w:val="left" w:pos="1080"/>
          <w:tab w:val="left" w:pos="5580"/>
        </w:tabs>
      </w:pPr>
      <w:r>
        <w:t>non aver riportato condanne penali e non essere destinatario di provvedimenti che riguardano l’applicazione di misure prev</w:t>
      </w:r>
      <w:r>
        <w:t xml:space="preserve">enzione, di decisione e di provvedimenti amministrativi iscritti nel </w:t>
      </w:r>
      <w:r>
        <w:t>casellario giudiziario;</w:t>
      </w:r>
    </w:p>
    <w:p w:rsidR="00460037" w:rsidRDefault="00460037">
      <w:pPr>
        <w:tabs>
          <w:tab w:val="left" w:pos="1080"/>
          <w:tab w:val="left" w:pos="5580"/>
        </w:tabs>
        <w:ind w:left="360"/>
        <w:rPr>
          <w:rFonts w:ascii="Verdana" w:eastAsia="Verdana" w:hAnsi="Verdana" w:cs="Verdana"/>
          <w:sz w:val="20"/>
          <w:szCs w:val="20"/>
        </w:rPr>
      </w:pPr>
    </w:p>
    <w:p w:rsidR="00460037" w:rsidRDefault="00DC5CCC">
      <w:pPr>
        <w:tabs>
          <w:tab w:val="left" w:pos="1080"/>
          <w:tab w:val="left" w:pos="5580"/>
        </w:tabs>
      </w:pPr>
      <w:r>
        <w:t xml:space="preserve">Il/la sottoscritto/a si impegna a svolgere l’incarico senza riserve con attività concordate con l’Istituto. </w:t>
      </w:r>
    </w:p>
    <w:p w:rsidR="00460037" w:rsidRDefault="00DC5CCC">
      <w:pPr>
        <w:tabs>
          <w:tab w:val="left" w:pos="1080"/>
          <w:tab w:val="left" w:pos="5580"/>
        </w:tabs>
      </w:pPr>
      <w:r>
        <w:t>Il/la sottoscritto/a autorizza il trattamento dei da</w:t>
      </w:r>
      <w:r>
        <w:t xml:space="preserve">ti personali, ai sensi del </w:t>
      </w:r>
      <w:proofErr w:type="spellStart"/>
      <w:r>
        <w:t>D.</w:t>
      </w:r>
      <w:proofErr w:type="gramStart"/>
      <w:r>
        <w:t>L.vo</w:t>
      </w:r>
      <w:proofErr w:type="spellEnd"/>
      <w:proofErr w:type="gramEnd"/>
      <w:r>
        <w:t xml:space="preserve"> n. 196/2003. </w:t>
      </w:r>
    </w:p>
    <w:p w:rsidR="00460037" w:rsidRDefault="00DC5CCC">
      <w:pPr>
        <w:tabs>
          <w:tab w:val="left" w:pos="1080"/>
          <w:tab w:val="left" w:pos="5580"/>
        </w:tabs>
        <w:jc w:val="both"/>
      </w:pPr>
      <w:r>
        <w:t xml:space="preserve">Il/la sottoscritto/a dichiara di essere a perfetta conoscenza di tutti i termini dell'avviso di selezione </w:t>
      </w:r>
      <w:proofErr w:type="spellStart"/>
      <w:r>
        <w:t>Prot</w:t>
      </w:r>
      <w:proofErr w:type="spellEnd"/>
      <w:r>
        <w:t>. N.</w:t>
      </w:r>
      <w:proofErr w:type="gramStart"/>
      <w:r>
        <w:t xml:space="preserve"> </w:t>
      </w:r>
      <w:r>
        <w:rPr>
          <w:highlight w:val="green"/>
        </w:rPr>
        <w:t>….</w:t>
      </w:r>
      <w:proofErr w:type="gramEnd"/>
      <w:r>
        <w:rPr>
          <w:highlight w:val="green"/>
        </w:rPr>
        <w:t>.</w:t>
      </w:r>
      <w:r>
        <w:t xml:space="preserve"> </w:t>
      </w:r>
      <w:proofErr w:type="gramStart"/>
      <w:r>
        <w:t xml:space="preserve">del  </w:t>
      </w:r>
      <w:r>
        <w:rPr>
          <w:highlight w:val="green"/>
        </w:rPr>
        <w:t>…</w:t>
      </w:r>
      <w:proofErr w:type="gramEnd"/>
      <w:r>
        <w:rPr>
          <w:highlight w:val="green"/>
        </w:rPr>
        <w:t>…</w:t>
      </w:r>
      <w:r>
        <w:t xml:space="preserve"> che accetta senza riserve. </w:t>
      </w:r>
    </w:p>
    <w:p w:rsidR="00460037" w:rsidRDefault="00DC5CCC">
      <w:pPr>
        <w:tabs>
          <w:tab w:val="left" w:pos="1080"/>
          <w:tab w:val="left" w:pos="5580"/>
        </w:tabs>
      </w:pPr>
      <w:r>
        <w:t>Il sottoscritto/a dichiara di essere disponibile a</w:t>
      </w:r>
      <w:r>
        <w:t xml:space="preserve"> seguire n.</w:t>
      </w:r>
      <w:r>
        <w:rPr>
          <w:highlight w:val="green"/>
        </w:rPr>
        <w:t>°……</w:t>
      </w:r>
      <w:r>
        <w:t xml:space="preserve"> laboratori.</w:t>
      </w:r>
    </w:p>
    <w:p w:rsidR="00460037" w:rsidRDefault="00460037">
      <w:pPr>
        <w:ind w:right="282"/>
      </w:pPr>
    </w:p>
    <w:p w:rsidR="00460037" w:rsidRDefault="00DC5CCC">
      <w:pPr>
        <w:ind w:right="282"/>
      </w:pPr>
      <w:r>
        <w:t xml:space="preserve">A tal fine allega: </w:t>
      </w:r>
    </w:p>
    <w:p w:rsidR="00460037" w:rsidRDefault="00DC5CCC">
      <w:pPr>
        <w:numPr>
          <w:ilvl w:val="0"/>
          <w:numId w:val="2"/>
        </w:numPr>
        <w:tabs>
          <w:tab w:val="left" w:pos="1080"/>
          <w:tab w:val="left" w:pos="5580"/>
        </w:tabs>
      </w:pPr>
      <w:r>
        <w:t xml:space="preserve">curriculum vitae in formato europeo </w:t>
      </w:r>
    </w:p>
    <w:p w:rsidR="00460037" w:rsidRDefault="00DC5CCC">
      <w:pPr>
        <w:numPr>
          <w:ilvl w:val="0"/>
          <w:numId w:val="2"/>
        </w:numPr>
        <w:tabs>
          <w:tab w:val="left" w:pos="1080"/>
          <w:tab w:val="left" w:pos="5580"/>
        </w:tabs>
      </w:pPr>
      <w:r>
        <w:t>allegato 1</w:t>
      </w:r>
    </w:p>
    <w:p w:rsidR="00460037" w:rsidRDefault="00DC5CCC">
      <w:pPr>
        <w:numPr>
          <w:ilvl w:val="0"/>
          <w:numId w:val="2"/>
        </w:numPr>
        <w:tabs>
          <w:tab w:val="left" w:pos="1080"/>
          <w:tab w:val="left" w:pos="5580"/>
        </w:tabs>
      </w:pPr>
      <w:r>
        <w:t>allegato 2</w:t>
      </w:r>
    </w:p>
    <w:p w:rsidR="00460037" w:rsidRDefault="00DC5CCC">
      <w:pPr>
        <w:numPr>
          <w:ilvl w:val="0"/>
          <w:numId w:val="2"/>
        </w:numPr>
        <w:tabs>
          <w:tab w:val="left" w:pos="1080"/>
          <w:tab w:val="left" w:pos="5580"/>
        </w:tabs>
      </w:pPr>
      <w:r>
        <w:t>allegato 3</w:t>
      </w:r>
    </w:p>
    <w:p w:rsidR="00460037" w:rsidRDefault="00DC5CCC">
      <w:pPr>
        <w:numPr>
          <w:ilvl w:val="0"/>
          <w:numId w:val="2"/>
        </w:numPr>
        <w:tabs>
          <w:tab w:val="left" w:pos="1080"/>
          <w:tab w:val="left" w:pos="5580"/>
        </w:tabs>
      </w:pPr>
      <w:r>
        <w:t>allegato 4</w:t>
      </w:r>
    </w:p>
    <w:p w:rsidR="00460037" w:rsidRDefault="00DC5CCC">
      <w:pPr>
        <w:numPr>
          <w:ilvl w:val="0"/>
          <w:numId w:val="2"/>
        </w:numPr>
        <w:tabs>
          <w:tab w:val="left" w:pos="1080"/>
          <w:tab w:val="left" w:pos="5580"/>
        </w:tabs>
      </w:pPr>
      <w:r>
        <w:t>allegato 5</w:t>
      </w:r>
    </w:p>
    <w:p w:rsidR="00460037" w:rsidRDefault="00460037">
      <w:pPr>
        <w:tabs>
          <w:tab w:val="left" w:pos="1080"/>
          <w:tab w:val="left" w:pos="5580"/>
        </w:tabs>
        <w:ind w:left="360"/>
      </w:pPr>
    </w:p>
    <w:p w:rsidR="00460037" w:rsidRDefault="00DC5CCC">
      <w:pPr>
        <w:tabs>
          <w:tab w:val="left" w:pos="1080"/>
          <w:tab w:val="left" w:pos="5580"/>
        </w:tabs>
        <w:ind w:left="360"/>
      </w:pPr>
      <w:r>
        <w:t>(</w:t>
      </w:r>
      <w:proofErr w:type="gramStart"/>
      <w:r>
        <w:t>data)</w:t>
      </w:r>
      <w:r>
        <w:t xml:space="preserve">   </w:t>
      </w:r>
      <w:proofErr w:type="gramEnd"/>
      <w:r>
        <w:t xml:space="preserve">                                                                                                                             (firma)</w:t>
      </w:r>
    </w:p>
    <w:p w:rsidR="00E10EE3" w:rsidRDefault="00E10EE3">
      <w:pPr>
        <w:tabs>
          <w:tab w:val="left" w:pos="1080"/>
          <w:tab w:val="left" w:pos="5580"/>
        </w:tabs>
        <w:ind w:left="360"/>
      </w:pPr>
    </w:p>
    <w:p w:rsidR="00E10EE3" w:rsidRDefault="00E10EE3">
      <w:pPr>
        <w:tabs>
          <w:tab w:val="left" w:pos="1080"/>
          <w:tab w:val="left" w:pos="5580"/>
        </w:tabs>
        <w:ind w:left="360"/>
        <w:sectPr w:rsidR="00E10EE3">
          <w:headerReference w:type="default" r:id="rId7"/>
          <w:footerReference w:type="default" r:id="rId8"/>
          <w:pgSz w:w="11906" w:h="16838"/>
          <w:pgMar w:top="426" w:right="851" w:bottom="765" w:left="851" w:header="0" w:footer="709" w:gutter="0"/>
          <w:pgNumType w:start="1"/>
          <w:cols w:space="720"/>
        </w:sectPr>
      </w:pP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460037" w:rsidRDefault="00DC5CCC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Allegato</w:t>
      </w:r>
      <w:r>
        <w:rPr>
          <w:i/>
          <w:sz w:val="18"/>
          <w:szCs w:val="18"/>
        </w:rPr>
        <w:t xml:space="preserve"> 1</w:t>
      </w:r>
    </w:p>
    <w:p w:rsidR="00460037" w:rsidRDefault="00460037">
      <w:pPr>
        <w:tabs>
          <w:tab w:val="left" w:pos="1080"/>
          <w:tab w:val="left" w:pos="5580"/>
        </w:tabs>
        <w:ind w:left="360"/>
        <w:jc w:val="right"/>
        <w:rPr>
          <w:i/>
          <w:sz w:val="18"/>
          <w:szCs w:val="18"/>
        </w:rPr>
      </w:pPr>
    </w:p>
    <w:p w:rsidR="00460037" w:rsidRDefault="00DC5CCC">
      <w:pPr>
        <w:tabs>
          <w:tab w:val="left" w:pos="1080"/>
          <w:tab w:val="left" w:pos="5580"/>
        </w:tabs>
        <w:ind w:left="36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Al Dirigente Scolastico </w:t>
      </w:r>
    </w:p>
    <w:p w:rsidR="00460037" w:rsidRDefault="00DC5CCC">
      <w:pPr>
        <w:spacing w:line="360" w:lineRule="auto"/>
        <w:ind w:left="7080"/>
        <w:rPr>
          <w:b/>
          <w:sz w:val="18"/>
          <w:szCs w:val="18"/>
        </w:rPr>
      </w:pPr>
      <w:r>
        <w:rPr>
          <w:sz w:val="18"/>
          <w:szCs w:val="18"/>
        </w:rPr>
        <w:t>dell’Istituto _________________</w:t>
      </w:r>
    </w:p>
    <w:p w:rsidR="00460037" w:rsidRDefault="00460037">
      <w:pPr>
        <w:spacing w:line="360" w:lineRule="auto"/>
        <w:ind w:left="7788" w:firstLine="707"/>
        <w:rPr>
          <w:b/>
          <w:sz w:val="18"/>
          <w:szCs w:val="18"/>
        </w:rPr>
      </w:pPr>
    </w:p>
    <w:p w:rsidR="00460037" w:rsidRDefault="00DC5CCC">
      <w:pPr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TITOLI PER COSTITUZIONE DI UN ELENCO DI D</w:t>
      </w:r>
      <w:r>
        <w:rPr>
          <w:b/>
          <w:sz w:val="18"/>
          <w:szCs w:val="18"/>
        </w:rPr>
        <w:t>OCENTI</w:t>
      </w:r>
    </w:p>
    <w:p w:rsidR="00460037" w:rsidRDefault="00DC5CCC">
      <w:pPr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per </w:t>
      </w:r>
      <w:r>
        <w:rPr>
          <w:b/>
          <w:sz w:val="18"/>
          <w:szCs w:val="18"/>
        </w:rPr>
        <w:t xml:space="preserve">effettuare attività di docenza di Italiano L2 </w:t>
      </w:r>
    </w:p>
    <w:p w:rsidR="00460037" w:rsidRDefault="00DC5CCC">
      <w:pPr>
        <w:spacing w:line="360" w:lineRule="auto"/>
        <w:jc w:val="center"/>
      </w:pPr>
      <w:r>
        <w:t xml:space="preserve">all’interno di laboratori– Progetto   FAMI PROG-541 </w:t>
      </w:r>
    </w:p>
    <w:tbl>
      <w:tblPr>
        <w:tblStyle w:val="a1"/>
        <w:tblW w:w="9680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81"/>
        <w:gridCol w:w="2126"/>
        <w:gridCol w:w="847"/>
        <w:gridCol w:w="2126"/>
      </w:tblGrid>
      <w:tr w:rsidR="00460037" w:rsidTr="00E10EE3">
        <w:trPr>
          <w:trHeight w:val="1006"/>
        </w:trPr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TIPOLOGIA DI TITOLO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CONSEGUITO /EFFETTUATO PRESSO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AUTOVALUTAZIONE</w:t>
            </w:r>
          </w:p>
        </w:tc>
      </w:tr>
      <w:tr w:rsidR="00460037" w:rsidTr="00E10EE3">
        <w:trPr>
          <w:trHeight w:val="748"/>
        </w:trPr>
        <w:tc>
          <w:tcPr>
            <w:tcW w:w="4581" w:type="dxa"/>
            <w:tcBorders>
              <w:right w:val="single" w:sz="4" w:space="0" w:color="000000"/>
            </w:tcBorders>
          </w:tcPr>
          <w:p w:rsidR="00460037" w:rsidRDefault="00DC5CCC">
            <w:pPr>
              <w:ind w:right="6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Essere docente in servizio presso altro Istituto appartenente alla rete FAMI PROG-541</w:t>
            </w:r>
          </w:p>
          <w:p w:rsidR="00460037" w:rsidRDefault="00460037">
            <w:pPr>
              <w:ind w:right="686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460037" w:rsidRDefault="00460037">
            <w:pPr>
              <w:ind w:right="686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:rsidR="00460037" w:rsidRDefault="00460037">
            <w:pPr>
              <w:ind w:right="686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0037" w:rsidRDefault="00460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18"/>
                <w:szCs w:val="18"/>
              </w:rPr>
            </w:pPr>
          </w:p>
        </w:tc>
      </w:tr>
      <w:tr w:rsidR="00460037" w:rsidTr="00E10EE3">
        <w:trPr>
          <w:trHeight w:val="748"/>
        </w:trPr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DC5CCC">
            <w:pPr>
              <w:ind w:right="686"/>
            </w:pPr>
            <w:r>
              <w:rPr>
                <w:b/>
                <w:sz w:val="18"/>
                <w:szCs w:val="18"/>
              </w:rPr>
              <w:t xml:space="preserve">Esperienze </w:t>
            </w:r>
            <w:r>
              <w:rPr>
                <w:sz w:val="18"/>
                <w:szCs w:val="18"/>
              </w:rPr>
              <w:t>di laboratori di IL2 presso sedi non scolastiche</w:t>
            </w:r>
          </w:p>
          <w:p w:rsidR="00460037" w:rsidRDefault="00460037">
            <w:pPr>
              <w:ind w:right="686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037" w:rsidRDefault="00460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18"/>
                <w:szCs w:val="18"/>
              </w:rPr>
            </w:pPr>
          </w:p>
        </w:tc>
      </w:tr>
      <w:tr w:rsidR="00460037" w:rsidTr="00E10EE3">
        <w:trPr>
          <w:trHeight w:val="720"/>
        </w:trPr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DC5CCC">
            <w:pPr>
              <w:ind w:right="686"/>
            </w:pPr>
            <w:r>
              <w:rPr>
                <w:b/>
                <w:sz w:val="18"/>
                <w:szCs w:val="18"/>
              </w:rPr>
              <w:t xml:space="preserve">Esperienze </w:t>
            </w:r>
            <w:r>
              <w:rPr>
                <w:sz w:val="18"/>
                <w:szCs w:val="18"/>
              </w:rPr>
              <w:t>di laboratori di IL2 presso le scuole del primo e del secondo ciclo non appartenenti alla rete</w:t>
            </w:r>
          </w:p>
          <w:p w:rsidR="00460037" w:rsidRDefault="00460037">
            <w:pPr>
              <w:ind w:right="686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037" w:rsidRDefault="00460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18"/>
                <w:szCs w:val="18"/>
              </w:rPr>
            </w:pPr>
          </w:p>
        </w:tc>
      </w:tr>
      <w:tr w:rsidR="00460037" w:rsidTr="00E10EE3">
        <w:trPr>
          <w:trHeight w:val="700"/>
        </w:trPr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DC5CCC">
            <w:pPr>
              <w:ind w:right="686"/>
            </w:pPr>
            <w:r>
              <w:rPr>
                <w:b/>
                <w:sz w:val="18"/>
                <w:szCs w:val="18"/>
              </w:rPr>
              <w:t>Esperienze</w:t>
            </w:r>
            <w:r>
              <w:rPr>
                <w:sz w:val="18"/>
                <w:szCs w:val="18"/>
              </w:rPr>
              <w:t xml:space="preserve"> di laboratori di IL2 presso le scuole del primo e del secondo ciclo della rete</w:t>
            </w:r>
          </w:p>
          <w:p w:rsidR="00460037" w:rsidRDefault="00460037">
            <w:pPr>
              <w:ind w:right="686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037" w:rsidRDefault="00460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18"/>
                <w:szCs w:val="18"/>
              </w:rPr>
            </w:pPr>
          </w:p>
        </w:tc>
      </w:tr>
      <w:tr w:rsidR="00460037" w:rsidTr="00E10EE3">
        <w:trPr>
          <w:trHeight w:val="852"/>
        </w:trPr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Laurea                                                                                    </w:t>
            </w:r>
            <w:r>
              <w:rPr>
                <w:color w:val="000000"/>
                <w:sz w:val="18"/>
                <w:szCs w:val="18"/>
              </w:rPr>
              <w:t xml:space="preserve">coerente con l’ambito richiesto (A023, afferente a Lingue e </w:t>
            </w:r>
            <w:proofErr w:type="gramStart"/>
            <w:r>
              <w:rPr>
                <w:color w:val="000000"/>
                <w:sz w:val="18"/>
                <w:szCs w:val="18"/>
              </w:rPr>
              <w:t>culture,…</w:t>
            </w:r>
            <w:proofErr w:type="gram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037" w:rsidRDefault="00460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18"/>
                <w:szCs w:val="18"/>
              </w:rPr>
            </w:pPr>
          </w:p>
        </w:tc>
      </w:tr>
      <w:tr w:rsidR="00460037" w:rsidTr="00E10EE3">
        <w:trPr>
          <w:trHeight w:val="637"/>
        </w:trPr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Laurea </w:t>
            </w:r>
          </w:p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Altre tipologie di laurea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037" w:rsidRDefault="00460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18"/>
                <w:szCs w:val="18"/>
              </w:rPr>
            </w:pPr>
          </w:p>
        </w:tc>
      </w:tr>
      <w:tr w:rsidR="00460037" w:rsidTr="00E10EE3">
        <w:trPr>
          <w:trHeight w:val="684"/>
        </w:trPr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Master</w:t>
            </w:r>
          </w:p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coerente con l’ambito richiesto, (</w:t>
            </w:r>
            <w:proofErr w:type="spellStart"/>
            <w:r>
              <w:rPr>
                <w:color w:val="000000"/>
                <w:sz w:val="18"/>
                <w:szCs w:val="18"/>
              </w:rPr>
              <w:t>intercultura</w:t>
            </w:r>
            <w:proofErr w:type="spellEnd"/>
            <w:r>
              <w:rPr>
                <w:color w:val="000000"/>
                <w:sz w:val="18"/>
                <w:szCs w:val="18"/>
              </w:rPr>
              <w:t>, Didattica IL2)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037" w:rsidRDefault="00460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18"/>
                <w:szCs w:val="18"/>
              </w:rPr>
            </w:pPr>
          </w:p>
        </w:tc>
      </w:tr>
      <w:tr w:rsidR="00460037" w:rsidTr="00E10EE3">
        <w:trPr>
          <w:trHeight w:val="684"/>
        </w:trPr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Dottorato</w:t>
            </w:r>
          </w:p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coerente con l’ambito richiesto (</w:t>
            </w:r>
            <w:proofErr w:type="spellStart"/>
            <w:r>
              <w:rPr>
                <w:color w:val="000000"/>
                <w:sz w:val="18"/>
                <w:szCs w:val="18"/>
              </w:rPr>
              <w:t>intercultura</w:t>
            </w:r>
            <w:proofErr w:type="spellEnd"/>
            <w:r>
              <w:rPr>
                <w:color w:val="000000"/>
                <w:sz w:val="18"/>
                <w:szCs w:val="18"/>
              </w:rPr>
              <w:t>, Didattica IL2)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037" w:rsidRDefault="00460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18"/>
                <w:szCs w:val="18"/>
              </w:rPr>
            </w:pPr>
          </w:p>
        </w:tc>
      </w:tr>
      <w:tr w:rsidR="00460037" w:rsidTr="00E10EE3">
        <w:trPr>
          <w:trHeight w:val="684"/>
        </w:trPr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18"/>
                <w:szCs w:val="18"/>
              </w:rPr>
              <w:t>Diplomi professionali /Specializzazioni/ Certificazioni linguistiche / informatiche</w:t>
            </w:r>
          </w:p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Conseguiti dal 2006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Cedils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Itals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Corsi USR)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037" w:rsidRDefault="00460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18"/>
                <w:szCs w:val="18"/>
              </w:rPr>
            </w:pPr>
          </w:p>
        </w:tc>
      </w:tr>
      <w:tr w:rsidR="00460037" w:rsidTr="00E10EE3">
        <w:trPr>
          <w:trHeight w:val="993"/>
        </w:trPr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DC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Corsi di formazione</w:t>
            </w:r>
          </w:p>
          <w:p w:rsidR="00460037" w:rsidRDefault="00DC5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Coerenti con l’ambito richiesto della durata di almeno 10 ore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037" w:rsidRDefault="00460037">
            <w:pPr>
              <w:rPr>
                <w:sz w:val="18"/>
                <w:szCs w:val="18"/>
              </w:rPr>
            </w:pPr>
          </w:p>
        </w:tc>
      </w:tr>
    </w:tbl>
    <w:p w:rsidR="00460037" w:rsidRDefault="00460037">
      <w:pPr>
        <w:spacing w:line="360" w:lineRule="auto"/>
        <w:rPr>
          <w:b/>
          <w:sz w:val="18"/>
          <w:szCs w:val="18"/>
        </w:rPr>
      </w:pPr>
    </w:p>
    <w:p w:rsidR="00460037" w:rsidRDefault="00DC5CCC">
      <w:pPr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Data </w:t>
      </w:r>
    </w:p>
    <w:p w:rsidR="00E10EE3" w:rsidRDefault="00E10EE3">
      <w:pPr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</w:t>
      </w:r>
    </w:p>
    <w:p w:rsidR="00460037" w:rsidRDefault="00DC5CCC">
      <w:pPr>
        <w:spacing w:line="360" w:lineRule="auto"/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>Firma</w:t>
      </w:r>
    </w:p>
    <w:p w:rsidR="00460037" w:rsidRDefault="00DC5CCC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</w:t>
      </w:r>
    </w:p>
    <w:p w:rsidR="00460037" w:rsidRDefault="0046003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b/>
          <w:sz w:val="18"/>
          <w:szCs w:val="18"/>
        </w:rPr>
      </w:pPr>
    </w:p>
    <w:p w:rsidR="00460037" w:rsidRDefault="0046003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b/>
          <w:sz w:val="18"/>
          <w:szCs w:val="18"/>
        </w:rPr>
      </w:pPr>
    </w:p>
    <w:p w:rsidR="00460037" w:rsidRDefault="0046003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b/>
          <w:sz w:val="18"/>
          <w:szCs w:val="18"/>
        </w:rPr>
      </w:pPr>
    </w:p>
    <w:p w:rsidR="00460037" w:rsidRDefault="0046003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b/>
          <w:sz w:val="18"/>
          <w:szCs w:val="18"/>
        </w:rPr>
      </w:pPr>
    </w:p>
    <w:p w:rsidR="00460037" w:rsidRDefault="0046003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b/>
          <w:sz w:val="18"/>
          <w:szCs w:val="18"/>
        </w:rPr>
      </w:pPr>
    </w:p>
    <w:p w:rsidR="00460037" w:rsidRDefault="0046003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b/>
          <w:sz w:val="18"/>
          <w:szCs w:val="18"/>
        </w:rPr>
      </w:pPr>
    </w:p>
    <w:p w:rsidR="00460037" w:rsidRDefault="0046003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b/>
          <w:sz w:val="18"/>
          <w:szCs w:val="18"/>
        </w:rPr>
      </w:pPr>
    </w:p>
    <w:p w:rsidR="00460037" w:rsidRDefault="0046003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b/>
          <w:sz w:val="18"/>
          <w:szCs w:val="18"/>
        </w:rPr>
      </w:pPr>
    </w:p>
    <w:p w:rsidR="00460037" w:rsidRDefault="0046003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b/>
          <w:sz w:val="22"/>
          <w:szCs w:val="22"/>
        </w:rPr>
      </w:pPr>
    </w:p>
    <w:p w:rsidR="00460037" w:rsidRDefault="00DC5CCC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Allegato</w:t>
      </w:r>
      <w:r>
        <w:rPr>
          <w:i/>
          <w:sz w:val="22"/>
          <w:szCs w:val="22"/>
        </w:rPr>
        <w:t xml:space="preserve"> 2</w:t>
      </w:r>
    </w:p>
    <w:p w:rsidR="00460037" w:rsidRDefault="00460037">
      <w:pPr>
        <w:tabs>
          <w:tab w:val="left" w:pos="1080"/>
          <w:tab w:val="left" w:pos="5580"/>
        </w:tabs>
        <w:ind w:left="360"/>
        <w:jc w:val="right"/>
        <w:rPr>
          <w:i/>
          <w:sz w:val="22"/>
          <w:szCs w:val="22"/>
        </w:rPr>
      </w:pPr>
    </w:p>
    <w:p w:rsidR="00460037" w:rsidRDefault="00DC5CCC">
      <w:pPr>
        <w:tabs>
          <w:tab w:val="left" w:pos="1080"/>
          <w:tab w:val="left" w:pos="5580"/>
        </w:tabs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Al Dirigente Scolastico </w:t>
      </w:r>
    </w:p>
    <w:p w:rsidR="00460037" w:rsidRDefault="00DC5CCC">
      <w:pPr>
        <w:tabs>
          <w:tab w:val="left" w:pos="1080"/>
          <w:tab w:val="left" w:pos="5580"/>
        </w:tabs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p w:rsidR="00460037" w:rsidRDefault="00460037">
      <w:pPr>
        <w:tabs>
          <w:tab w:val="left" w:pos="1080"/>
          <w:tab w:val="left" w:pos="5580"/>
        </w:tabs>
        <w:ind w:left="360"/>
        <w:jc w:val="right"/>
        <w:rPr>
          <w:b/>
          <w:sz w:val="22"/>
          <w:szCs w:val="22"/>
        </w:rPr>
      </w:pPr>
    </w:p>
    <w:p w:rsidR="00460037" w:rsidRDefault="00460037">
      <w:pPr>
        <w:tabs>
          <w:tab w:val="left" w:pos="1080"/>
          <w:tab w:val="left" w:pos="5580"/>
        </w:tabs>
        <w:ind w:left="360"/>
        <w:jc w:val="right"/>
        <w:rPr>
          <w:b/>
          <w:sz w:val="22"/>
          <w:szCs w:val="22"/>
        </w:rPr>
      </w:pPr>
    </w:p>
    <w:p w:rsidR="00460037" w:rsidRDefault="00DC5CCC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center"/>
      </w:pPr>
      <w:r>
        <w:rPr>
          <w:b/>
          <w:sz w:val="22"/>
          <w:szCs w:val="22"/>
        </w:rPr>
        <w:t xml:space="preserve">ESPERIENZE PREGRESSE DI </w:t>
      </w:r>
      <w:r>
        <w:rPr>
          <w:b/>
          <w:sz w:val="22"/>
          <w:szCs w:val="22"/>
        </w:rPr>
        <w:t xml:space="preserve">INSEGNAMENTO DI IL2 </w:t>
      </w:r>
    </w:p>
    <w:p w:rsidR="00460037" w:rsidRDefault="00DC5CCC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460037" w:rsidRDefault="00DC5CCC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center"/>
      </w:pPr>
      <w:r>
        <w:t xml:space="preserve"> (indicare un singolo intervento/progetto o prestazione per riga relativa all’/agli </w:t>
      </w:r>
      <w:r>
        <w:t>esperto/i proposto/i)</w:t>
      </w:r>
    </w:p>
    <w:tbl>
      <w:tblPr>
        <w:tblStyle w:val="a2"/>
        <w:tblW w:w="9878" w:type="dxa"/>
        <w:tblInd w:w="-22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827"/>
        <w:gridCol w:w="2169"/>
        <w:gridCol w:w="1714"/>
        <w:gridCol w:w="1115"/>
        <w:gridCol w:w="1145"/>
      </w:tblGrid>
      <w:tr w:rsidR="0046003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DC5CCC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Anno Scolastico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DC5CCC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PROGETTO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DC5CCC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ATTIVITA'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DC5CCC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SEDE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DC5CCC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DAL - AL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037" w:rsidRDefault="00DC5CCC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 ORE</w:t>
            </w:r>
          </w:p>
        </w:tc>
      </w:tr>
      <w:tr w:rsidR="0046003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b/>
                <w:sz w:val="22"/>
                <w:szCs w:val="22"/>
              </w:rPr>
            </w:pPr>
          </w:p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</w:tr>
      <w:tr w:rsidR="0046003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</w:tr>
      <w:tr w:rsidR="0046003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</w:tr>
      <w:tr w:rsidR="0046003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</w:tr>
      <w:tr w:rsidR="0046003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</w:tr>
      <w:tr w:rsidR="0046003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</w:tr>
      <w:tr w:rsidR="0046003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</w:tr>
      <w:tr w:rsidR="0046003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</w:tr>
      <w:tr w:rsidR="0046003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</w:tr>
      <w:tr w:rsidR="0046003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</w:tr>
      <w:tr w:rsidR="0046003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</w:tr>
      <w:tr w:rsidR="0046003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</w:tr>
      <w:tr w:rsidR="0046003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</w:tr>
      <w:tr w:rsidR="0046003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037" w:rsidRDefault="0046003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</w:tr>
    </w:tbl>
    <w:p w:rsidR="00460037" w:rsidRDefault="0046003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rPr>
          <w:i/>
          <w:sz w:val="22"/>
          <w:szCs w:val="22"/>
        </w:rPr>
      </w:pPr>
    </w:p>
    <w:p w:rsidR="00460037" w:rsidRDefault="00DC5CCC" w:rsidP="00E10EE3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Ai sensi dell'art 38, D.P.R. 445 del 28 dicembre 2000, la dichiarazione è sottoscritta dall'interessato in presenza del dipendente addetto ovvero sottoscritta o inviata insieme alla fotocopia, non autenticata di un documento di identità del dichiarante.</w:t>
      </w:r>
    </w:p>
    <w:p w:rsidR="00E10EE3" w:rsidRDefault="00E10EE3" w:rsidP="00E10EE3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center"/>
        <w:rPr>
          <w:i/>
          <w:sz w:val="22"/>
          <w:szCs w:val="22"/>
        </w:rPr>
      </w:pPr>
    </w:p>
    <w:p w:rsidR="00460037" w:rsidRDefault="00DC5CCC" w:rsidP="00E10EE3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DATA____________________________</w:t>
      </w:r>
    </w:p>
    <w:p w:rsidR="00E10EE3" w:rsidRDefault="00E10EE3" w:rsidP="00E10EE3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center"/>
        <w:rPr>
          <w:i/>
          <w:sz w:val="22"/>
          <w:szCs w:val="22"/>
        </w:rPr>
      </w:pPr>
    </w:p>
    <w:p w:rsidR="00460037" w:rsidRDefault="00DC5CCC" w:rsidP="00E10EE3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center"/>
        <w:rPr>
          <w:sz w:val="22"/>
          <w:szCs w:val="22"/>
        </w:rPr>
      </w:pPr>
      <w:r>
        <w:rPr>
          <w:i/>
          <w:sz w:val="22"/>
          <w:szCs w:val="22"/>
        </w:rPr>
        <w:t>FIRMA_________________________</w:t>
      </w:r>
    </w:p>
    <w:p w:rsidR="00460037" w:rsidRDefault="00460037" w:rsidP="00E10EE3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center"/>
        <w:rPr>
          <w:b/>
          <w:i/>
          <w:sz w:val="22"/>
          <w:szCs w:val="22"/>
        </w:rPr>
      </w:pPr>
    </w:p>
    <w:p w:rsidR="00460037" w:rsidRDefault="0046003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b/>
          <w:i/>
          <w:sz w:val="22"/>
          <w:szCs w:val="22"/>
        </w:rPr>
      </w:pPr>
    </w:p>
    <w:p w:rsidR="00460037" w:rsidRDefault="0046003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b/>
          <w:i/>
          <w:sz w:val="22"/>
          <w:szCs w:val="22"/>
        </w:rPr>
      </w:pPr>
    </w:p>
    <w:p w:rsidR="00460037" w:rsidRDefault="0046003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b/>
          <w:i/>
          <w:sz w:val="22"/>
          <w:szCs w:val="22"/>
        </w:rPr>
      </w:pPr>
    </w:p>
    <w:p w:rsidR="00460037" w:rsidRDefault="00460037">
      <w:pPr>
        <w:tabs>
          <w:tab w:val="left" w:pos="1080"/>
          <w:tab w:val="left" w:pos="5580"/>
        </w:tabs>
        <w:ind w:left="360"/>
        <w:rPr>
          <w:b/>
          <w:i/>
          <w:sz w:val="22"/>
          <w:szCs w:val="22"/>
        </w:rPr>
      </w:pPr>
    </w:p>
    <w:p w:rsidR="00460037" w:rsidRDefault="00DC5CCC">
      <w:pPr>
        <w:tabs>
          <w:tab w:val="left" w:pos="1080"/>
          <w:tab w:val="left" w:pos="5580"/>
        </w:tabs>
        <w:jc w:val="both"/>
        <w:rPr>
          <w:sz w:val="22"/>
          <w:szCs w:val="22"/>
        </w:rPr>
      </w:pPr>
      <w:bookmarkStart w:id="0" w:name="_jro1db9bhdws" w:colFirst="0" w:colLast="0"/>
      <w:bookmarkEnd w:id="0"/>
      <w:r>
        <w:rPr>
          <w:noProof/>
          <w:sz w:val="22"/>
          <w:szCs w:val="22"/>
        </w:rPr>
        <w:lastRenderedPageBreak/>
        <w:drawing>
          <wp:inline distT="0" distB="0" distL="114300" distR="114300">
            <wp:extent cx="6076335" cy="734377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2149" cy="73508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0037" w:rsidRDefault="0046003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b/>
          <w:sz w:val="22"/>
          <w:szCs w:val="22"/>
        </w:rPr>
      </w:pPr>
    </w:p>
    <w:p w:rsidR="00460037" w:rsidRDefault="0046003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rPr>
          <w:b/>
          <w:i/>
          <w:sz w:val="22"/>
          <w:szCs w:val="22"/>
        </w:rPr>
      </w:pPr>
    </w:p>
    <w:p w:rsidR="00460037" w:rsidRDefault="0046003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rPr>
          <w:b/>
          <w:i/>
          <w:sz w:val="22"/>
          <w:szCs w:val="22"/>
        </w:rPr>
      </w:pPr>
    </w:p>
    <w:p w:rsidR="00460037" w:rsidRDefault="0046003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rPr>
          <w:b/>
          <w:i/>
          <w:sz w:val="22"/>
          <w:szCs w:val="22"/>
        </w:rPr>
      </w:pPr>
    </w:p>
    <w:p w:rsidR="00460037" w:rsidRDefault="0046003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rPr>
          <w:b/>
          <w:i/>
          <w:sz w:val="22"/>
          <w:szCs w:val="22"/>
        </w:rPr>
      </w:pPr>
    </w:p>
    <w:p w:rsidR="00460037" w:rsidRDefault="0046003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rPr>
          <w:b/>
          <w:i/>
          <w:sz w:val="22"/>
          <w:szCs w:val="22"/>
        </w:rPr>
      </w:pPr>
    </w:p>
    <w:p w:rsidR="00460037" w:rsidRDefault="0046003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rPr>
          <w:b/>
          <w:i/>
          <w:sz w:val="22"/>
          <w:szCs w:val="22"/>
        </w:rPr>
      </w:pPr>
    </w:p>
    <w:p w:rsidR="00460037" w:rsidRDefault="0046003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rPr>
          <w:b/>
          <w:i/>
          <w:sz w:val="22"/>
          <w:szCs w:val="22"/>
        </w:rPr>
      </w:pPr>
    </w:p>
    <w:p w:rsidR="00460037" w:rsidRDefault="0046003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rPr>
          <w:b/>
          <w:i/>
          <w:sz w:val="22"/>
          <w:szCs w:val="22"/>
        </w:rPr>
      </w:pPr>
    </w:p>
    <w:p w:rsidR="00460037" w:rsidRDefault="0046003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rPr>
          <w:b/>
          <w:i/>
          <w:sz w:val="22"/>
          <w:szCs w:val="22"/>
        </w:rPr>
      </w:pPr>
    </w:p>
    <w:p w:rsidR="00460037" w:rsidRDefault="0046003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rPr>
          <w:b/>
          <w:i/>
          <w:sz w:val="22"/>
          <w:szCs w:val="22"/>
        </w:rPr>
      </w:pPr>
    </w:p>
    <w:p w:rsidR="00460037" w:rsidRDefault="0046003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rPr>
          <w:b/>
          <w:i/>
          <w:sz w:val="22"/>
          <w:szCs w:val="22"/>
        </w:rPr>
      </w:pPr>
    </w:p>
    <w:p w:rsidR="00460037" w:rsidRDefault="00DC5CCC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480" w:lineRule="auto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Allegato   4</w:t>
      </w:r>
    </w:p>
    <w:p w:rsidR="00460037" w:rsidRDefault="00DC5CCC">
      <w:pPr>
        <w:spacing w:before="144" w:after="144"/>
        <w:jc w:val="center"/>
      </w:pPr>
      <w:r>
        <w:rPr>
          <w:b/>
          <w:u w:val="single"/>
        </w:rPr>
        <w:t>DICHIARAZIONE DI INESISTENZA DI CAUSA DI INCOMPATIBILITA’, DI CONFLITTO DI INTERESSI E DI ASTENSIONE</w:t>
      </w:r>
    </w:p>
    <w:p w:rsidR="00460037" w:rsidRDefault="00DC5CCC">
      <w:pPr>
        <w:spacing w:before="120"/>
        <w:jc w:val="center"/>
        <w:rPr>
          <w:b/>
        </w:rPr>
      </w:pPr>
      <w:r>
        <w:rPr>
          <w:b/>
        </w:rPr>
        <w:t xml:space="preserve">(resa nelle forme di cui agli artt. 46 e 47 del </w:t>
      </w:r>
      <w:proofErr w:type="spellStart"/>
      <w:r>
        <w:rPr>
          <w:b/>
        </w:rPr>
        <w:t>d.P.R.</w:t>
      </w:r>
      <w:proofErr w:type="spellEnd"/>
      <w:r>
        <w:rPr>
          <w:b/>
        </w:rPr>
        <w:t xml:space="preserve"> n. 445 del 28 dicembre 2000)</w:t>
      </w:r>
    </w:p>
    <w:p w:rsidR="00460037" w:rsidRDefault="00460037">
      <w:pPr>
        <w:spacing w:after="160" w:line="252" w:lineRule="auto"/>
        <w:jc w:val="center"/>
        <w:rPr>
          <w:b/>
        </w:rPr>
      </w:pPr>
    </w:p>
    <w:p w:rsidR="00460037" w:rsidRPr="00E10EE3" w:rsidRDefault="00DC5CCC">
      <w:pPr>
        <w:ind w:right="-20"/>
        <w:jc w:val="both"/>
        <w:rPr>
          <w:sz w:val="22"/>
          <w:szCs w:val="22"/>
        </w:rPr>
      </w:pPr>
      <w:r w:rsidRPr="00E10EE3">
        <w:rPr>
          <w:sz w:val="22"/>
          <w:szCs w:val="22"/>
        </w:rPr>
        <w:t xml:space="preserve">Il/La sottoscritto/a __________________ nato/a </w:t>
      </w:r>
      <w:proofErr w:type="spellStart"/>
      <w:r w:rsidRPr="00E10EE3">
        <w:rPr>
          <w:sz w:val="22"/>
          <w:szCs w:val="22"/>
        </w:rPr>
        <w:t>a</w:t>
      </w:r>
      <w:proofErr w:type="spellEnd"/>
      <w:r w:rsidRPr="00E10EE3">
        <w:rPr>
          <w:sz w:val="22"/>
          <w:szCs w:val="22"/>
        </w:rPr>
        <w:t xml:space="preserve"> _____________________, in data ___________________, C.F. ______________________, in qualità di ___________________________</w:t>
      </w:r>
      <w:r w:rsidRPr="00E10EE3">
        <w:rPr>
          <w:sz w:val="22"/>
          <w:szCs w:val="22"/>
        </w:rPr>
        <w:t xml:space="preserve">____ , in relazione all’incarico che potrebbe essere conferito nell’ambito della selezione  per l’affido laboratori  per l’INSEGNAMENTO dell’Italiano Lingua 2   per </w:t>
      </w:r>
      <w:proofErr w:type="spellStart"/>
      <w:r w:rsidRPr="00E10EE3">
        <w:rPr>
          <w:sz w:val="22"/>
          <w:szCs w:val="22"/>
        </w:rPr>
        <w:t>l'a.s.</w:t>
      </w:r>
      <w:proofErr w:type="spellEnd"/>
      <w:r w:rsidRPr="00E10EE3">
        <w:rPr>
          <w:sz w:val="22"/>
          <w:szCs w:val="22"/>
        </w:rPr>
        <w:t xml:space="preserve"> 2024/2025 (e ………) afferenti al progetto  (FAMI) 2021-2027 - Obiettivo Specifico 2. M</w:t>
      </w:r>
      <w:r w:rsidRPr="00E10EE3">
        <w:rPr>
          <w:sz w:val="22"/>
          <w:szCs w:val="22"/>
        </w:rPr>
        <w:t>igrazione legale e Integrazione</w:t>
      </w:r>
      <w:r w:rsidRPr="00E10EE3">
        <w:rPr>
          <w:sz w:val="22"/>
          <w:szCs w:val="22"/>
        </w:rPr>
        <w:t xml:space="preserve"> – Misura di attuazione 2.d) – Ambito di applicazione 2.h) - Intervento c) Istruzione inclusiva “Interventi di rafforzamento dell’integrazione scolastica di alunni e studenti di Paesi terzi 2023-2026” - PROG-541 “Rafforzamen</w:t>
      </w:r>
      <w:r w:rsidRPr="00E10EE3">
        <w:rPr>
          <w:sz w:val="22"/>
          <w:szCs w:val="22"/>
        </w:rPr>
        <w:t>to inclusione scolastica in Veneto” CUP: E44C23000410006;</w:t>
      </w:r>
    </w:p>
    <w:p w:rsidR="00460037" w:rsidRPr="00E10EE3" w:rsidRDefault="00DC5CCC">
      <w:pPr>
        <w:tabs>
          <w:tab w:val="center" w:pos="1134"/>
        </w:tabs>
        <w:spacing w:after="100"/>
        <w:jc w:val="center"/>
        <w:rPr>
          <w:b/>
          <w:sz w:val="22"/>
          <w:szCs w:val="22"/>
        </w:rPr>
      </w:pPr>
      <w:r w:rsidRPr="00E10EE3">
        <w:rPr>
          <w:b/>
          <w:sz w:val="22"/>
          <w:szCs w:val="22"/>
        </w:rPr>
        <w:t>DICHIARA</w:t>
      </w:r>
    </w:p>
    <w:p w:rsidR="00460037" w:rsidRDefault="00DC5CCC">
      <w:pPr>
        <w:numPr>
          <w:ilvl w:val="0"/>
          <w:numId w:val="5"/>
        </w:numPr>
        <w:spacing w:line="276" w:lineRule="auto"/>
        <w:ind w:left="0" w:hanging="426"/>
        <w:jc w:val="both"/>
      </w:pPr>
      <w:r>
        <w:rPr>
          <w:sz w:val="22"/>
          <w:szCs w:val="22"/>
        </w:rPr>
        <w:t>Di essere consapevole che la falsità in atti e le dichiarazioni mendaci sono punite ai sensi del codice penale e delle leggi speciali in materia e che, laddove dovesse emergere la non ver</w:t>
      </w:r>
      <w:r>
        <w:rPr>
          <w:sz w:val="22"/>
          <w:szCs w:val="22"/>
        </w:rPr>
        <w:t xml:space="preserve">idicità di quanto qui dichiarato, si avrà la decadenza dai benefici eventualmente ottenuti ai sensi dell’art. 75 del </w:t>
      </w:r>
      <w:proofErr w:type="spellStart"/>
      <w:r>
        <w:rPr>
          <w:sz w:val="22"/>
          <w:szCs w:val="22"/>
        </w:rPr>
        <w:t>d.P.R.</w:t>
      </w:r>
      <w:proofErr w:type="spellEnd"/>
      <w:r>
        <w:rPr>
          <w:sz w:val="22"/>
          <w:szCs w:val="22"/>
        </w:rPr>
        <w:t xml:space="preserve"> n. 445 del 28 dicembre 2000 e l’applicazione di ogni altra sanzione prevista dalla legge, nella predetta qualità, ai sensi e per gli</w:t>
      </w:r>
      <w:r>
        <w:rPr>
          <w:sz w:val="22"/>
          <w:szCs w:val="22"/>
        </w:rPr>
        <w:t xml:space="preserve"> effetti di cui agli artt. 46 e 47 del </w:t>
      </w:r>
      <w:proofErr w:type="spellStart"/>
      <w:r>
        <w:rPr>
          <w:sz w:val="22"/>
          <w:szCs w:val="22"/>
        </w:rPr>
        <w:t>d.P.R.</w:t>
      </w:r>
      <w:proofErr w:type="spellEnd"/>
      <w:r>
        <w:rPr>
          <w:sz w:val="22"/>
          <w:szCs w:val="22"/>
        </w:rPr>
        <w:t xml:space="preserve"> n. 445 del 28 dicembre 2000;</w:t>
      </w:r>
    </w:p>
    <w:p w:rsidR="00460037" w:rsidRDefault="00DC5CCC">
      <w:pPr>
        <w:numPr>
          <w:ilvl w:val="0"/>
          <w:numId w:val="5"/>
        </w:numPr>
        <w:ind w:left="0" w:hanging="426"/>
        <w:jc w:val="both"/>
      </w:pPr>
      <w:r>
        <w:rPr>
          <w:color w:val="000000"/>
          <w:sz w:val="22"/>
          <w:szCs w:val="22"/>
        </w:rPr>
        <w:t>Di non trovarsi in situazione di incompatibilità, ai sensi di quanto previsto dal d.lgs. n. 39/2013 e dall’art. 53, del d.lgs. n. 165/2001;</w:t>
      </w:r>
    </w:p>
    <w:p w:rsidR="00460037" w:rsidRPr="00E10EE3" w:rsidRDefault="00DC5CCC" w:rsidP="00E10EE3">
      <w:pPr>
        <w:numPr>
          <w:ilvl w:val="0"/>
          <w:numId w:val="6"/>
        </w:numPr>
        <w:ind w:left="0" w:hanging="426"/>
        <w:jc w:val="both"/>
      </w:pPr>
      <w:r>
        <w:rPr>
          <w:color w:val="000000"/>
          <w:sz w:val="22"/>
          <w:szCs w:val="22"/>
        </w:rPr>
        <w:t>di non avere, direttamente o indirettamen</w:t>
      </w:r>
      <w:r>
        <w:rPr>
          <w:color w:val="000000"/>
          <w:sz w:val="22"/>
          <w:szCs w:val="22"/>
        </w:rPr>
        <w:t>te, un interesse finanziario, economico o altro interesse personale nel procedimento in esame ai sensi e per gli effetti di quanto previsto dal D.M. 26 aprile 2022, n. 105, recante il Codice di Comportamento dei dipendenti del Ministero dell’istruzione e d</w:t>
      </w:r>
      <w:r>
        <w:rPr>
          <w:color w:val="000000"/>
          <w:sz w:val="22"/>
          <w:szCs w:val="22"/>
        </w:rPr>
        <w:t>el merito, né di trovarsi in altra condizione di conflitto di interessi (neppure potenziale) ai sensi dell’art. 6-</w:t>
      </w:r>
      <w:r>
        <w:rPr>
          <w:i/>
          <w:color w:val="000000"/>
          <w:sz w:val="22"/>
          <w:szCs w:val="22"/>
        </w:rPr>
        <w:t>bis</w:t>
      </w:r>
      <w:r>
        <w:rPr>
          <w:color w:val="000000"/>
          <w:sz w:val="22"/>
          <w:szCs w:val="22"/>
        </w:rPr>
        <w:t xml:space="preserve"> della legge n. 241/1990. </w:t>
      </w:r>
      <w:bookmarkStart w:id="1" w:name="_GoBack"/>
      <w:bookmarkEnd w:id="1"/>
    </w:p>
    <w:p w:rsidR="00460037" w:rsidRDefault="00DC5CCC">
      <w:pPr>
        <w:spacing w:after="120" w:line="276" w:lineRule="auto"/>
        <w:ind w:firstLine="720"/>
        <w:jc w:val="both"/>
      </w:pPr>
      <w:r>
        <w:rPr>
          <w:color w:val="000000"/>
          <w:sz w:val="22"/>
          <w:szCs w:val="22"/>
        </w:rPr>
        <w:t>In particolare, che l’assunzione dell’incarico:</w:t>
      </w:r>
    </w:p>
    <w:p w:rsidR="00460037" w:rsidRDefault="00DC5CCC">
      <w:pPr>
        <w:numPr>
          <w:ilvl w:val="0"/>
          <w:numId w:val="6"/>
        </w:numPr>
        <w:spacing w:before="120"/>
        <w:ind w:left="0" w:hanging="142"/>
        <w:jc w:val="both"/>
        <w:rPr>
          <w:color w:val="000000"/>
        </w:rPr>
      </w:pPr>
      <w:r>
        <w:rPr>
          <w:color w:val="000000"/>
        </w:rPr>
        <w:t>non coinvolge interessi propri;</w:t>
      </w:r>
    </w:p>
    <w:p w:rsidR="00460037" w:rsidRDefault="00DC5CCC">
      <w:pPr>
        <w:numPr>
          <w:ilvl w:val="0"/>
          <w:numId w:val="6"/>
        </w:numPr>
        <w:ind w:left="0" w:hanging="142"/>
        <w:jc w:val="both"/>
        <w:rPr>
          <w:color w:val="000000"/>
        </w:rPr>
      </w:pPr>
      <w:r>
        <w:rPr>
          <w:color w:val="000000"/>
        </w:rPr>
        <w:t>non coinvolge interessi di parenti, affini entro il secondo grado, del coniuge o di conviventi, oppure di persone con le quali abbia rapporti di frequentazione abituale;</w:t>
      </w:r>
    </w:p>
    <w:p w:rsidR="00460037" w:rsidRDefault="00DC5CCC">
      <w:pPr>
        <w:numPr>
          <w:ilvl w:val="0"/>
          <w:numId w:val="6"/>
        </w:numPr>
        <w:ind w:left="0" w:hanging="142"/>
        <w:jc w:val="both"/>
        <w:rPr>
          <w:color w:val="000000"/>
        </w:rPr>
      </w:pPr>
      <w:r>
        <w:rPr>
          <w:color w:val="000000"/>
        </w:rPr>
        <w:t xml:space="preserve">non coinvolge interessi di soggetti od organizzazioni con cui egli o il coniuge abbia </w:t>
      </w:r>
      <w:r>
        <w:rPr>
          <w:color w:val="000000"/>
        </w:rPr>
        <w:t>causa pendente o grave inimicizia o rapporti di credito o debito significativi;</w:t>
      </w:r>
    </w:p>
    <w:p w:rsidR="00460037" w:rsidRDefault="00DC5CCC">
      <w:pPr>
        <w:numPr>
          <w:ilvl w:val="0"/>
          <w:numId w:val="6"/>
        </w:numPr>
        <w:ind w:left="0" w:hanging="142"/>
        <w:jc w:val="both"/>
      </w:pPr>
      <w:r>
        <w:rPr>
          <w:color w:val="000000"/>
        </w:rPr>
        <w:t>non coinvolge interessi di soggetti od organizzazioni di cui sia tutore, curatore, procuratore o agente, titolare effettivo, ovvero di enti, associazioni anche non riconosciute</w:t>
      </w:r>
      <w:r>
        <w:rPr>
          <w:color w:val="000000"/>
        </w:rPr>
        <w:t>, comitati, società o stabilimenti di cui sia amministratore o gerente o dirigente;</w:t>
      </w:r>
    </w:p>
    <w:p w:rsidR="00460037" w:rsidRDefault="00DC5CCC">
      <w:pPr>
        <w:numPr>
          <w:ilvl w:val="0"/>
          <w:numId w:val="6"/>
        </w:numPr>
        <w:spacing w:before="120" w:after="120"/>
        <w:ind w:left="0" w:hanging="142"/>
        <w:jc w:val="both"/>
        <w:rPr>
          <w:color w:val="000000"/>
        </w:rPr>
      </w:pPr>
      <w:r>
        <w:rPr>
          <w:color w:val="000000"/>
        </w:rPr>
        <w:t>che non sussistono diverse ragioni di opportunità che si frappongano al conferimento dell’incarico in questione;</w:t>
      </w:r>
    </w:p>
    <w:p w:rsidR="00460037" w:rsidRDefault="00DC5CCC">
      <w:pPr>
        <w:numPr>
          <w:ilvl w:val="0"/>
          <w:numId w:val="6"/>
        </w:numPr>
        <w:spacing w:before="120" w:after="120"/>
        <w:ind w:left="0" w:hanging="142"/>
        <w:jc w:val="both"/>
        <w:rPr>
          <w:color w:val="000000"/>
        </w:rPr>
      </w:pPr>
      <w:r>
        <w:rPr>
          <w:color w:val="000000"/>
        </w:rPr>
        <w:t xml:space="preserve">di impegnarsi a comunicare tempestivamente all’Istituzione </w:t>
      </w:r>
      <w:r>
        <w:rPr>
          <w:color w:val="000000"/>
        </w:rPr>
        <w:t>scolastica eventuali variazioni che dovessero intervenire nel corso dello svolgimento dell’incarico;</w:t>
      </w:r>
    </w:p>
    <w:p w:rsidR="00460037" w:rsidRDefault="00DC5CCC">
      <w:pPr>
        <w:numPr>
          <w:ilvl w:val="0"/>
          <w:numId w:val="6"/>
        </w:numPr>
        <w:spacing w:before="120" w:after="120"/>
        <w:ind w:left="0" w:hanging="142"/>
        <w:jc w:val="both"/>
      </w:pPr>
      <w:r>
        <w:rPr>
          <w:color w:val="000000"/>
        </w:rPr>
        <w:t>di essere stato informato, ai sensi dell’art. 13 del Regolamento (UE) 2016/679 del Parlamento europeo e del Consiglio del 27 aprile 2016 e del decreto legislativo 30 giugno 2003, n. 196, circa il trattamento dei dati personali raccolti e, in particolare, c</w:t>
      </w:r>
      <w:r>
        <w:rPr>
          <w:color w:val="000000"/>
        </w:rPr>
        <w:t>he tali dati saranno trattati, anche con strumenti informatici, esclusivamente per le finalità per le quali le presenti dichiarazioni vengono rese e fornisce il relativo consenso;</w:t>
      </w:r>
    </w:p>
    <w:p w:rsidR="00460037" w:rsidRDefault="00DC5CCC">
      <w:pPr>
        <w:spacing w:before="120" w:after="120"/>
        <w:ind w:firstLine="720"/>
        <w:jc w:val="right"/>
      </w:pPr>
      <w:bookmarkStart w:id="2" w:name="_1fob9te" w:colFirst="0" w:colLast="0"/>
      <w:bookmarkEnd w:id="2"/>
      <w:r>
        <w:rPr>
          <w:color w:val="000000"/>
        </w:rPr>
        <w:t>IL DICHIARANTE</w:t>
      </w:r>
      <w:r>
        <w:rPr>
          <w:color w:val="000000"/>
        </w:rPr>
        <w:tab/>
      </w:r>
      <w:r>
        <w:rPr>
          <w:color w:val="000000"/>
        </w:rPr>
        <w:tab/>
      </w:r>
      <w:r>
        <w:t xml:space="preserve">____________________  </w:t>
      </w:r>
    </w:p>
    <w:p w:rsidR="00460037" w:rsidRDefault="00DC5CCC">
      <w:pPr>
        <w:spacing w:before="120" w:after="120"/>
        <w:ind w:firstLine="720"/>
        <w:jc w:val="right"/>
        <w:rPr>
          <w:i/>
        </w:rPr>
      </w:pPr>
      <w:r>
        <w:rPr>
          <w:i/>
        </w:rPr>
        <w:t>Allega copia firmata del documento di</w:t>
      </w:r>
      <w:r>
        <w:rPr>
          <w:i/>
        </w:rPr>
        <w:t xml:space="preserve"> identità del sottoscrittore, in corso di validità</w:t>
      </w:r>
    </w:p>
    <w:p w:rsidR="00460037" w:rsidRDefault="00460037">
      <w:pPr>
        <w:widowControl w:val="0"/>
        <w:spacing w:before="46"/>
        <w:rPr>
          <w:rFonts w:ascii="Calibri" w:eastAsia="Calibri" w:hAnsi="Calibri" w:cs="Calibri"/>
          <w:b/>
          <w:i/>
          <w:color w:val="006FC1"/>
          <w:sz w:val="20"/>
          <w:szCs w:val="20"/>
        </w:rPr>
      </w:pPr>
    </w:p>
    <w:p w:rsidR="00460037" w:rsidRPr="00E10EE3" w:rsidRDefault="00DC5CCC" w:rsidP="00E10EE3">
      <w:pPr>
        <w:widowControl w:val="0"/>
        <w:spacing w:before="46"/>
        <w:jc w:val="right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ALLEGATO 5</w:t>
      </w:r>
    </w:p>
    <w:p w:rsidR="00460037" w:rsidRDefault="00DC5CCC">
      <w:pPr>
        <w:widowControl w:val="0"/>
        <w:spacing w:before="46"/>
        <w:rPr>
          <w:highlight w:val="yellow"/>
        </w:rPr>
      </w:pPr>
      <w:r>
        <w:rPr>
          <w:rFonts w:ascii="Calibri" w:eastAsia="Calibri" w:hAnsi="Calibri" w:cs="Calibri"/>
          <w:b/>
          <w:color w:val="006FC1"/>
          <w:sz w:val="20"/>
          <w:szCs w:val="20"/>
          <w:highlight w:val="yellow"/>
        </w:rPr>
        <w:t>INFORMATIVA</w:t>
      </w:r>
      <w:r>
        <w:rPr>
          <w:color w:val="006FC1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b/>
          <w:color w:val="006FC1"/>
          <w:sz w:val="20"/>
          <w:szCs w:val="20"/>
          <w:highlight w:val="yellow"/>
        </w:rPr>
        <w:t>PRIVACY</w:t>
      </w:r>
      <w:r>
        <w:rPr>
          <w:color w:val="006FC1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b/>
          <w:color w:val="006FC1"/>
          <w:sz w:val="20"/>
          <w:szCs w:val="20"/>
          <w:highlight w:val="yellow"/>
        </w:rPr>
        <w:t>FORNITORI</w:t>
      </w:r>
    </w:p>
    <w:p w:rsidR="00460037" w:rsidRDefault="00DC5CCC">
      <w:pPr>
        <w:widowControl w:val="0"/>
        <w:tabs>
          <w:tab w:val="left" w:pos="3287"/>
        </w:tabs>
        <w:spacing w:before="243"/>
        <w:rPr>
          <w:sz w:val="20"/>
          <w:szCs w:val="20"/>
          <w:highlight w:val="yellow"/>
        </w:rPr>
      </w:pPr>
      <w:r>
        <w:rPr>
          <w:rFonts w:ascii="Calibri" w:eastAsia="Calibri" w:hAnsi="Calibri" w:cs="Calibri"/>
          <w:sz w:val="20"/>
          <w:szCs w:val="20"/>
          <w:highlight w:val="yellow"/>
        </w:rPr>
        <w:t>AL</w:t>
      </w:r>
      <w:r>
        <w:rPr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FORNITORE</w:t>
      </w:r>
      <w:r>
        <w:rPr>
          <w:sz w:val="20"/>
          <w:szCs w:val="20"/>
          <w:highlight w:val="yellow"/>
        </w:rPr>
        <w:t xml:space="preserve"> </w:t>
      </w:r>
      <w:r>
        <w:rPr>
          <w:sz w:val="20"/>
          <w:szCs w:val="20"/>
          <w:highlight w:val="yellow"/>
          <w:u w:val="single"/>
        </w:rPr>
        <w:tab/>
      </w:r>
    </w:p>
    <w:p w:rsidR="00460037" w:rsidRDefault="00460037">
      <w:pPr>
        <w:widowControl w:val="0"/>
        <w:rPr>
          <w:sz w:val="20"/>
          <w:szCs w:val="20"/>
          <w:highlight w:val="yellow"/>
        </w:rPr>
      </w:pPr>
    </w:p>
    <w:p w:rsidR="00460037" w:rsidRDefault="00460037">
      <w:pPr>
        <w:widowControl w:val="0"/>
        <w:spacing w:before="28"/>
        <w:rPr>
          <w:sz w:val="20"/>
          <w:szCs w:val="20"/>
          <w:highlight w:val="yellow"/>
        </w:rPr>
      </w:pPr>
    </w:p>
    <w:p w:rsidR="00460037" w:rsidRDefault="00DC5CCC" w:rsidP="00E10EE3">
      <w:pPr>
        <w:widowControl w:val="0"/>
        <w:numPr>
          <w:ilvl w:val="0"/>
          <w:numId w:val="4"/>
        </w:numPr>
        <w:ind w:left="112" w:firstLine="0"/>
        <w:jc w:val="both"/>
      </w:pPr>
      <w:r>
        <w:rPr>
          <w:rFonts w:ascii="Calibri" w:eastAsia="Calibri" w:hAnsi="Calibri" w:cs="Calibri"/>
          <w:b/>
          <w:sz w:val="20"/>
          <w:szCs w:val="20"/>
          <w:highlight w:val="yellow"/>
        </w:rPr>
        <w:t>Oggetto:</w:t>
      </w:r>
      <w:r>
        <w:rPr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  <w:highlight w:val="yellow"/>
        </w:rPr>
        <w:t>informativa</w:t>
      </w:r>
      <w:r>
        <w:rPr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  <w:highlight w:val="yellow"/>
        </w:rPr>
        <w:t>ex</w:t>
      </w:r>
      <w:r>
        <w:rPr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  <w:highlight w:val="yellow"/>
        </w:rPr>
        <w:t>art.13</w:t>
      </w:r>
      <w:r>
        <w:rPr>
          <w:sz w:val="20"/>
          <w:szCs w:val="20"/>
          <w:highlight w:val="yellow"/>
        </w:rPr>
        <w:t xml:space="preserve"> </w:t>
      </w:r>
      <w:proofErr w:type="gramStart"/>
      <w:r>
        <w:rPr>
          <w:rFonts w:ascii="Calibri" w:eastAsia="Calibri" w:hAnsi="Calibri" w:cs="Calibri"/>
          <w:b/>
          <w:sz w:val="20"/>
          <w:szCs w:val="20"/>
          <w:highlight w:val="yellow"/>
        </w:rPr>
        <w:t>D.Lgs</w:t>
      </w:r>
      <w:proofErr w:type="gramEnd"/>
      <w:r>
        <w:rPr>
          <w:rFonts w:ascii="Calibri" w:eastAsia="Calibri" w:hAnsi="Calibri" w:cs="Calibri"/>
          <w:b/>
          <w:sz w:val="20"/>
          <w:szCs w:val="20"/>
          <w:highlight w:val="yellow"/>
        </w:rPr>
        <w:t>.196/2003</w:t>
      </w:r>
      <w:r>
        <w:rPr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  <w:highlight w:val="yellow"/>
        </w:rPr>
        <w:t>(</w:t>
      </w:r>
      <w:r>
        <w:rPr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  <w:highlight w:val="yellow"/>
        </w:rPr>
        <w:t>Codice</w:t>
      </w:r>
      <w:r>
        <w:rPr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  <w:highlight w:val="yellow"/>
        </w:rPr>
        <w:t>sulla</w:t>
      </w:r>
      <w:r>
        <w:rPr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  <w:highlight w:val="yellow"/>
        </w:rPr>
        <w:t>privac</w:t>
      </w:r>
      <w:r>
        <w:rPr>
          <w:rFonts w:ascii="Calibri" w:eastAsia="Calibri" w:hAnsi="Calibri" w:cs="Calibri"/>
          <w:b/>
          <w:sz w:val="20"/>
          <w:szCs w:val="20"/>
        </w:rPr>
        <w:t>y)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ed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ex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art.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13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Regolamento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Europeo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2016/679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per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il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trattamento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personali.</w:t>
      </w:r>
    </w:p>
    <w:p w:rsidR="00460037" w:rsidRDefault="00DC5CCC">
      <w:pPr>
        <w:widowControl w:val="0"/>
        <w:spacing w:before="244"/>
        <w:jc w:val="both"/>
      </w:pPr>
      <w:r>
        <w:rPr>
          <w:rFonts w:ascii="Calibri" w:eastAsia="Calibri" w:hAnsi="Calibri" w:cs="Calibri"/>
          <w:sz w:val="20"/>
          <w:szCs w:val="20"/>
        </w:rPr>
        <w:t>Gentile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Sig./Sig.ra,</w:t>
      </w:r>
    </w:p>
    <w:p w:rsidR="00460037" w:rsidRDefault="00DC5CCC">
      <w:pPr>
        <w:widowControl w:val="0"/>
        <w:jc w:val="both"/>
      </w:pPr>
      <w:r>
        <w:rPr>
          <w:rFonts w:ascii="Calibri" w:eastAsia="Calibri" w:hAnsi="Calibri" w:cs="Calibri"/>
          <w:sz w:val="20"/>
          <w:szCs w:val="20"/>
        </w:rPr>
        <w:t>il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REGOLAMENTO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EUROPEO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2016/679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ed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vigente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“CODICE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MATERIA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PROTEZIONE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</w:p>
    <w:p w:rsidR="00460037" w:rsidRDefault="00DC5CCC">
      <w:pPr>
        <w:widowControl w:val="0"/>
        <w:spacing w:before="1"/>
        <w:ind w:right="79"/>
        <w:jc w:val="both"/>
      </w:pPr>
      <w:r>
        <w:rPr>
          <w:rFonts w:ascii="Calibri" w:eastAsia="Calibri" w:hAnsi="Calibri" w:cs="Calibri"/>
          <w:sz w:val="20"/>
          <w:szCs w:val="20"/>
        </w:rPr>
        <w:t>PERSONALI”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D.Lgs</w:t>
      </w:r>
      <w:proofErr w:type="gramEnd"/>
      <w:r>
        <w:rPr>
          <w:rFonts w:ascii="Calibri" w:eastAsia="Calibri" w:hAnsi="Calibri" w:cs="Calibri"/>
          <w:sz w:val="20"/>
          <w:szCs w:val="20"/>
        </w:rPr>
        <w:t>.196/2003,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impongono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l’osservanza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severe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regole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protezione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tutti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p</w:t>
      </w:r>
      <w:r>
        <w:rPr>
          <w:rFonts w:ascii="Calibri" w:eastAsia="Calibri" w:hAnsi="Calibri" w:cs="Calibri"/>
          <w:sz w:val="20"/>
          <w:szCs w:val="20"/>
        </w:rPr>
        <w:t>ersonali,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nella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fase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loro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trattamento,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che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loro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diffusione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durante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l’attività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amministrativa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istituzionale.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ottemperanza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tale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normativa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informiamo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che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tutti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sarà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improntato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principi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correttezza,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liceità,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trasparenza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tutela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riservatezza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suoi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diritti.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Pertanto,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nella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qualità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“interessato/a”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intendersi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quale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“persona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fisica,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persona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giuridica,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associazione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riferiscono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personali”,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informo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quanto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segue:</w:t>
      </w:r>
    </w:p>
    <w:p w:rsidR="00460037" w:rsidRDefault="00460037">
      <w:pPr>
        <w:widowControl w:val="0"/>
        <w:jc w:val="both"/>
        <w:rPr>
          <w:rFonts w:ascii="Calibri" w:eastAsia="Calibri" w:hAnsi="Calibri" w:cs="Calibri"/>
          <w:sz w:val="20"/>
          <w:szCs w:val="20"/>
        </w:rPr>
      </w:pPr>
    </w:p>
    <w:p w:rsidR="00460037" w:rsidRDefault="00DC5CCC">
      <w:pPr>
        <w:widowControl w:val="0"/>
        <w:numPr>
          <w:ilvl w:val="0"/>
          <w:numId w:val="4"/>
        </w:numPr>
        <w:tabs>
          <w:tab w:val="left" w:pos="310"/>
        </w:tabs>
        <w:ind w:left="310" w:hanging="198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CONTATTO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TITOLARE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TRATTAMENTO</w:t>
      </w:r>
    </w:p>
    <w:p w:rsidR="00460037" w:rsidRDefault="00DC5CCC" w:rsidP="00E10EE3">
      <w:pPr>
        <w:widowControl w:val="0"/>
        <w:spacing w:before="1"/>
        <w:ind w:right="-1"/>
      </w:pPr>
      <w:r>
        <w:rPr>
          <w:rFonts w:ascii="Calibri" w:eastAsia="Calibri" w:hAnsi="Calibri" w:cs="Calibri"/>
          <w:sz w:val="20"/>
          <w:szCs w:val="20"/>
        </w:rPr>
        <w:t>Il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titolare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è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l’istituzione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scolastica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stessa,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avente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personalità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giuridica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autonoma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 w:rsidR="00E10EE3"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legalmente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rappresentata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Dirigente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Scolastico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____________</w:t>
      </w:r>
    </w:p>
    <w:p w:rsidR="00460037" w:rsidRDefault="00DC5CCC">
      <w:pPr>
        <w:widowControl w:val="0"/>
        <w:numPr>
          <w:ilvl w:val="0"/>
          <w:numId w:val="4"/>
        </w:numPr>
        <w:tabs>
          <w:tab w:val="left" w:pos="310"/>
        </w:tabs>
        <w:spacing w:before="243" w:line="242" w:lineRule="auto"/>
        <w:ind w:left="310" w:hanging="198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CONTATTO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RESPONSABILE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PROTEZIONE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DATI</w:t>
      </w:r>
    </w:p>
    <w:p w:rsidR="00460037" w:rsidRDefault="00DC5CCC">
      <w:pPr>
        <w:widowControl w:val="0"/>
        <w:ind w:right="109"/>
        <w:jc w:val="both"/>
      </w:pPr>
      <w:r>
        <w:rPr>
          <w:rFonts w:ascii="Calibri" w:eastAsia="Calibri" w:hAnsi="Calibri" w:cs="Calibri"/>
          <w:sz w:val="20"/>
          <w:szCs w:val="20"/>
        </w:rPr>
        <w:t>Gli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interessati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possono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contattare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responsabile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protezione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____________,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e-mail</w:t>
      </w:r>
      <w:r>
        <w:rPr>
          <w:sz w:val="20"/>
          <w:szCs w:val="20"/>
        </w:rPr>
        <w:t xml:space="preserve"> </w:t>
      </w:r>
      <w:hyperlink r:id="rId10">
        <w:r>
          <w:rPr>
            <w:rFonts w:ascii="Calibri" w:eastAsia="Calibri" w:hAnsi="Calibri" w:cs="Calibri"/>
            <w:b/>
            <w:color w:val="0000FF"/>
            <w:sz w:val="20"/>
            <w:szCs w:val="20"/>
            <w:u w:val="single"/>
          </w:rPr>
          <w:t>_______________________</w:t>
        </w:r>
      </w:hyperlink>
      <w:r>
        <w:rPr>
          <w:sz w:val="20"/>
          <w:szCs w:val="20"/>
        </w:rPr>
        <w:t xml:space="preserve"> , </w:t>
      </w:r>
      <w:r>
        <w:rPr>
          <w:rFonts w:ascii="Calibri" w:eastAsia="Calibri" w:hAnsi="Calibri" w:cs="Calibri"/>
          <w:sz w:val="20"/>
          <w:szCs w:val="20"/>
        </w:rPr>
        <w:t>per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tutte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questioni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relative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loro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personali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all'esercizio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loro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diritti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derivanti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presente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regolamento.</w:t>
      </w:r>
    </w:p>
    <w:p w:rsidR="00460037" w:rsidRDefault="00DC5CCC">
      <w:pPr>
        <w:widowControl w:val="0"/>
        <w:numPr>
          <w:ilvl w:val="0"/>
          <w:numId w:val="4"/>
        </w:numPr>
        <w:tabs>
          <w:tab w:val="left" w:pos="310"/>
        </w:tabs>
        <w:spacing w:before="244"/>
        <w:ind w:left="310" w:hanging="198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FINALITÀ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BASE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GIURIDICA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TRATTAMENTO</w:t>
      </w:r>
    </w:p>
    <w:p w:rsidR="00460037" w:rsidRDefault="00DC5CCC">
      <w:pPr>
        <w:widowControl w:val="0"/>
        <w:ind w:right="79"/>
        <w:jc w:val="both"/>
      </w:pP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personali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Voi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forniti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saranno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unicamente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finalità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istituzionali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scuola,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che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quelle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relative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all'istruzione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ed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formazione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degli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alunni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quelle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amministrative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esse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strumentali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incluse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finalità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relative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conclusione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contratti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fornitura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beni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e/o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servizi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e/o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concessione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beni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servizi,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così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definite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dalla normativa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statale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regionale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vigente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(R.D.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n.653/1925,</w:t>
      </w:r>
      <w:r>
        <w:rPr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D.Lgs.</w:t>
      </w:r>
      <w:proofErr w:type="spellEnd"/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n.297/1994,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D.P.R.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n.275/1999,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104/1992,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n.53/2003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normativa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collegata).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conferimento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richiesti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è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obbligatorio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quanto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necessario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realizzazione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finalità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istituzionali.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L'eventuale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diniego al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tali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potrebbe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determinare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mancato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perfezionamento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pratiche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amministrativo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contabili.</w:t>
      </w:r>
    </w:p>
    <w:p w:rsidR="00460037" w:rsidRDefault="00DC5CCC">
      <w:pPr>
        <w:widowControl w:val="0"/>
        <w:spacing w:before="1"/>
        <w:jc w:val="both"/>
      </w:pPr>
      <w:bookmarkStart w:id="3" w:name="_vp5y8lwirdfv" w:colFirst="0" w:colLast="0"/>
      <w:bookmarkEnd w:id="3"/>
      <w:r>
        <w:rPr>
          <w:rFonts w:ascii="Calibri" w:eastAsia="Calibri" w:hAnsi="Calibri" w:cs="Calibri"/>
          <w:sz w:val="20"/>
          <w:szCs w:val="20"/>
        </w:rPr>
        <w:t>I dati personali saranno trattati esclusivamente per le finalità istituzionali della scuola, sebbene raccolti anche presso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MINISTERO DELL’INTERNO 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articolazioni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periferiche ed eventualmente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presso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altre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Amministrazioni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dello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Stato.</w:t>
      </w:r>
    </w:p>
    <w:p w:rsidR="00460037" w:rsidRDefault="00460037">
      <w:pPr>
        <w:widowControl w:val="0"/>
        <w:jc w:val="both"/>
        <w:rPr>
          <w:rFonts w:ascii="Calibri" w:eastAsia="Calibri" w:hAnsi="Calibri" w:cs="Calibri"/>
          <w:sz w:val="20"/>
          <w:szCs w:val="20"/>
        </w:rPr>
      </w:pPr>
    </w:p>
    <w:p w:rsidR="00460037" w:rsidRDefault="00DC5CCC">
      <w:pPr>
        <w:widowControl w:val="0"/>
        <w:numPr>
          <w:ilvl w:val="0"/>
          <w:numId w:val="4"/>
        </w:numPr>
        <w:tabs>
          <w:tab w:val="left" w:pos="310"/>
        </w:tabs>
        <w:ind w:left="310" w:hanging="198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CATEGORIE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PARTICOLARI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PERSONALI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GIUDIZIARI</w:t>
      </w:r>
    </w:p>
    <w:p w:rsidR="00460037" w:rsidRDefault="00DC5CCC">
      <w:pPr>
        <w:widowControl w:val="0"/>
        <w:spacing w:before="1" w:line="242" w:lineRule="auto"/>
        <w:jc w:val="both"/>
      </w:pP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personali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qualificati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Regolamento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2016/679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sensibili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giudiziari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verranno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nel rispetto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principio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indispensabilità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trattamento.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norma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saranno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soggetti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diffusione,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salvo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necessità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comunicare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stessi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altri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Pubblici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nell’esecuzione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attività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istituzionali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previste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norme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legge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ambito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sanitario,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previdenziale,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tributario,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infortunistico,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giudiziario,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collocamento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lavorativo,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ne</w:t>
      </w:r>
      <w:r w:rsidR="00E10EE3"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limiti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previsti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dal</w:t>
      </w:r>
    </w:p>
    <w:p w:rsidR="00460037" w:rsidRDefault="00DC5CCC">
      <w:pPr>
        <w:widowControl w:val="0"/>
        <w:ind w:right="107"/>
        <w:jc w:val="both"/>
      </w:pPr>
      <w:r>
        <w:rPr>
          <w:rFonts w:ascii="Calibri" w:eastAsia="Calibri" w:hAnsi="Calibri" w:cs="Calibri"/>
          <w:sz w:val="20"/>
          <w:szCs w:val="20"/>
        </w:rPr>
        <w:t>D.M.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305/20036.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L’acquisizione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ed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questa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duplice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tipologia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avverrà</w:t>
      </w:r>
      <w:proofErr w:type="gramEnd"/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secondo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quanto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previsto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disposizioni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legge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ed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considerazione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finalità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rilevante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interesse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pubblico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che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scuola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persegue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indicati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nelle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Autorizzazioni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Generali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Garante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protezione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dati.</w:t>
      </w:r>
    </w:p>
    <w:p w:rsidR="00460037" w:rsidRDefault="00DC5CCC">
      <w:pPr>
        <w:widowControl w:val="0"/>
        <w:numPr>
          <w:ilvl w:val="0"/>
          <w:numId w:val="4"/>
        </w:numPr>
        <w:tabs>
          <w:tab w:val="left" w:pos="310"/>
        </w:tabs>
        <w:spacing w:before="243"/>
        <w:ind w:left="310" w:hanging="198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PERIODO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CONSERVAZIONE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DATI</w:t>
      </w:r>
    </w:p>
    <w:p w:rsidR="00460037" w:rsidRDefault="00DC5CCC">
      <w:pPr>
        <w:widowControl w:val="0"/>
        <w:ind w:right="79"/>
        <w:jc w:val="both"/>
      </w:pPr>
      <w:r>
        <w:rPr>
          <w:rFonts w:ascii="Calibri" w:eastAsia="Calibri" w:hAnsi="Calibri" w:cs="Calibri"/>
          <w:sz w:val="20"/>
          <w:szCs w:val="20"/>
        </w:rPr>
        <w:t>Essendo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personali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necessari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l’assolvimento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compiti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interesse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pubblico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rilevante,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stessi</w:t>
      </w:r>
      <w:r>
        <w:rPr>
          <w:sz w:val="20"/>
          <w:szCs w:val="20"/>
        </w:rPr>
        <w:t xml:space="preserve"> s</w:t>
      </w:r>
      <w:r>
        <w:rPr>
          <w:rFonts w:ascii="Calibri" w:eastAsia="Calibri" w:hAnsi="Calibri" w:cs="Calibri"/>
          <w:sz w:val="20"/>
          <w:szCs w:val="20"/>
        </w:rPr>
        <w:t>aranno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conservati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tutto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periodo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necessario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allo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svolgimento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compiti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quali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raccolti.</w:t>
      </w:r>
    </w:p>
    <w:p w:rsidR="00460037" w:rsidRDefault="00460037">
      <w:pPr>
        <w:widowControl w:val="0"/>
        <w:jc w:val="both"/>
        <w:rPr>
          <w:rFonts w:ascii="Calibri" w:eastAsia="Calibri" w:hAnsi="Calibri" w:cs="Calibri"/>
          <w:sz w:val="20"/>
          <w:szCs w:val="20"/>
        </w:rPr>
      </w:pPr>
    </w:p>
    <w:p w:rsidR="00460037" w:rsidRDefault="00DC5CCC">
      <w:pPr>
        <w:widowControl w:val="0"/>
        <w:numPr>
          <w:ilvl w:val="0"/>
          <w:numId w:val="4"/>
        </w:numPr>
        <w:tabs>
          <w:tab w:val="left" w:pos="310"/>
        </w:tabs>
        <w:ind w:left="310" w:hanging="198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MODALITÀ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ACQUISIZIONE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TRATTAMENTO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DATI</w:t>
      </w:r>
    </w:p>
    <w:p w:rsidR="00460037" w:rsidRDefault="00DC5CCC">
      <w:pPr>
        <w:widowControl w:val="0"/>
        <w:spacing w:before="1"/>
        <w:ind w:right="79"/>
        <w:jc w:val="both"/>
      </w:pPr>
      <w:bookmarkStart w:id="4" w:name="_8tm4lpa66ow6" w:colFirst="0" w:colLast="0"/>
      <w:bookmarkEnd w:id="4"/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suoi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personali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verranno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secondo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modalità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cautele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previste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normativa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vigente,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rispettando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presupposti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legittimità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ciascuna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richiesta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seguendo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principi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correttezza,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trasparenza,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tutela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dignità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riservatezza.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può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essere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svolto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forma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cartacea,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attraverso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strumenti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informatici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telematici,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ed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relativi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saranno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conservati,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oltre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che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negli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archivi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presenti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presso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presente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lastRenderedPageBreak/>
        <w:t>istituzione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scolastica,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anche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presso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archivi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</w:t>
      </w:r>
      <w:r>
        <w:rPr>
          <w:sz w:val="20"/>
          <w:szCs w:val="20"/>
        </w:rPr>
        <w:t xml:space="preserve"> MINISTERO DELL’INTERNO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suoi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organi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periferici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(Autorità di Gestione FAMI).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tal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caso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verranno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conservati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secondo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regole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tecniche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conservazione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digitale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indicate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dall’AGID.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cartacei,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invece,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secondo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quanto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previsto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piani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conservazione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scarto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indicati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direzione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generale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degli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archivi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presso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Ministero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beni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culturali.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Inoltre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vengono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raccolti,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elaborati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conservati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attraverso</w:t>
      </w:r>
    </w:p>
    <w:p w:rsidR="00460037" w:rsidRDefault="00DC5CCC">
      <w:pPr>
        <w:widowControl w:val="0"/>
        <w:spacing w:before="46"/>
        <w:ind w:right="79"/>
        <w:jc w:val="both"/>
      </w:pPr>
      <w:r>
        <w:rPr>
          <w:rFonts w:ascii="Calibri" w:eastAsia="Calibri" w:hAnsi="Calibri" w:cs="Calibri"/>
          <w:sz w:val="20"/>
          <w:szCs w:val="20"/>
        </w:rPr>
        <w:t>misure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adeguate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più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minime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sicurezza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riferimento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nell’articolo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32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GDPR.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prevede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fasi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principali: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raccolta,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registrazione,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organizzazione,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conservazione,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elaborazione,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comunicazione,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diffusione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cancellazione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quando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questi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cessino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essere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necessari.</w:t>
      </w:r>
    </w:p>
    <w:p w:rsidR="00460037" w:rsidRDefault="00DC5CCC">
      <w:pPr>
        <w:widowControl w:val="0"/>
        <w:numPr>
          <w:ilvl w:val="0"/>
          <w:numId w:val="4"/>
        </w:numPr>
        <w:tabs>
          <w:tab w:val="left" w:pos="310"/>
        </w:tabs>
        <w:spacing w:before="242"/>
        <w:ind w:left="310" w:hanging="198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DESTINATARI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DATI</w:t>
      </w:r>
    </w:p>
    <w:p w:rsidR="00460037" w:rsidRDefault="00DC5CCC">
      <w:pPr>
        <w:widowControl w:val="0"/>
        <w:spacing w:before="1"/>
        <w:ind w:right="-63"/>
        <w:jc w:val="both"/>
      </w:pP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soggetti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personali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potranno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essere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comunicati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nell’ambito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scuola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sono: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Dirigente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Scolastico,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Responsabili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trattamento</w:t>
      </w:r>
      <w:r>
        <w:rPr>
          <w:rFonts w:ascii="Calibri" w:eastAsia="Calibri" w:hAnsi="Calibri" w:cs="Calibri"/>
          <w:i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Incaricati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amministrativo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(che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fatto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corrispondono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segreteria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amministrativa).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personali,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diversi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quelli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sensibili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giudiziari,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potranno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essere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comunicati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altri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pubblici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privati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esclusivamente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casi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previsti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leggi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regolamenti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(per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esempio: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altre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strutture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sistema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Pubblica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Istruzione,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altre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strutture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pubbliche,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INAIL,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competente,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Software</w:t>
      </w:r>
      <w:r>
        <w:rPr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house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Comune,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Provincia,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USR,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ATP,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Guardia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finanza,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ed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altri</w:t>
      </w:r>
      <w:r>
        <w:rPr>
          <w:rFonts w:ascii="Calibri" w:eastAsia="Calibri" w:hAnsi="Calibri" w:cs="Calibri"/>
          <w:sz w:val="20"/>
          <w:szCs w:val="20"/>
        </w:rPr>
        <w:t>).</w:t>
      </w:r>
    </w:p>
    <w:p w:rsidR="00460037" w:rsidRDefault="00DC5CCC">
      <w:pPr>
        <w:widowControl w:val="0"/>
        <w:ind w:right="79"/>
        <w:jc w:val="both"/>
      </w:pPr>
      <w:r>
        <w:rPr>
          <w:rFonts w:ascii="Calibri" w:eastAsia="Calibri" w:hAnsi="Calibri" w:cs="Calibri"/>
          <w:sz w:val="20"/>
          <w:szCs w:val="20"/>
        </w:rPr>
        <w:t>Potranno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essere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diffusi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esclusivamente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previsti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normativa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rigorosamente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casi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ivi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indicati.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stretta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relazione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finalità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sopra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indicate,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suoi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personali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potranno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venire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conoscenza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responsabili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e/o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incaricati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così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designati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Titolare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mezzo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provvedimenti</w:t>
      </w:r>
    </w:p>
    <w:p w:rsidR="00460037" w:rsidRDefault="00DC5CCC">
      <w:pPr>
        <w:widowControl w:val="0"/>
        <w:spacing w:before="1"/>
        <w:jc w:val="both"/>
      </w:pPr>
      <w:r>
        <w:rPr>
          <w:rFonts w:ascii="Calibri" w:eastAsia="Calibri" w:hAnsi="Calibri" w:cs="Calibri"/>
          <w:sz w:val="20"/>
          <w:szCs w:val="20"/>
        </w:rPr>
        <w:t>regolarmente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protocollati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archiviati.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stessi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potranno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essere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diffusi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forma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anonima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comunque,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tale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consentire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l’individuazione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dell’interessato;</w:t>
      </w:r>
    </w:p>
    <w:p w:rsidR="00460037" w:rsidRDefault="00DC5CCC">
      <w:pPr>
        <w:widowControl w:val="0"/>
        <w:numPr>
          <w:ilvl w:val="0"/>
          <w:numId w:val="4"/>
        </w:numPr>
        <w:tabs>
          <w:tab w:val="left" w:pos="310"/>
        </w:tabs>
        <w:spacing w:before="244"/>
        <w:ind w:left="310" w:hanging="198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DIRITTI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DELL’INTERESSATO</w:t>
      </w:r>
    </w:p>
    <w:p w:rsidR="00460037" w:rsidRDefault="00DC5CCC">
      <w:pPr>
        <w:widowControl w:val="0"/>
        <w:ind w:right="-63"/>
        <w:jc w:val="both"/>
      </w:pPr>
      <w:r>
        <w:rPr>
          <w:rFonts w:ascii="Calibri" w:eastAsia="Calibri" w:hAnsi="Calibri" w:cs="Calibri"/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relazione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trattamenti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descritti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nella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presente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Informativa,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qualità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interessato,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potrà,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condizioni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previste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Regolamento,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esercitare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diritti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sanciti,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altri,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dagli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articoli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15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21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Regolamento.</w:t>
      </w:r>
    </w:p>
    <w:p w:rsidR="00460037" w:rsidRDefault="00DC5CCC">
      <w:pPr>
        <w:widowControl w:val="0"/>
        <w:numPr>
          <w:ilvl w:val="0"/>
          <w:numId w:val="4"/>
        </w:numPr>
        <w:tabs>
          <w:tab w:val="left" w:pos="307"/>
        </w:tabs>
        <w:spacing w:before="242"/>
        <w:ind w:left="307" w:hanging="195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DIRITTO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ACCESSO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AI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DATI</w:t>
      </w:r>
    </w:p>
    <w:p w:rsidR="00460037" w:rsidRDefault="00DC5CCC">
      <w:pPr>
        <w:widowControl w:val="0"/>
        <w:tabs>
          <w:tab w:val="left" w:pos="9781"/>
        </w:tabs>
        <w:spacing w:before="1"/>
        <w:ind w:right="79"/>
        <w:jc w:val="both"/>
      </w:pPr>
      <w:r>
        <w:rPr>
          <w:rFonts w:ascii="Calibri" w:eastAsia="Calibri" w:hAnsi="Calibri" w:cs="Calibri"/>
          <w:sz w:val="20"/>
          <w:szCs w:val="20"/>
        </w:rPr>
        <w:t>Articolo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15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Regolamento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diritto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ottenere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conferma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che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meno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corso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personali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che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riguardano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tal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caso,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ottenere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l'accesso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Suoi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personali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compresa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una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copia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degli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stessi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comunicazione,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altre,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seguenti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informazioni: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finalità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trattamento,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categorie</w:t>
      </w:r>
    </w:p>
    <w:p w:rsidR="00460037" w:rsidRDefault="00DC5CCC">
      <w:pPr>
        <w:widowControl w:val="0"/>
        <w:ind w:right="79"/>
        <w:jc w:val="both"/>
      </w:pP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personali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trattati,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destinatari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questi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saranno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comunicati,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periodo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conservazione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criteri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utilizzati,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diritti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dell’interessato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(rettifica,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cancellazione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personali,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limitazione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</w:t>
      </w:r>
    </w:p>
    <w:p w:rsidR="00460037" w:rsidRDefault="00DC5CCC">
      <w:pPr>
        <w:widowControl w:val="0"/>
        <w:spacing w:before="1"/>
        <w:ind w:right="79"/>
        <w:jc w:val="both"/>
      </w:pPr>
      <w:r>
        <w:rPr>
          <w:rFonts w:ascii="Calibri" w:eastAsia="Calibri" w:hAnsi="Calibri" w:cs="Calibri"/>
          <w:sz w:val="20"/>
          <w:szCs w:val="20"/>
        </w:rPr>
        <w:t>trattamento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diritto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opposizione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limiti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previsti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dalle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norme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vigore),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diritto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proporre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reclamo,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diritto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ricevere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informazioni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origine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personali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qualora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essi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siano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raccolti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presso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l’interessato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l’esistenza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eventuale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processo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decisionale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automatizzato,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compresa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l’eventuale</w:t>
      </w:r>
      <w:r>
        <w:rPr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profilazione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:rsidR="00460037" w:rsidRDefault="00DC5CCC">
      <w:pPr>
        <w:widowControl w:val="0"/>
        <w:tabs>
          <w:tab w:val="left" w:pos="9781"/>
        </w:tabs>
        <w:spacing w:before="242"/>
        <w:ind w:right="-63"/>
        <w:jc w:val="both"/>
      </w:pPr>
      <w:r>
        <w:rPr>
          <w:rFonts w:ascii="Calibri" w:eastAsia="Calibri" w:hAnsi="Calibri" w:cs="Calibri"/>
          <w:sz w:val="20"/>
          <w:szCs w:val="20"/>
        </w:rPr>
        <w:t>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presente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informativa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è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pubblicata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Amministrazione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trasparente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sessione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privacy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presente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istituzione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scolastica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presa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visione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parte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fornitori.</w:t>
      </w:r>
    </w:p>
    <w:p w:rsidR="00460037" w:rsidRDefault="00460037">
      <w:pPr>
        <w:widowControl w:val="0"/>
        <w:jc w:val="both"/>
        <w:rPr>
          <w:rFonts w:ascii="Calibri" w:eastAsia="Calibri" w:hAnsi="Calibri" w:cs="Calibri"/>
          <w:sz w:val="20"/>
          <w:szCs w:val="20"/>
        </w:rPr>
      </w:pPr>
    </w:p>
    <w:p w:rsidR="00460037" w:rsidRDefault="00460037">
      <w:pPr>
        <w:widowControl w:val="0"/>
        <w:jc w:val="both"/>
        <w:rPr>
          <w:rFonts w:ascii="Calibri" w:eastAsia="Calibri" w:hAnsi="Calibri" w:cs="Calibri"/>
          <w:sz w:val="20"/>
          <w:szCs w:val="20"/>
        </w:rPr>
      </w:pPr>
    </w:p>
    <w:p w:rsidR="00460037" w:rsidRDefault="00DC5CCC">
      <w:pPr>
        <w:widowControl w:val="0"/>
        <w:spacing w:before="1"/>
        <w:jc w:val="center"/>
      </w:pPr>
      <w:r>
        <w:rPr>
          <w:rFonts w:ascii="Calibri" w:eastAsia="Calibri" w:hAnsi="Calibri" w:cs="Calibri"/>
          <w:sz w:val="20"/>
          <w:szCs w:val="20"/>
        </w:rPr>
        <w:t>IL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TITOLARE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TRATTAMENTO</w:t>
      </w:r>
    </w:p>
    <w:p w:rsidR="00460037" w:rsidRDefault="00DC5CCC">
      <w:pPr>
        <w:widowControl w:val="0"/>
        <w:ind w:right="2489"/>
      </w:pPr>
      <w:r>
        <w:rPr>
          <w:rFonts w:ascii="Calibri" w:eastAsia="Calibri" w:hAnsi="Calibri" w:cs="Calibri"/>
          <w:sz w:val="20"/>
          <w:szCs w:val="20"/>
        </w:rPr>
        <w:t xml:space="preserve">          Il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Dirigente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Scolastico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460037" w:rsidRDefault="00460037">
      <w:pPr>
        <w:widowControl w:val="0"/>
        <w:ind w:right="2489"/>
        <w:rPr>
          <w:rFonts w:ascii="Calibri" w:eastAsia="Calibri" w:hAnsi="Calibri" w:cs="Calibri"/>
          <w:sz w:val="20"/>
          <w:szCs w:val="20"/>
        </w:rPr>
      </w:pPr>
    </w:p>
    <w:p w:rsidR="00460037" w:rsidRDefault="00DC5CCC">
      <w:pPr>
        <w:widowControl w:val="0"/>
        <w:ind w:right="248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Data______________________</w:t>
      </w:r>
    </w:p>
    <w:p w:rsidR="00460037" w:rsidRDefault="00460037">
      <w:pPr>
        <w:widowControl w:val="0"/>
        <w:ind w:right="2489"/>
        <w:rPr>
          <w:rFonts w:ascii="Calibri" w:eastAsia="Calibri" w:hAnsi="Calibri" w:cs="Calibri"/>
          <w:sz w:val="20"/>
          <w:szCs w:val="20"/>
        </w:rPr>
      </w:pPr>
    </w:p>
    <w:p w:rsidR="00460037" w:rsidRDefault="00DC5CCC">
      <w:pPr>
        <w:widowControl w:val="0"/>
        <w:ind w:right="248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Firma _____________________</w:t>
      </w:r>
    </w:p>
    <w:p w:rsidR="00460037" w:rsidRDefault="00460037">
      <w:pPr>
        <w:spacing w:before="120" w:after="120"/>
        <w:ind w:firstLine="720"/>
        <w:jc w:val="right"/>
        <w:rPr>
          <w:rFonts w:ascii="Calibri" w:eastAsia="Calibri" w:hAnsi="Calibri" w:cs="Calibri"/>
          <w:i/>
          <w:sz w:val="20"/>
          <w:szCs w:val="20"/>
        </w:rPr>
      </w:pPr>
    </w:p>
    <w:p w:rsidR="00460037" w:rsidRDefault="00460037">
      <w:pPr>
        <w:spacing w:before="120" w:after="120"/>
        <w:ind w:firstLine="720"/>
        <w:rPr>
          <w:i/>
        </w:rPr>
      </w:pPr>
    </w:p>
    <w:p w:rsidR="00460037" w:rsidRDefault="0046003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480" w:lineRule="auto"/>
        <w:rPr>
          <w:i/>
          <w:sz w:val="20"/>
          <w:szCs w:val="20"/>
        </w:rPr>
      </w:pPr>
    </w:p>
    <w:p w:rsidR="00460037" w:rsidRDefault="0046003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480" w:lineRule="auto"/>
        <w:rPr>
          <w:i/>
          <w:sz w:val="20"/>
          <w:szCs w:val="20"/>
        </w:rPr>
      </w:pPr>
    </w:p>
    <w:p w:rsidR="00460037" w:rsidRDefault="00460037">
      <w:pPr>
        <w:spacing w:before="144" w:after="144"/>
        <w:jc w:val="center"/>
        <w:rPr>
          <w:i/>
          <w:sz w:val="22"/>
          <w:szCs w:val="22"/>
        </w:rPr>
      </w:pPr>
    </w:p>
    <w:sectPr w:rsidR="00460037" w:rsidSect="00E10EE3">
      <w:footerReference w:type="default" r:id="rId11"/>
      <w:pgSz w:w="11906" w:h="16838"/>
      <w:pgMar w:top="1417" w:right="1134" w:bottom="1134" w:left="1134" w:header="0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CCC" w:rsidRDefault="00DC5CCC">
      <w:r>
        <w:separator/>
      </w:r>
    </w:p>
  </w:endnote>
  <w:endnote w:type="continuationSeparator" w:id="0">
    <w:p w:rsidR="00DC5CCC" w:rsidRDefault="00DC5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037" w:rsidRDefault="004600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037" w:rsidRDefault="004600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CCC" w:rsidRDefault="00DC5CCC">
      <w:r>
        <w:separator/>
      </w:r>
    </w:p>
  </w:footnote>
  <w:footnote w:type="continuationSeparator" w:id="0">
    <w:p w:rsidR="00DC5CCC" w:rsidRDefault="00DC5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037" w:rsidRDefault="00DC5CCC">
    <w:pPr>
      <w:tabs>
        <w:tab w:val="center" w:pos="4819"/>
        <w:tab w:val="right" w:pos="9638"/>
      </w:tabs>
      <w:ind w:left="-567" w:right="567" w:hanging="142"/>
    </w:pPr>
    <w:r>
      <w:rPr>
        <w:noProof/>
        <w:sz w:val="20"/>
        <w:szCs w:val="20"/>
      </w:rPr>
      <w:drawing>
        <wp:inline distT="0" distB="0" distL="114300" distR="114300">
          <wp:extent cx="6390330" cy="927100"/>
          <wp:effectExtent l="0" t="0" r="0" b="0"/>
          <wp:docPr id="2" name="image1.png" descr="C:\Users\Vicaria\Desktop\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Vicaria\Desktop\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9033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575E"/>
    <w:multiLevelType w:val="multilevel"/>
    <w:tmpl w:val="192617F0"/>
    <w:lvl w:ilvl="0">
      <w:start w:val="1"/>
      <w:numFmt w:val="decimal"/>
      <w:lvlText w:val="%1."/>
      <w:lvlJc w:val="left"/>
      <w:pPr>
        <w:ind w:left="311" w:hanging="200"/>
      </w:pPr>
      <w:rPr>
        <w:rFonts w:ascii="Calibri" w:eastAsia="Calibri" w:hAnsi="Calibri" w:cs="Calibri"/>
        <w:b/>
        <w:sz w:val="20"/>
        <w:szCs w:val="20"/>
      </w:rPr>
    </w:lvl>
    <w:lvl w:ilvl="1">
      <w:numFmt w:val="bullet"/>
      <w:lvlText w:val="•"/>
      <w:lvlJc w:val="left"/>
      <w:pPr>
        <w:ind w:left="1274" w:hanging="200"/>
      </w:pPr>
      <w:rPr>
        <w:rFonts w:ascii="Liberation Serif" w:eastAsia="Liberation Serif" w:hAnsi="Liberation Serif" w:cs="Liberation Serif"/>
      </w:rPr>
    </w:lvl>
    <w:lvl w:ilvl="2">
      <w:numFmt w:val="bullet"/>
      <w:lvlText w:val="•"/>
      <w:lvlJc w:val="left"/>
      <w:pPr>
        <w:ind w:left="2228" w:hanging="200"/>
      </w:pPr>
      <w:rPr>
        <w:rFonts w:ascii="Liberation Serif" w:eastAsia="Liberation Serif" w:hAnsi="Liberation Serif" w:cs="Liberation Serif"/>
      </w:rPr>
    </w:lvl>
    <w:lvl w:ilvl="3">
      <w:numFmt w:val="bullet"/>
      <w:lvlText w:val="•"/>
      <w:lvlJc w:val="left"/>
      <w:pPr>
        <w:ind w:left="3182" w:hanging="200"/>
      </w:pPr>
      <w:rPr>
        <w:rFonts w:ascii="Liberation Serif" w:eastAsia="Liberation Serif" w:hAnsi="Liberation Serif" w:cs="Liberation Serif"/>
      </w:rPr>
    </w:lvl>
    <w:lvl w:ilvl="4">
      <w:numFmt w:val="bullet"/>
      <w:lvlText w:val="•"/>
      <w:lvlJc w:val="left"/>
      <w:pPr>
        <w:ind w:left="4136" w:hanging="200"/>
      </w:pPr>
      <w:rPr>
        <w:rFonts w:ascii="Liberation Serif" w:eastAsia="Liberation Serif" w:hAnsi="Liberation Serif" w:cs="Liberation Serif"/>
      </w:rPr>
    </w:lvl>
    <w:lvl w:ilvl="5">
      <w:numFmt w:val="bullet"/>
      <w:lvlText w:val="•"/>
      <w:lvlJc w:val="left"/>
      <w:pPr>
        <w:ind w:left="5090" w:hanging="200"/>
      </w:pPr>
      <w:rPr>
        <w:rFonts w:ascii="Liberation Serif" w:eastAsia="Liberation Serif" w:hAnsi="Liberation Serif" w:cs="Liberation Serif"/>
      </w:rPr>
    </w:lvl>
    <w:lvl w:ilvl="6">
      <w:numFmt w:val="bullet"/>
      <w:lvlText w:val="•"/>
      <w:lvlJc w:val="left"/>
      <w:pPr>
        <w:ind w:left="6044" w:hanging="200"/>
      </w:pPr>
      <w:rPr>
        <w:rFonts w:ascii="Liberation Serif" w:eastAsia="Liberation Serif" w:hAnsi="Liberation Serif" w:cs="Liberation Serif"/>
      </w:rPr>
    </w:lvl>
    <w:lvl w:ilvl="7">
      <w:numFmt w:val="bullet"/>
      <w:lvlText w:val="•"/>
      <w:lvlJc w:val="left"/>
      <w:pPr>
        <w:ind w:left="6998" w:hanging="200"/>
      </w:pPr>
      <w:rPr>
        <w:rFonts w:ascii="Liberation Serif" w:eastAsia="Liberation Serif" w:hAnsi="Liberation Serif" w:cs="Liberation Serif"/>
      </w:rPr>
    </w:lvl>
    <w:lvl w:ilvl="8">
      <w:numFmt w:val="bullet"/>
      <w:lvlText w:val="•"/>
      <w:lvlJc w:val="left"/>
      <w:pPr>
        <w:ind w:left="7952" w:hanging="200"/>
      </w:pPr>
      <w:rPr>
        <w:rFonts w:ascii="Liberation Serif" w:eastAsia="Liberation Serif" w:hAnsi="Liberation Serif" w:cs="Liberation Serif"/>
      </w:rPr>
    </w:lvl>
  </w:abstractNum>
  <w:abstractNum w:abstractNumId="1" w15:restartNumberingAfterBreak="0">
    <w:nsid w:val="10EC5516"/>
    <w:multiLevelType w:val="multilevel"/>
    <w:tmpl w:val="FA4CF6E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1BD3630"/>
    <w:multiLevelType w:val="multilevel"/>
    <w:tmpl w:val="0416FDC6"/>
    <w:lvl w:ilvl="0">
      <w:start w:val="1"/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0"/>
        <w:sz w:val="22"/>
        <w:szCs w:val="22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Liberation Serif" w:eastAsia="Liberation Serif" w:hAnsi="Liberation Serif" w:cs="Liberation Serif"/>
        <w:color w:val="000000"/>
        <w:sz w:val="22"/>
        <w:szCs w:val="22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Liberation Serif" w:eastAsia="Liberation Serif" w:hAnsi="Liberation Serif" w:cs="Liberation Serif"/>
        <w:color w:val="000000"/>
        <w:sz w:val="22"/>
        <w:szCs w:val="22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Liberation Serif" w:eastAsia="Liberation Serif" w:hAnsi="Liberation Serif" w:cs="Liberation Serif"/>
        <w:color w:val="000000"/>
        <w:sz w:val="22"/>
        <w:szCs w:val="22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Liberation Serif" w:eastAsia="Liberation Serif" w:hAnsi="Liberation Serif" w:cs="Liberation Serif"/>
        <w:color w:val="000000"/>
        <w:sz w:val="22"/>
        <w:szCs w:val="22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Liberation Serif" w:eastAsia="Liberation Serif" w:hAnsi="Liberation Serif" w:cs="Liberation Serif"/>
        <w:color w:val="000000"/>
        <w:sz w:val="22"/>
        <w:szCs w:val="22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Liberation Serif" w:eastAsia="Liberation Serif" w:hAnsi="Liberation Serif" w:cs="Liberation Serif"/>
        <w:color w:val="000000"/>
        <w:sz w:val="22"/>
        <w:szCs w:val="22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Liberation Serif" w:eastAsia="Liberation Serif" w:hAnsi="Liberation Serif" w:cs="Liberation Serif"/>
        <w:color w:val="000000"/>
        <w:sz w:val="22"/>
        <w:szCs w:val="22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Liberation Serif" w:eastAsia="Liberation Serif" w:hAnsi="Liberation Serif" w:cs="Liberation Serif"/>
        <w:color w:val="000000"/>
        <w:sz w:val="22"/>
        <w:szCs w:val="22"/>
        <w:u w:val="none"/>
      </w:rPr>
    </w:lvl>
  </w:abstractNum>
  <w:abstractNum w:abstractNumId="3" w15:restartNumberingAfterBreak="0">
    <w:nsid w:val="46FA1B4F"/>
    <w:multiLevelType w:val="multilevel"/>
    <w:tmpl w:val="A25E5E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6507195"/>
    <w:multiLevelType w:val="multilevel"/>
    <w:tmpl w:val="51CC8D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062115"/>
    <w:multiLevelType w:val="multilevel"/>
    <w:tmpl w:val="D660C5E6"/>
    <w:lvl w:ilvl="0">
      <w:start w:val="2"/>
      <w:numFmt w:val="bullet"/>
      <w:lvlText w:val="-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037"/>
    <w:rsid w:val="00460037"/>
    <w:rsid w:val="00A6511A"/>
    <w:rsid w:val="00DC5CCC"/>
    <w:rsid w:val="00E1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CC634E"/>
  <w15:docId w15:val="{8AECC3B2-0937-8349-9553-250F7723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20" w:after="220"/>
      <w:ind w:left="-2520" w:right="-360"/>
      <w:outlineLvl w:val="0"/>
    </w:pPr>
    <w:rPr>
      <w:rFonts w:ascii="Arial" w:eastAsia="Arial" w:hAnsi="Arial" w:cs="Arial"/>
      <w:sz w:val="22"/>
      <w:szCs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-5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-5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alberto.bulzatti@setiweb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2684</Words>
  <Characters>15304</Characters>
  <Application>Microsoft Office Word</Application>
  <DocSecurity>0</DocSecurity>
  <Lines>127</Lines>
  <Paragraphs>35</Paragraphs>
  <ScaleCrop>false</ScaleCrop>
  <Company/>
  <LinksUpToDate>false</LinksUpToDate>
  <CharactersWithSpaces>17953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2026-01-09T16:58:00Z</dcterms:created>
  <dcterms:modified xsi:type="dcterms:W3CDTF">2026-01-09T17:03:00Z</dcterms:modified>
</cp:coreProperties>
</file>