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itolo1"/>
        <w:widowControl/>
        <w:spacing w:before="240" w:after="240"/>
        <w:ind w:left="0" w:hanging="0"/>
        <w:jc w:val="both"/>
        <w:rPr>
          <w:rFonts w:ascii="Calibri" w:hAnsi="Calibri"/>
          <w:sz w:val="20"/>
          <w:szCs w:val="20"/>
        </w:rPr>
      </w:pPr>
      <w:r>
        <w:rPr>
          <w:rFonts w:ascii="Calibri" w:hAnsi="Calibri"/>
          <w:b w:val="false"/>
          <w:color w:val="auto"/>
          <w:sz w:val="20"/>
          <w:szCs w:val="20"/>
        </w:rPr>
        <w:t xml:space="preserve">Allegato C </w:t>
      </w:r>
      <w:r>
        <w:rPr>
          <w:rFonts w:eastAsia="Calibri" w:cs="Calibri" w:ascii="Calibri" w:hAnsi="Calibri"/>
          <w:b w:val="false"/>
          <w:color w:val="auto"/>
          <w:sz w:val="20"/>
          <w:szCs w:val="20"/>
        </w:rPr>
        <w:t>− DICHIARAZIONE NON INCOMPATIBILITÀ</w:t>
      </w:r>
    </w:p>
    <w:p>
      <w:pPr>
        <w:pStyle w:val="Normal"/>
        <w:ind w:right="416" w:firstLine="48"/>
        <w:jc w:val="center"/>
        <w:rPr>
          <w:rFonts w:ascii="Calibri" w:hAnsi="Calibri"/>
          <w:sz w:val="20"/>
          <w:szCs w:val="20"/>
        </w:rPr>
      </w:pPr>
      <w:r>
        <w:rPr>
          <w:rFonts w:ascii="Calibri" w:hAnsi="Calibri"/>
          <w:b/>
          <w:color w:val="auto"/>
          <w:sz w:val="20"/>
          <w:szCs w:val="20"/>
        </w:rPr>
        <w:t>Al Dirigente Scolastico dell’Istituto Comprensivo “A. Manzoni” di  Creazzo (VI)</w:t>
      </w:r>
    </w:p>
    <w:p>
      <w:pPr>
        <w:pStyle w:val="Normal"/>
        <w:widowControl/>
        <w:ind w:hanging="2"/>
        <w:jc w:val="both"/>
        <w:rPr>
          <w:rFonts w:ascii="Calibri" w:hAnsi="Calibri" w:eastAsia="Verdana" w:cs="Verdana"/>
          <w:b/>
          <w:b/>
          <w:color w:val="auto"/>
          <w:sz w:val="20"/>
          <w:szCs w:val="20"/>
        </w:rPr>
      </w:pPr>
      <w:r>
        <w:rPr>
          <w:rFonts w:eastAsia="Verdana" w:cs="Verdana" w:ascii="Calibri" w:hAnsi="Calibri"/>
          <w:b/>
          <w:color w:val="auto"/>
          <w:sz w:val="20"/>
          <w:szCs w:val="20"/>
        </w:rPr>
      </w:r>
    </w:p>
    <w:p>
      <w:pPr>
        <w:pStyle w:val="Normal"/>
        <w:widowControl/>
        <w:ind w:hanging="2"/>
        <w:jc w:val="both"/>
        <w:rPr>
          <w:rFonts w:ascii="Calibri" w:hAnsi="Calibri"/>
          <w:sz w:val="20"/>
          <w:szCs w:val="20"/>
        </w:rPr>
      </w:pPr>
      <w:r>
        <w:rPr>
          <w:rFonts w:eastAsia="Verdana" w:cs="Verdana" w:ascii="Calibri" w:hAnsi="Calibri"/>
          <w:b/>
          <w:color w:val="auto"/>
          <w:sz w:val="20"/>
          <w:szCs w:val="20"/>
        </w:rPr>
        <w:t>PIANO NAZIONALE DI RIPRESA E RESILIENZA Missione 4 – Istruzione e Ricerca – Componente 1 – Potenziamento dell’offerta dei servizi di istruzione: dagli asili nido alle Università – Investimento 1.4 “Intervento straordinario finalizzato alla riduzione dei divari territoriali nelle scuole secondarie di primo e di secondo grado e alla lotta alla dispersione scolastica” – “Interventi di tutoraggio e formazione per la riduzione dei divari negli apprendimenti e il contrasto alla dispersione scolastica (D.M. 19/2024)", finanziato dall’Unione europea – Next Generation EU.</w:t>
      </w:r>
    </w:p>
    <w:p>
      <w:pPr>
        <w:pStyle w:val="Titolo1"/>
        <w:spacing w:before="56" w:after="0"/>
        <w:ind w:left="113" w:right="5252" w:firstLine="113"/>
        <w:jc w:val="both"/>
        <w:rPr>
          <w:rFonts w:ascii="Calibri" w:hAnsi="Calibri"/>
          <w:color w:val="auto"/>
          <w:sz w:val="20"/>
          <w:szCs w:val="20"/>
        </w:rPr>
      </w:pPr>
      <w:r>
        <w:rPr>
          <w:rFonts w:ascii="Calibri" w:hAnsi="Calibri"/>
          <w:color w:val="auto"/>
          <w:sz w:val="20"/>
          <w:szCs w:val="20"/>
        </w:rPr>
      </w:r>
    </w:p>
    <w:p>
      <w:pPr>
        <w:pStyle w:val="Normal"/>
        <w:tabs>
          <w:tab w:val="clear" w:pos="720"/>
          <w:tab w:val="left" w:pos="9498" w:leader="none"/>
        </w:tabs>
        <w:jc w:val="both"/>
        <w:rPr>
          <w:rFonts w:ascii="Calibri" w:hAnsi="Calibri"/>
          <w:sz w:val="20"/>
          <w:szCs w:val="20"/>
        </w:rPr>
      </w:pPr>
      <w:r>
        <w:rPr>
          <w:rFonts w:ascii="Calibri" w:hAnsi="Calibri"/>
          <w:b/>
          <w:bCs/>
          <w:i/>
          <w:iCs/>
          <w:color w:val="auto"/>
          <w:sz w:val="20"/>
          <w:szCs w:val="20"/>
          <w:lang w:eastAsia="en-US"/>
        </w:rPr>
        <w:t>Titolo del progetto: OrientaMENTE</w:t>
      </w:r>
    </w:p>
    <w:p>
      <w:pPr>
        <w:pStyle w:val="Normal"/>
        <w:tabs>
          <w:tab w:val="clear" w:pos="720"/>
          <w:tab w:val="left" w:pos="9498" w:leader="none"/>
        </w:tabs>
        <w:jc w:val="both"/>
        <w:rPr>
          <w:rFonts w:ascii="Calibri" w:hAnsi="Calibri"/>
          <w:sz w:val="20"/>
          <w:szCs w:val="20"/>
        </w:rPr>
      </w:pPr>
      <w:r>
        <w:rPr>
          <w:rFonts w:ascii="Calibri" w:hAnsi="Calibri"/>
          <w:b/>
          <w:bCs/>
          <w:i/>
          <w:iCs/>
          <w:color w:val="auto"/>
          <w:sz w:val="20"/>
          <w:szCs w:val="20"/>
          <w:lang w:eastAsia="en-US"/>
        </w:rPr>
        <w:t xml:space="preserve">Codice </w:t>
      </w:r>
      <w:r>
        <w:rPr>
          <w:rFonts w:ascii="Calibri" w:hAnsi="Calibri"/>
          <w:b/>
          <w:bCs/>
          <w:i/>
          <w:iCs/>
          <w:color w:val="auto"/>
          <w:sz w:val="20"/>
          <w:szCs w:val="20"/>
          <w:lang w:eastAsia="en-US"/>
        </w:rPr>
        <w:t>p</w:t>
      </w:r>
      <w:r>
        <w:rPr>
          <w:rFonts w:ascii="Calibri" w:hAnsi="Calibri"/>
          <w:b/>
          <w:bCs/>
          <w:i/>
          <w:iCs/>
          <w:color w:val="auto"/>
          <w:sz w:val="20"/>
          <w:szCs w:val="20"/>
          <w:lang w:eastAsia="en-US"/>
        </w:rPr>
        <w:t>rogetto: M4C1I1.4-2024-1322-P-51246</w:t>
      </w:r>
    </w:p>
    <w:p>
      <w:pPr>
        <w:pStyle w:val="Normal"/>
        <w:tabs>
          <w:tab w:val="clear" w:pos="720"/>
          <w:tab w:val="left" w:pos="1141" w:leader="none"/>
          <w:tab w:val="left" w:pos="2470" w:leader="none"/>
          <w:tab w:val="left" w:pos="4306" w:leader="none"/>
          <w:tab w:val="left" w:pos="5666" w:leader="none"/>
          <w:tab w:val="left" w:pos="6076" w:leader="none"/>
          <w:tab w:val="left" w:pos="8901" w:leader="none"/>
        </w:tabs>
        <w:ind w:right="416" w:hanging="0"/>
        <w:jc w:val="both"/>
        <w:rPr>
          <w:rFonts w:ascii="Calibri" w:hAnsi="Calibri"/>
          <w:sz w:val="20"/>
          <w:szCs w:val="20"/>
        </w:rPr>
      </w:pPr>
      <w:r>
        <w:rPr>
          <w:rFonts w:eastAsia="Calibri" w:cs="Calibri" w:ascii="Calibri" w:hAnsi="Calibri"/>
          <w:b/>
          <w:bCs/>
          <w:i/>
          <w:iCs/>
          <w:color w:val="auto"/>
          <w:sz w:val="20"/>
          <w:szCs w:val="20"/>
          <w:lang w:eastAsia="en-US"/>
        </w:rPr>
        <w:t>CUP: B44D21001160006</w:t>
      </w:r>
    </w:p>
    <w:p>
      <w:pPr>
        <w:pStyle w:val="Normal"/>
        <w:rPr>
          <w:rFonts w:ascii="Calibri" w:hAnsi="Calibri" w:eastAsia="Verdana" w:cs="Verdana"/>
          <w:sz w:val="20"/>
          <w:szCs w:val="20"/>
        </w:rPr>
      </w:pPr>
      <w:r>
        <w:rPr>
          <w:rFonts w:eastAsia="Verdana" w:cs="Verdana" w:ascii="Calibri" w:hAnsi="Calibri"/>
          <w:sz w:val="20"/>
          <w:szCs w:val="20"/>
        </w:rPr>
      </w:r>
    </w:p>
    <w:p>
      <w:pPr>
        <w:pStyle w:val="Normal"/>
        <w:jc w:val="center"/>
        <w:rPr>
          <w:rFonts w:ascii="Calibri" w:hAnsi="Calibri"/>
          <w:sz w:val="20"/>
          <w:szCs w:val="20"/>
        </w:rPr>
      </w:pPr>
      <w:r>
        <w:rPr>
          <w:rFonts w:eastAsia="Verdana" w:cs="Verdana" w:ascii="Calibri" w:hAnsi="Calibri"/>
          <w:b/>
          <w:sz w:val="20"/>
          <w:szCs w:val="20"/>
        </w:rPr>
        <w:t>DICHIARAZIONE DI INESISTENZA DI CAUSA DI INCOMPATIBILITÀ E DI CONFLITTO DI INTERESSI</w:t>
      </w:r>
    </w:p>
    <w:p>
      <w:pPr>
        <w:pStyle w:val="Normal"/>
        <w:jc w:val="center"/>
        <w:rPr>
          <w:rFonts w:ascii="Calibri" w:hAnsi="Calibri"/>
          <w:sz w:val="20"/>
          <w:szCs w:val="20"/>
        </w:rPr>
      </w:pPr>
      <w:r>
        <w:rPr>
          <w:rFonts w:eastAsia="Verdana" w:cs="Verdana" w:ascii="Calibri" w:hAnsi="Calibri"/>
          <w:b/>
          <w:sz w:val="20"/>
          <w:szCs w:val="20"/>
        </w:rPr>
        <w:t>(resa nelle forme di cui agli artt. 46 e 47 del D.P.R. n. 445 del 28 dicembre 2000)</w:t>
      </w:r>
    </w:p>
    <w:p>
      <w:pPr>
        <w:pStyle w:val="Normal"/>
        <w:rPr>
          <w:rFonts w:ascii="Calibri" w:hAnsi="Calibri" w:eastAsia="Verdana" w:cs="Verdana"/>
          <w:b/>
          <w:b/>
          <w:sz w:val="20"/>
          <w:szCs w:val="20"/>
        </w:rPr>
      </w:pPr>
      <w:r>
        <w:rPr>
          <w:rFonts w:eastAsia="Verdana" w:cs="Verdana" w:ascii="Calibri" w:hAnsi="Calibri"/>
          <w:b/>
          <w:sz w:val="20"/>
          <w:szCs w:val="20"/>
        </w:rPr>
      </w:r>
    </w:p>
    <w:p>
      <w:pPr>
        <w:pStyle w:val="Normal"/>
        <w:spacing w:lineRule="auto" w:line="360"/>
        <w:jc w:val="both"/>
        <w:rPr>
          <w:rFonts w:ascii="Calibri" w:hAnsi="Calibri"/>
          <w:sz w:val="20"/>
          <w:szCs w:val="20"/>
        </w:rPr>
      </w:pPr>
      <w:r>
        <w:rPr>
          <w:rFonts w:eastAsia="Verdana" w:cs="Verdana" w:ascii="Calibri" w:hAnsi="Calibri"/>
          <w:sz w:val="20"/>
          <w:szCs w:val="20"/>
        </w:rPr>
        <w:t xml:space="preserve">Il/La sottoscritto/a _____________________________________ nato/a a _________________________________ </w:t>
      </w:r>
    </w:p>
    <w:p>
      <w:pPr>
        <w:pStyle w:val="Normal"/>
        <w:spacing w:lineRule="auto" w:line="360"/>
        <w:jc w:val="both"/>
        <w:rPr>
          <w:rFonts w:eastAsia="Verdana" w:cs="Verdana"/>
        </w:rPr>
      </w:pPr>
      <w:r>
        <w:rPr>
          <w:rFonts w:eastAsia="Verdana" w:cs="Verdana"/>
        </w:rPr>
      </w:r>
    </w:p>
    <w:p>
      <w:pPr>
        <w:pStyle w:val="Normal"/>
        <w:spacing w:lineRule="auto" w:line="360"/>
        <w:jc w:val="both"/>
        <w:rPr>
          <w:rFonts w:ascii="Calibri" w:hAnsi="Calibri"/>
          <w:sz w:val="20"/>
          <w:szCs w:val="20"/>
        </w:rPr>
      </w:pPr>
      <w:r>
        <w:rPr>
          <w:rFonts w:eastAsia="Verdana" w:cs="Verdana" w:ascii="Calibri" w:hAnsi="Calibri"/>
          <w:sz w:val="20"/>
          <w:szCs w:val="20"/>
        </w:rPr>
        <w:t xml:space="preserve">in provincia di ___________________ il__________________ </w:t>
      </w:r>
    </w:p>
    <w:p>
      <w:pPr>
        <w:pStyle w:val="Normal"/>
        <w:spacing w:lineRule="auto" w:line="360"/>
        <w:jc w:val="both"/>
        <w:rPr>
          <w:rFonts w:eastAsia="Verdana" w:cs="Verdana"/>
        </w:rPr>
      </w:pPr>
      <w:r>
        <w:rPr>
          <w:rFonts w:eastAsia="Verdana" w:cs="Verdana"/>
        </w:rPr>
      </w:r>
    </w:p>
    <w:p>
      <w:pPr>
        <w:pStyle w:val="Normal"/>
        <w:spacing w:lineRule="auto" w:line="360"/>
        <w:jc w:val="both"/>
        <w:rPr>
          <w:rFonts w:ascii="Calibri" w:hAnsi="Calibri"/>
          <w:sz w:val="20"/>
          <w:szCs w:val="20"/>
        </w:rPr>
      </w:pPr>
      <w:r>
        <w:rPr>
          <w:rFonts w:eastAsia="Verdana" w:cs="Verdana" w:ascii="Calibri" w:hAnsi="Calibri"/>
          <w:sz w:val="20"/>
          <w:szCs w:val="20"/>
        </w:rPr>
        <w:t xml:space="preserve">residente a________________________________________ in provincia di  ___________________ </w:t>
      </w:r>
    </w:p>
    <w:p>
      <w:pPr>
        <w:pStyle w:val="Normal"/>
        <w:spacing w:lineRule="auto" w:line="360"/>
        <w:jc w:val="both"/>
        <w:rPr>
          <w:rFonts w:eastAsia="Verdana" w:cs="Verdana"/>
        </w:rPr>
      </w:pPr>
      <w:r>
        <w:rPr>
          <w:rFonts w:eastAsia="Verdana" w:cs="Verdana"/>
        </w:rPr>
      </w:r>
    </w:p>
    <w:p>
      <w:pPr>
        <w:pStyle w:val="Normal"/>
        <w:spacing w:lineRule="auto" w:line="360"/>
        <w:jc w:val="both"/>
        <w:rPr>
          <w:rFonts w:ascii="Calibri" w:hAnsi="Calibri"/>
          <w:sz w:val="20"/>
          <w:szCs w:val="20"/>
        </w:rPr>
      </w:pPr>
      <w:r>
        <w:rPr>
          <w:rFonts w:eastAsia="Verdana" w:cs="Verdana" w:ascii="Calibri" w:hAnsi="Calibri"/>
          <w:sz w:val="20"/>
          <w:szCs w:val="20"/>
        </w:rPr>
        <w:t xml:space="preserve">Via/Piazza _____________________________________________ n._________ </w:t>
      </w:r>
    </w:p>
    <w:p>
      <w:pPr>
        <w:pStyle w:val="Normal"/>
        <w:spacing w:lineRule="auto" w:line="360"/>
        <w:jc w:val="both"/>
        <w:rPr>
          <w:rFonts w:eastAsia="Verdana" w:cs="Verdana"/>
        </w:rPr>
      </w:pPr>
      <w:r>
        <w:rPr>
          <w:rFonts w:eastAsia="Verdana" w:cs="Verdana"/>
        </w:rPr>
      </w:r>
    </w:p>
    <w:p>
      <w:pPr>
        <w:pStyle w:val="Normal"/>
        <w:spacing w:lineRule="auto" w:line="360"/>
        <w:jc w:val="both"/>
        <w:rPr>
          <w:rFonts w:ascii="Calibri" w:hAnsi="Calibri"/>
          <w:sz w:val="20"/>
          <w:szCs w:val="20"/>
        </w:rPr>
      </w:pPr>
      <w:r>
        <w:rPr>
          <w:rFonts w:eastAsia="Verdana" w:cs="Verdana" w:ascii="Calibri" w:hAnsi="Calibri"/>
          <w:sz w:val="20"/>
          <w:szCs w:val="20"/>
        </w:rPr>
        <w:t xml:space="preserve">Codice Fiscale ______________________________ </w:t>
      </w:r>
    </w:p>
    <w:p>
      <w:pPr>
        <w:pStyle w:val="Normal"/>
        <w:spacing w:lineRule="auto" w:line="360"/>
        <w:rPr>
          <w:rFonts w:ascii="Calibri" w:hAnsi="Calibri" w:eastAsia="Verdana" w:cs="Verdana"/>
          <w:sz w:val="20"/>
          <w:szCs w:val="20"/>
        </w:rPr>
      </w:pPr>
      <w:r>
        <w:rPr>
          <w:rFonts w:eastAsia="Verdana" w:cs="Verdana" w:ascii="Calibri" w:hAnsi="Calibri"/>
          <w:sz w:val="20"/>
          <w:szCs w:val="20"/>
        </w:rPr>
      </w:r>
    </w:p>
    <w:p>
      <w:pPr>
        <w:pStyle w:val="Normal"/>
        <w:spacing w:lineRule="auto" w:line="360"/>
        <w:jc w:val="both"/>
        <w:rPr>
          <w:rFonts w:ascii="Calibri" w:hAnsi="Calibri"/>
          <w:sz w:val="20"/>
          <w:szCs w:val="20"/>
        </w:rPr>
      </w:pPr>
      <w:r>
        <w:rPr>
          <w:rFonts w:eastAsia="Verdana" w:cs="Verdana" w:ascii="Calibri" w:hAnsi="Calibri"/>
          <w:sz w:val="20"/>
          <w:szCs w:val="20"/>
        </w:rPr>
        <w:t xml:space="preserve">in qualità di </w:t>
      </w:r>
      <w:r>
        <w:rPr>
          <w:rFonts w:eastAsia="Verdana" w:cs="Verdana" w:ascii="Calibri" w:hAnsi="Calibri"/>
          <w:b w:val="false"/>
          <w:bCs w:val="false"/>
          <w:sz w:val="20"/>
          <w:szCs w:val="20"/>
        </w:rPr>
        <w:t>esperto</w:t>
      </w:r>
      <w:r>
        <w:rPr>
          <w:rFonts w:eastAsia="Verdana" w:cs="Verdana" w:ascii="Calibri" w:hAnsi="Calibri"/>
          <w:b/>
          <w:sz w:val="20"/>
          <w:szCs w:val="20"/>
        </w:rPr>
        <w:t xml:space="preserve"> </w:t>
      </w:r>
      <w:r>
        <w:rPr>
          <w:rFonts w:eastAsia="Verdana" w:cs="Verdana" w:ascii="Calibri" w:hAnsi="Calibri"/>
          <w:b w:val="false"/>
          <w:bCs w:val="false"/>
          <w:sz w:val="20"/>
          <w:szCs w:val="20"/>
        </w:rPr>
        <w:t xml:space="preserve">per la realizzazione di </w:t>
      </w:r>
      <w:r>
        <w:rPr>
          <w:rFonts w:eastAsia="Verdana" w:cs="Verdana" w:ascii="Calibri" w:hAnsi="Calibri"/>
          <w:b w:val="false"/>
          <w:bCs w:val="false"/>
          <w:sz w:val="20"/>
          <w:szCs w:val="20"/>
          <w:u w:val="single"/>
        </w:rPr>
        <w:t>percorsi di</w:t>
      </w:r>
      <w:r>
        <w:rPr>
          <w:rFonts w:eastAsia="Verdana" w:cs="Verdana" w:ascii="Calibri" w:hAnsi="Calibri"/>
          <w:b/>
          <w:sz w:val="20"/>
          <w:szCs w:val="20"/>
          <w:u w:val="single"/>
        </w:rPr>
        <w:t xml:space="preserve"> </w:t>
      </w:r>
      <w:r>
        <w:rPr>
          <w:rFonts w:eastAsia="Verdana" w:cs="Verdana" w:ascii="Calibri" w:hAnsi="Calibri"/>
          <w:b w:val="false"/>
          <w:bCs w:val="false"/>
          <w:sz w:val="20"/>
          <w:szCs w:val="20"/>
          <w:u w:val="single"/>
        </w:rPr>
        <w:t>mentoring e orientamento</w:t>
      </w:r>
      <w:r>
        <w:rPr>
          <w:rFonts w:eastAsia="Verdana" w:cs="Verdana" w:ascii="Calibri" w:hAnsi="Calibri"/>
          <w:b w:val="false"/>
          <w:bCs w:val="false"/>
          <w:sz w:val="20"/>
          <w:szCs w:val="20"/>
          <w:u w:val="none"/>
        </w:rPr>
        <w:t xml:space="preserve"> e/o </w:t>
      </w:r>
      <w:r>
        <w:rPr>
          <w:rFonts w:eastAsia="Verdana" w:cs="Verdana" w:ascii="Calibri" w:hAnsi="Calibri"/>
          <w:sz w:val="20"/>
          <w:szCs w:val="20"/>
        </w:rPr>
        <w:t xml:space="preserve">di </w:t>
      </w:r>
      <w:r>
        <w:rPr>
          <w:rFonts w:eastAsia="Verdana" w:cs="Verdana" w:ascii="Calibri" w:hAnsi="Calibri"/>
          <w:sz w:val="20"/>
          <w:szCs w:val="20"/>
          <w:u w:val="single"/>
        </w:rPr>
        <w:t>orientamento con il coinvolgimento delle famiglie</w:t>
      </w:r>
      <w:r>
        <w:rPr>
          <w:rFonts w:eastAsia="Verdana" w:cs="Verdana" w:ascii="Calibri" w:hAnsi="Calibri"/>
          <w:sz w:val="20"/>
          <w:szCs w:val="20"/>
        </w:rPr>
        <w:t xml:space="preserve">, finalizzati all’attuazione del </w:t>
      </w:r>
      <w:r>
        <w:rPr>
          <w:rFonts w:eastAsia="Verdana" w:cs="Verdana" w:ascii="Calibri" w:hAnsi="Calibri"/>
          <w:b/>
          <w:bCs/>
          <w:i/>
          <w:iCs/>
          <w:sz w:val="20"/>
          <w:szCs w:val="20"/>
        </w:rPr>
        <w:t xml:space="preserve">progetto </w:t>
      </w:r>
      <w:r>
        <w:rPr>
          <w:rFonts w:eastAsia="Verdana" w:cs="Verdana" w:ascii="Calibri" w:hAnsi="Calibri"/>
          <w:b/>
          <w:bCs/>
          <w:i/>
          <w:iCs/>
          <w:color w:val="auto"/>
          <w:sz w:val="20"/>
          <w:szCs w:val="20"/>
          <w:lang w:eastAsia="en-US"/>
        </w:rPr>
        <w:t>M4C1I1.4-2024-1322-P-51246</w:t>
      </w:r>
      <w:r>
        <w:rPr>
          <w:rFonts w:eastAsia="Calibri" w:cs="Calibri" w:ascii="Calibri" w:hAnsi="Calibri"/>
          <w:b/>
          <w:bCs/>
          <w:i/>
          <w:iCs/>
          <w:sz w:val="20"/>
          <w:szCs w:val="20"/>
          <w:lang w:eastAsia="en-US"/>
        </w:rPr>
        <w:t xml:space="preserve"> −</w:t>
      </w:r>
      <w:r>
        <w:rPr>
          <w:rFonts w:eastAsia="Verdana" w:cs="Verdana" w:ascii="Calibri" w:hAnsi="Calibri"/>
          <w:b/>
          <w:bCs/>
          <w:i/>
          <w:iCs/>
          <w:sz w:val="20"/>
          <w:szCs w:val="20"/>
        </w:rPr>
        <w:t xml:space="preserve"> Titolo del progetto: “OrientaMENTE”</w:t>
      </w:r>
      <w:r>
        <w:rPr>
          <w:rFonts w:eastAsia="Verdana" w:cs="Verdana" w:ascii="Calibri" w:hAnsi="Calibri"/>
          <w:b/>
          <w:bCs/>
          <w:i/>
          <w:iCs/>
          <w:color w:val="212529"/>
          <w:sz w:val="20"/>
          <w:szCs w:val="20"/>
        </w:rPr>
        <w:t xml:space="preserve"> </w:t>
      </w:r>
      <w:r>
        <w:rPr>
          <w:rFonts w:eastAsia="Calibri" w:cs="Calibri" w:ascii="Calibri" w:hAnsi="Calibri"/>
          <w:b/>
          <w:bCs/>
          <w:i/>
          <w:iCs/>
          <w:color w:val="212529"/>
          <w:sz w:val="20"/>
          <w:szCs w:val="20"/>
          <w:lang w:eastAsia="en-US"/>
        </w:rPr>
        <w:t>−</w:t>
      </w:r>
      <w:r>
        <w:rPr>
          <w:rFonts w:eastAsia="Verdana" w:cs="Verdana" w:ascii="Calibri" w:hAnsi="Calibri"/>
          <w:b/>
          <w:bCs/>
          <w:i/>
          <w:iCs/>
          <w:color w:val="212529"/>
          <w:sz w:val="20"/>
          <w:szCs w:val="20"/>
        </w:rPr>
        <w:t xml:space="preserve"> </w:t>
      </w:r>
      <w:r>
        <w:rPr>
          <w:rFonts w:eastAsia="Verdana" w:cs="Verdana" w:ascii="Calibri" w:hAnsi="Calibri"/>
          <w:b/>
          <w:bCs/>
          <w:i/>
          <w:iCs/>
          <w:sz w:val="20"/>
          <w:szCs w:val="20"/>
        </w:rPr>
        <w:t xml:space="preserve">CUP: </w:t>
      </w:r>
      <w:r>
        <w:rPr>
          <w:rFonts w:eastAsia="Calibri" w:cs="Calibri" w:ascii="Calibri" w:hAnsi="Calibri"/>
          <w:b/>
          <w:bCs/>
          <w:i/>
          <w:iCs/>
          <w:color w:val="auto"/>
          <w:sz w:val="20"/>
          <w:szCs w:val="20"/>
          <w:lang w:eastAsia="en-US"/>
        </w:rPr>
        <w:t>B44D21001160006</w:t>
      </w:r>
      <w:r>
        <w:rPr>
          <w:rFonts w:eastAsia="Verdana" w:cs="Verdana" w:ascii="Calibri" w:hAnsi="Calibri"/>
          <w:sz w:val="20"/>
          <w:szCs w:val="20"/>
        </w:rPr>
        <w:t>, 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spacing w:lineRule="auto" w:line="360"/>
        <w:jc w:val="both"/>
        <w:rPr>
          <w:rFonts w:ascii="Calibri" w:hAnsi="Calibri" w:eastAsia="Verdana" w:cs="Verdana"/>
          <w:sz w:val="20"/>
          <w:szCs w:val="20"/>
        </w:rPr>
      </w:pPr>
      <w:r>
        <w:rPr>
          <w:rFonts w:eastAsia="Verdana" w:cs="Verdana" w:ascii="Calibri" w:hAnsi="Calibri"/>
          <w:sz w:val="20"/>
          <w:szCs w:val="20"/>
        </w:rPr>
      </w:r>
    </w:p>
    <w:p>
      <w:pPr>
        <w:pStyle w:val="Normal"/>
        <w:jc w:val="center"/>
        <w:rPr>
          <w:rFonts w:ascii="Calibri" w:hAnsi="Calibri"/>
          <w:sz w:val="20"/>
          <w:szCs w:val="20"/>
        </w:rPr>
      </w:pPr>
      <w:r>
        <w:rPr>
          <w:rFonts w:eastAsia="Verdana" w:cs="Verdana" w:ascii="Calibri" w:hAnsi="Calibri"/>
          <w:b/>
          <w:sz w:val="20"/>
          <w:szCs w:val="20"/>
        </w:rPr>
        <w:t>DICHIARA</w:t>
      </w:r>
    </w:p>
    <w:p>
      <w:pPr>
        <w:pStyle w:val="Normal"/>
        <w:jc w:val="center"/>
        <w:rPr>
          <w:rFonts w:ascii="Calibri" w:hAnsi="Calibri" w:eastAsia="Verdana" w:cs="Verdana"/>
          <w:b/>
          <w:b/>
          <w:sz w:val="20"/>
          <w:szCs w:val="20"/>
        </w:rPr>
      </w:pPr>
      <w:r>
        <w:rPr>
          <w:rFonts w:eastAsia="Verdana" w:cs="Verdana" w:ascii="Calibri" w:hAnsi="Calibri"/>
          <w:b/>
          <w:sz w:val="20"/>
          <w:szCs w:val="20"/>
        </w:rPr>
      </w:r>
    </w:p>
    <w:p>
      <w:pPr>
        <w:pStyle w:val="Normal"/>
        <w:jc w:val="both"/>
        <w:rPr>
          <w:rFonts w:ascii="Calibri" w:hAnsi="Calibri"/>
          <w:sz w:val="20"/>
          <w:szCs w:val="20"/>
        </w:rPr>
      </w:pPr>
      <w:r>
        <w:rPr>
          <w:rFonts w:eastAsia="Verdana" w:cs="Verdana" w:ascii="Calibri" w:hAnsi="Calibri"/>
          <w:sz w:val="20"/>
          <w:szCs w:val="20"/>
        </w:rPr>
        <w:t xml:space="preserve">di non trovarsi in situazione di incompatibilità, ai sensi di quanto previsto dal D.Lgs. n. 39/2013 e dall’art. 53, del D.Lgs. n. 165/2001; </w:t>
      </w:r>
    </w:p>
    <w:p>
      <w:pPr>
        <w:pStyle w:val="Normal"/>
        <w:jc w:val="both"/>
        <w:rPr>
          <w:rFonts w:ascii="Calibri" w:hAnsi="Calibri"/>
          <w:sz w:val="20"/>
          <w:szCs w:val="20"/>
        </w:rPr>
      </w:pPr>
      <w:r>
        <w:rPr>
          <w:rFonts w:eastAsia="Verdana" w:cs="Verdana" w:ascii="Calibri" w:hAnsi="Calibri"/>
          <w:sz w:val="20"/>
          <w:szCs w:val="20"/>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w:t>
      </w:r>
    </w:p>
    <w:p>
      <w:pPr>
        <w:pStyle w:val="Normal"/>
        <w:numPr>
          <w:ilvl w:val="0"/>
          <w:numId w:val="1"/>
        </w:numPr>
        <w:jc w:val="both"/>
        <w:rPr>
          <w:rFonts w:ascii="Calibri" w:hAnsi="Calibri"/>
          <w:sz w:val="20"/>
          <w:szCs w:val="20"/>
        </w:rPr>
      </w:pPr>
      <w:r>
        <w:rPr>
          <w:rFonts w:eastAsia="Verdana" w:cs="Verdana" w:ascii="Calibri" w:hAnsi="Calibri"/>
          <w:sz w:val="20"/>
          <w:szCs w:val="20"/>
        </w:rPr>
        <w:t>di non trovarsi in situazioni di conflitto di interessi, anche potenziale, ai sensi dell’art. 53, comma 14, del D.Lgs. n. 165/2001, che possano interferire con l’esercizio dell’incarico;</w:t>
      </w:r>
    </w:p>
    <w:p>
      <w:pPr>
        <w:pStyle w:val="Normal"/>
        <w:numPr>
          <w:ilvl w:val="0"/>
          <w:numId w:val="1"/>
        </w:numPr>
        <w:jc w:val="both"/>
        <w:rPr>
          <w:rFonts w:ascii="Calibri" w:hAnsi="Calibri"/>
          <w:sz w:val="20"/>
          <w:szCs w:val="20"/>
        </w:rPr>
      </w:pPr>
      <w:r>
        <w:rPr>
          <w:rFonts w:eastAsia="Verdana" w:cs="Verdana" w:ascii="Calibri" w:hAnsi="Calibri"/>
          <w:sz w:val="20"/>
          <w:szCs w:val="2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Normal"/>
        <w:numPr>
          <w:ilvl w:val="0"/>
          <w:numId w:val="1"/>
        </w:numPr>
        <w:rPr>
          <w:rFonts w:ascii="Calibri" w:hAnsi="Calibri"/>
          <w:sz w:val="20"/>
          <w:szCs w:val="20"/>
        </w:rPr>
      </w:pPr>
      <w:r>
        <w:rPr>
          <w:rFonts w:eastAsia="Verdana" w:cs="Verdana" w:ascii="Calibri" w:hAnsi="Calibri"/>
          <w:sz w:val="20"/>
          <w:szCs w:val="20"/>
        </w:rPr>
        <w:t>di aver preso piena cognizione del D.M. 26 aprile 2022, n. 105, recante il Codice di Comportamento dei dipendenti del Ministero dell’istruzione e del merito;</w:t>
      </w:r>
    </w:p>
    <w:p>
      <w:pPr>
        <w:pStyle w:val="Normal"/>
        <w:numPr>
          <w:ilvl w:val="0"/>
          <w:numId w:val="1"/>
        </w:numPr>
        <w:jc w:val="both"/>
        <w:rPr>
          <w:rFonts w:ascii="Calibri" w:hAnsi="Calibri"/>
          <w:sz w:val="20"/>
          <w:szCs w:val="20"/>
        </w:rPr>
      </w:pPr>
      <w:r>
        <w:rPr>
          <w:rFonts w:eastAsia="Verdana" w:cs="Verdana" w:ascii="Calibri" w:hAnsi="Calibri"/>
          <w:sz w:val="20"/>
          <w:szCs w:val="20"/>
        </w:rPr>
        <w:t>di impegnarsi a comunicare tempestivamente all’Istituzione scolastica conferente eventuali variazioni che dovessero intervenire nel corso dello svolgimento dell’incarico;</w:t>
      </w:r>
    </w:p>
    <w:p>
      <w:pPr>
        <w:pStyle w:val="Normal"/>
        <w:numPr>
          <w:ilvl w:val="0"/>
          <w:numId w:val="1"/>
        </w:numPr>
        <w:jc w:val="both"/>
        <w:rPr>
          <w:rFonts w:ascii="Calibri" w:hAnsi="Calibri"/>
          <w:sz w:val="20"/>
          <w:szCs w:val="20"/>
        </w:rPr>
      </w:pPr>
      <w:r>
        <w:rPr>
          <w:rFonts w:eastAsia="Verdana" w:cs="Verdana" w:ascii="Calibri" w:hAnsi="Calibri"/>
          <w:sz w:val="20"/>
          <w:szCs w:val="20"/>
        </w:rPr>
        <w:t>di impegnarsi altresì a comunicare all’Istituzione scolastica qualsiasi altra circo</w:t>
      </w:r>
      <w:bookmarkStart w:id="0" w:name="_GoBack"/>
      <w:bookmarkEnd w:id="0"/>
      <w:r>
        <w:rPr>
          <w:rFonts w:eastAsia="Verdana" w:cs="Verdana" w:ascii="Calibri" w:hAnsi="Calibri"/>
          <w:sz w:val="20"/>
          <w:szCs w:val="20"/>
        </w:rPr>
        <w:t>stanza sopravvenuta di carattere ostativo rispetto all’espletamento dell’incarico;</w:t>
      </w:r>
    </w:p>
    <w:p>
      <w:pPr>
        <w:pStyle w:val="Normal"/>
        <w:numPr>
          <w:ilvl w:val="0"/>
          <w:numId w:val="1"/>
        </w:numPr>
        <w:jc w:val="both"/>
        <w:rPr>
          <w:rFonts w:ascii="Calibri" w:hAnsi="Calibri"/>
          <w:sz w:val="20"/>
          <w:szCs w:val="20"/>
        </w:rPr>
      </w:pPr>
      <w:r>
        <w:rPr>
          <w:rFonts w:eastAsia="Verdana" w:cs="Verdana" w:ascii="Calibri" w:hAnsi="Calibri"/>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Normal"/>
        <w:rPr>
          <w:rFonts w:ascii="Calibri" w:hAnsi="Calibri" w:eastAsia="Verdana" w:cs="Verdana"/>
          <w:sz w:val="20"/>
          <w:szCs w:val="20"/>
        </w:rPr>
      </w:pPr>
      <w:r>
        <w:rPr>
          <w:rFonts w:eastAsia="Verdana" w:cs="Verdana" w:ascii="Calibri" w:hAnsi="Calibri"/>
          <w:sz w:val="20"/>
          <w:szCs w:val="20"/>
        </w:rPr>
      </w:r>
    </w:p>
    <w:p>
      <w:pPr>
        <w:pStyle w:val="Normal"/>
        <w:rPr>
          <w:rFonts w:ascii="Calibri" w:hAnsi="Calibri" w:eastAsia="Verdana" w:cs="Verdana"/>
          <w:sz w:val="20"/>
          <w:szCs w:val="20"/>
        </w:rPr>
      </w:pPr>
      <w:r>
        <w:rPr>
          <w:rFonts w:eastAsia="Verdana" w:cs="Verdana" w:ascii="Calibri" w:hAnsi="Calibri"/>
          <w:sz w:val="20"/>
          <w:szCs w:val="20"/>
        </w:rPr>
      </w:r>
    </w:p>
    <w:p>
      <w:pPr>
        <w:pStyle w:val="Normal"/>
        <w:rPr>
          <w:rFonts w:ascii="Calibri" w:hAnsi="Calibri"/>
          <w:sz w:val="20"/>
          <w:szCs w:val="20"/>
        </w:rPr>
      </w:pPr>
      <w:r>
        <w:rPr>
          <w:rFonts w:eastAsia="Verdana" w:cs="Verdana" w:ascii="Calibri" w:hAnsi="Calibri"/>
          <w:sz w:val="20"/>
          <w:szCs w:val="20"/>
        </w:rPr>
        <w:t xml:space="preserve">Luogo e data, __________________________ </w:t>
        <w:tab/>
        <w:tab/>
        <w:tab/>
        <w:tab/>
        <w:tab/>
        <w:tab/>
        <w:tab/>
        <w:tab/>
        <w:tab/>
      </w:r>
    </w:p>
    <w:p>
      <w:pPr>
        <w:pStyle w:val="Normal"/>
        <w:rPr>
          <w:rFonts w:ascii="Calibri" w:hAnsi="Calibri"/>
          <w:sz w:val="20"/>
          <w:szCs w:val="20"/>
        </w:rPr>
      </w:pPr>
      <w:r>
        <w:rPr>
          <w:rFonts w:eastAsia="Verdana" w:cs="Verdana" w:ascii="Calibri" w:hAnsi="Calibri"/>
          <w:sz w:val="20"/>
          <w:szCs w:val="20"/>
        </w:rPr>
        <w:tab/>
        <w:tab/>
        <w:tab/>
        <w:tab/>
        <w:tab/>
        <w:tab/>
        <w:tab/>
        <w:tab/>
        <w:t xml:space="preserve">                       IL DICHIARANTE</w:t>
        <w:tab/>
        <w:tab/>
        <w:tab/>
        <w:tab/>
        <w:tab/>
        <w:tab/>
        <w:tab/>
        <w:t xml:space="preserve">         </w:t>
        <w:tab/>
        <w:t xml:space="preserve">              </w:t>
      </w:r>
    </w:p>
    <w:p>
      <w:pPr>
        <w:pStyle w:val="Normal"/>
        <w:rPr>
          <w:rFonts w:ascii="Calibri" w:hAnsi="Calibri"/>
          <w:sz w:val="20"/>
          <w:szCs w:val="20"/>
        </w:rPr>
      </w:pPr>
      <w:r>
        <w:rPr>
          <w:rFonts w:eastAsia="Verdana" w:cs="Verdana" w:ascii="Calibri" w:hAnsi="Calibri"/>
          <w:b/>
          <w:sz w:val="20"/>
          <w:szCs w:val="20"/>
        </w:rPr>
        <w:t xml:space="preserve">                  </w:t>
      </w:r>
      <w:r>
        <w:rPr>
          <w:rFonts w:eastAsia="Verdana" w:cs="Verdana" w:ascii="Calibri" w:hAnsi="Calibri"/>
          <w:b/>
          <w:sz w:val="20"/>
          <w:szCs w:val="20"/>
        </w:rPr>
        <w:tab/>
        <w:tab/>
        <w:tab/>
        <w:tab/>
        <w:tab/>
        <w:tab/>
        <w:tab/>
        <w:t xml:space="preserve">    </w:t>
      </w:r>
      <w:r>
        <w:rPr>
          <w:rFonts w:eastAsia="Verdana" w:cs="Verdana" w:ascii="Calibri" w:hAnsi="Calibri"/>
          <w:b w:val="false"/>
          <w:bCs w:val="false"/>
          <w:sz w:val="20"/>
          <w:szCs w:val="20"/>
        </w:rPr>
        <w:t>_____________________________</w:t>
      </w:r>
    </w:p>
    <w:p>
      <w:pPr>
        <w:pStyle w:val="Normal"/>
        <w:rPr>
          <w:rFonts w:ascii="Calibri" w:hAnsi="Calibri" w:eastAsia="Verdana" w:cs="Verdana"/>
          <w:b/>
          <w:b/>
          <w:sz w:val="20"/>
          <w:szCs w:val="20"/>
        </w:rPr>
      </w:pPr>
      <w:r>
        <w:rPr>
          <w:rFonts w:eastAsia="Verdana" w:cs="Verdana" w:ascii="Calibri" w:hAnsi="Calibri"/>
          <w:b/>
          <w:sz w:val="20"/>
          <w:szCs w:val="20"/>
        </w:rPr>
      </w:r>
    </w:p>
    <w:p>
      <w:pPr>
        <w:pStyle w:val="Normal"/>
        <w:rPr>
          <w:rFonts w:ascii="Calibri" w:hAnsi="Calibri"/>
          <w:sz w:val="20"/>
          <w:szCs w:val="20"/>
        </w:rPr>
      </w:pPr>
      <w:r>
        <w:rPr>
          <w:rFonts w:eastAsia="Verdana" w:cs="Verdana" w:ascii="Calibri" w:hAnsi="Calibri"/>
          <w:sz w:val="20"/>
          <w:szCs w:val="20"/>
        </w:rPr>
        <w:t>ALLEGATO:</w:t>
      </w:r>
    </w:p>
    <w:p>
      <w:pPr>
        <w:pStyle w:val="Normal"/>
        <w:rPr>
          <w:rFonts w:ascii="Calibri" w:hAnsi="Calibri"/>
          <w:sz w:val="20"/>
          <w:szCs w:val="20"/>
        </w:rPr>
      </w:pPr>
      <w:r>
        <w:rPr>
          <w:rFonts w:eastAsia="Verdana" w:cs="Verdana" w:ascii="Calibri" w:hAnsi="Calibri"/>
          <w:sz w:val="20"/>
          <w:szCs w:val="20"/>
        </w:rPr>
        <w:t>copia firmata del documento di identità del sottoscrittore, in corso di validità.</w:t>
      </w:r>
    </w:p>
    <w:p>
      <w:pPr>
        <w:pStyle w:val="Normal"/>
        <w:rPr>
          <w:rFonts w:ascii="Calibri" w:hAnsi="Calibri" w:eastAsia="Verdana" w:cs="Verdana"/>
          <w:b/>
          <w:b/>
          <w:sz w:val="20"/>
          <w:szCs w:val="20"/>
        </w:rPr>
      </w:pPr>
      <w:r>
        <w:rPr>
          <w:rFonts w:eastAsia="Verdana" w:cs="Verdana" w:ascii="Calibri" w:hAnsi="Calibri"/>
          <w:b/>
          <w:sz w:val="20"/>
          <w:szCs w:val="20"/>
        </w:rPr>
      </w:r>
    </w:p>
    <w:p>
      <w:pPr>
        <w:pStyle w:val="Normal"/>
        <w:rPr>
          <w:rFonts w:ascii="Calibri" w:hAnsi="Calibri" w:eastAsia="Verdana" w:cs="Verdana"/>
          <w:b/>
          <w:b/>
          <w:sz w:val="20"/>
          <w:szCs w:val="20"/>
        </w:rPr>
      </w:pPr>
      <w:r>
        <w:rPr>
          <w:rFonts w:eastAsia="Verdana" w:cs="Verdana" w:ascii="Calibri" w:hAnsi="Calibri"/>
          <w:b/>
          <w:sz w:val="20"/>
          <w:szCs w:val="20"/>
        </w:rPr>
      </w:r>
    </w:p>
    <w:p>
      <w:pPr>
        <w:pStyle w:val="Normal"/>
        <w:rPr>
          <w:rFonts w:ascii="Calibri" w:hAnsi="Calibri" w:eastAsia="Verdana" w:cs="Verdana"/>
          <w:b/>
          <w:b/>
          <w:sz w:val="20"/>
          <w:szCs w:val="20"/>
        </w:rPr>
      </w:pPr>
      <w:r>
        <w:rPr>
          <w:rFonts w:eastAsia="Verdana" w:cs="Verdana" w:ascii="Calibri" w:hAnsi="Calibri"/>
          <w:b/>
          <w:sz w:val="20"/>
          <w:szCs w:val="20"/>
        </w:rPr>
      </w:r>
    </w:p>
    <w:p>
      <w:pPr>
        <w:pStyle w:val="Normal"/>
        <w:rPr>
          <w:rFonts w:ascii="Calibri" w:hAnsi="Calibri"/>
          <w:sz w:val="20"/>
          <w:szCs w:val="20"/>
        </w:rPr>
      </w:pPr>
      <w:r>
        <w:rPr/>
      </w:r>
    </w:p>
    <w:sectPr>
      <w:headerReference w:type="default" r:id="rId2"/>
      <w:footerReference w:type="default" r:id="rId3"/>
      <w:type w:val="nextPage"/>
      <w:pgSz w:w="11906" w:h="16838"/>
      <w:pgMar w:left="1133" w:right="1134" w:header="0" w:top="851" w:footer="720" w:bottom="777"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Helvetica Neue">
    <w:charset w:val="00"/>
    <w:family w:val="roman"/>
    <w:pitch w:val="variable"/>
  </w:font>
  <w:font w:name="Wingdings">
    <w:charset w:val="02"/>
    <w:family w:val="auto"/>
    <w:pitch w:val="variable"/>
  </w:font>
  <w:font w:name="Wingdings 2">
    <w:charset w:val="02"/>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tabs>
        <w:tab w:val="clear" w:pos="720"/>
        <w:tab w:val="center" w:pos="4819" w:leader="none"/>
        <w:tab w:val="right" w:pos="9638" w:leader="none"/>
      </w:tabs>
      <w:spacing w:lineRule="auto" w:line="240"/>
      <w:jc w:val="center"/>
      <w:rPr>
        <w:rFonts w:ascii="Helvetica Neue" w:hAnsi="Helvetica Neue" w:eastAsia="Helvetica Neue" w:cs="Helvetica Neue"/>
        <w:sz w:val="14"/>
        <w:szCs w:val="14"/>
      </w:rPr>
    </w:pPr>
    <w:r>
      <w:rPr>
        <w:rFonts w:eastAsia="Helvetica Neue" w:cs="Helvetica Neue" w:ascii="Helvetica Neue" w:hAnsi="Helvetica Neue"/>
        <w:sz w:val="14"/>
        <w:szCs w:val="14"/>
      </w:rPr>
    </w:r>
  </w:p>
  <w:p>
    <w:pPr>
      <w:pStyle w:val="Normal"/>
      <w:widowControl w:val="false"/>
      <w:tabs>
        <w:tab w:val="clear" w:pos="720"/>
        <w:tab w:val="center" w:pos="4819" w:leader="none"/>
        <w:tab w:val="right" w:pos="9638" w:leader="none"/>
      </w:tabs>
      <w:spacing w:lineRule="auto" w:line="240"/>
      <w:jc w:val="right"/>
      <w:rPr>
        <w:rFonts w:ascii="Helvetica Neue" w:hAnsi="Helvetica Neue" w:eastAsia="Helvetica Neue" w:cs="Helvetica Neue"/>
        <w:sz w:val="14"/>
        <w:szCs w:val="14"/>
      </w:rPr>
    </w:pPr>
    <w:r>
      <w:rPr>
        <w:rFonts w:eastAsia="Helvetica Neue" w:cs="Helvetica Neue" w:ascii="Helvetica Neue" w:hAnsi="Helvetica Neue"/>
        <w:sz w:val="14"/>
        <w:szCs w:val="14"/>
      </w:rPr>
      <w:fldChar w:fldCharType="begin"/>
    </w:r>
    <w:r>
      <w:rPr>
        <w:sz w:val="14"/>
        <w:szCs w:val="14"/>
        <w:rFonts w:eastAsia="Helvetica Neue" w:cs="Helvetica Neue" w:ascii="Helvetica Neue" w:hAnsi="Helvetica Neue"/>
      </w:rPr>
      <w:instrText> PAGE </w:instrText>
    </w:r>
    <w:r>
      <w:rPr>
        <w:sz w:val="14"/>
        <w:szCs w:val="14"/>
        <w:rFonts w:eastAsia="Helvetica Neue" w:cs="Helvetica Neue" w:ascii="Helvetica Neue" w:hAnsi="Helvetica Neue"/>
      </w:rPr>
      <w:fldChar w:fldCharType="separate"/>
    </w:r>
    <w:r>
      <w:rPr>
        <w:sz w:val="14"/>
        <w:szCs w:val="14"/>
        <w:rFonts w:eastAsia="Helvetica Neue" w:cs="Helvetica Neue" w:ascii="Helvetica Neue" w:hAnsi="Helvetica Neue"/>
      </w:rPr>
      <w:t>2</w:t>
    </w:r>
    <w:r>
      <w:rPr>
        <w:sz w:val="14"/>
        <w:szCs w:val="14"/>
        <w:rFonts w:eastAsia="Helvetica Neue" w:cs="Helvetica Neue" w:ascii="Helvetica Neue" w:hAnsi="Helvetica Neue"/>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tabs>
        <w:tab w:val="clear" w:pos="720"/>
        <w:tab w:val="center" w:pos="4819" w:leader="none"/>
        <w:tab w:val="right" w:pos="9638" w:leader="none"/>
      </w:tabs>
      <w:spacing w:lineRule="auto" w:line="240" w:before="720" w:after="0"/>
      <w:rPr>
        <w:rFonts w:ascii="Helvetica Neue" w:hAnsi="Helvetica Neue" w:eastAsia="Helvetica Neue" w:cs="Helvetica Neue"/>
        <w:sz w:val="24"/>
        <w:szCs w:val="24"/>
      </w:rPr>
    </w:pPr>
    <w:r>
      <w:rPr>
        <w:rFonts w:eastAsia="Helvetica Neue" w:cs="Helvetica Neue" w:ascii="Helvetica Neue" w:hAnsi="Helvetica Neue"/>
        <w:sz w:val="24"/>
        <w:szCs w:val="2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0"/>
      <w:jc w:val="left"/>
    </w:pPr>
    <w:rPr>
      <w:rFonts w:ascii="Arial" w:hAnsi="Arial" w:eastAsia="Arial" w:cs="Arial"/>
      <w:color w:val="auto"/>
      <w:kern w:val="0"/>
      <w:sz w:val="22"/>
      <w:szCs w:val="22"/>
      <w:lang w:val="it-IT" w:eastAsia="it-IT" w:bidi="ar-SA"/>
    </w:rPr>
  </w:style>
  <w:style w:type="paragraph" w:styleId="Titolo1">
    <w:name w:val="Heading 1"/>
    <w:basedOn w:val="Normal"/>
    <w:next w:val="Normal"/>
    <w:qFormat/>
    <w:pPr>
      <w:keepNext w:val="true"/>
      <w:keepLines/>
      <w:spacing w:before="480" w:after="120"/>
      <w:outlineLvl w:val="0"/>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principale">
    <w:name w:val="Title"/>
    <w:basedOn w:val="Normal"/>
    <w:next w:val="Normal"/>
    <w:qFormat/>
    <w:pPr>
      <w:keepNext w:val="true"/>
      <w:keepLines/>
      <w:spacing w:before="480" w:after="120"/>
    </w:pPr>
    <w:rPr>
      <w:b/>
      <w:sz w:val="72"/>
      <w:szCs w:val="72"/>
    </w:rPr>
  </w:style>
  <w:style w:type="paragraph" w:styleId="Sottotito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TableParagraph" w:customStyle="1">
    <w:name w:val="Table Paragraph"/>
    <w:basedOn w:val="Normal"/>
    <w:uiPriority w:val="1"/>
    <w:qFormat/>
    <w:rsid w:val="00b23a4d"/>
    <w:pPr>
      <w:widowControl w:val="false"/>
      <w:spacing w:lineRule="auto" w:line="240"/>
    </w:pPr>
    <w:rPr>
      <w:rFonts w:ascii="Calibri" w:hAnsi="Calibri" w:eastAsia="Calibri" w:cs="Calibri"/>
      <w:lang w:eastAsia="en-US"/>
    </w:rPr>
  </w:style>
  <w:style w:type="paragraph" w:styleId="NormalWeb">
    <w:name w:val="Normal (Web)"/>
    <w:basedOn w:val="Normal"/>
    <w:uiPriority w:val="99"/>
    <w:semiHidden/>
    <w:unhideWhenUsed/>
    <w:qFormat/>
    <w:rsid w:val="00b23a4d"/>
    <w:pPr>
      <w:spacing w:lineRule="auto" w:line="240" w:beforeAutospacing="1" w:afterAutospacing="1"/>
    </w:pPr>
    <w:rPr>
      <w:rFonts w:ascii="Times New Roman" w:hAnsi="Times New Roman" w:eastAsia="Times New Roman" w:cs="Times New Roman"/>
      <w:sz w:val="24"/>
      <w:szCs w:val="24"/>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styleId="Grigliatabella">
    <w:name w:val="Table Grid"/>
    <w:basedOn w:val="Tabellanormale"/>
    <w:uiPriority w:val="59"/>
    <w:rsid w:val="00b23a4d"/>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a60zvH4hUg8F6TuuxiFdYIfWjKA==">CgMxLjA4AHIhMW1pRkdiODVaMldJOUlZSEpoSHhTZi12c19hQXVyTEhU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Application>LibreOffice/7.0.0.3$Windows_X86_64 LibreOffice_project/8061b3e9204bef6b321a21033174034a5e2ea88e</Application>
  <Pages>2</Pages>
  <Words>587</Words>
  <Characters>3877</Characters>
  <CharactersWithSpaces>4544</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2023-05-23T07:34:00Z</dcterms:created>
  <dc:creator/>
  <dc:description/>
  <dc:language>it-IT</dc:language>
  <cp:lastModifiedBy/>
  <dcterms:modified xsi:type="dcterms:W3CDTF">2025-02-08T23:46:23Z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