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/>
        <w:ind w:left="1417"/>
        <w:jc w:val="left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 xml:space="preserve">OGGETTO:Piano nazionale di ripresa e resilienza - Missione 4: Istruzione e Ricerca Componente 1 – Potenziamento dell’offerta dei servizi di istruzione: dagli asili nidoalleuniversità Investimento 1.4: </w:t>
      </w:r>
      <w:r>
        <w:rPr>
          <w:rFonts w:eastAsia="Open Sans" w:cs="Open Sans" w:ascii="Open Sans" w:hAnsi="Open Sans"/>
          <w:b/>
          <w:i/>
          <w:sz w:val="22"/>
          <w:szCs w:val="22"/>
        </w:rPr>
        <w:t>“Intervento straordinario finalizzato alla riduzione dei divari territoriali nelle scuole secondarie di primo e di secondo grado e alla lotta alla dispersione scolastica”</w:t>
      </w:r>
      <w:r>
        <w:rPr>
          <w:rFonts w:eastAsia="Open Sans" w:cs="Open Sans" w:ascii="Open Sans" w:hAnsi="Open Sans"/>
          <w:b/>
          <w:sz w:val="22"/>
          <w:szCs w:val="22"/>
        </w:rPr>
        <w:t>, finanziato dall’Unione europea (D.M. n°19 del 02/02/2024)</w:t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  <w:bookmarkStart w:id="0" w:name="_sunxwkt6yueb"/>
      <w:bookmarkStart w:id="1" w:name="_sunxwkt6yueb"/>
      <w:bookmarkEnd w:id="1"/>
    </w:p>
    <w:p>
      <w:pPr>
        <w:pStyle w:val="normal1"/>
        <w:widowControl/>
        <w:spacing w:lineRule="auto" w:line="240" w:before="0" w:after="0"/>
        <w:jc w:val="center"/>
        <w:rPr>
          <w:rFonts w:ascii="Open Sans" w:hAnsi="Open Sans" w:eastAsia="Open Sans" w:cs="Open Sans"/>
          <w:b/>
          <w:sz w:val="28"/>
          <w:szCs w:val="28"/>
        </w:rPr>
      </w:pPr>
      <w:bookmarkStart w:id="2" w:name="_gjdgxs"/>
      <w:bookmarkEnd w:id="2"/>
      <w:r>
        <w:rPr>
          <w:rFonts w:eastAsia="Open Sans" w:cs="Open Sans" w:ascii="Open Sans" w:hAnsi="Open Sans"/>
          <w:b/>
          <w:sz w:val="22"/>
          <w:szCs w:val="22"/>
        </w:rPr>
        <w:t>ALLEGATO A</w:t>
        <w:br/>
        <w:t>all’avviso interno di selezione per il conferimento di</w:t>
        <w:br/>
        <w:t>incarichi individuali aventi ad oggetto</w:t>
        <w:br/>
      </w:r>
      <w:r>
        <w:rPr>
          <w:rFonts w:eastAsia="Open Sans" w:cs="Open Sans" w:ascii="Open Sans" w:hAnsi="Open Sans"/>
          <w:b/>
          <w:sz w:val="28"/>
          <w:szCs w:val="28"/>
        </w:rPr>
        <w:t>ESPERTA/O NEGLI INTERVENTI DI TUTORAGGIO E FORMAZIONE PER LA RIDUZIONE DEI DIVARI NEGLI APPRENDIMENTI E IL CONTRASTO ALLA</w:t>
        <w:br/>
        <w:t>DISPERSIONE SCOLASTICA</w:t>
        <w:br/>
        <w:t>DELL’ I. C. S. “A. FOGAZZARO” di TRISSINO (VI)</w:t>
      </w:r>
    </w:p>
    <w:p>
      <w:pPr>
        <w:pStyle w:val="normal1"/>
        <w:widowControl/>
        <w:spacing w:lineRule="auto" w:line="240" w:before="0" w:after="0"/>
        <w:jc w:val="center"/>
        <w:rPr>
          <w:rFonts w:ascii="Open Sans" w:hAnsi="Open Sans" w:eastAsia="Open Sans" w:cs="Open Sans"/>
          <w:b/>
          <w:sz w:val="28"/>
          <w:szCs w:val="28"/>
        </w:rPr>
      </w:pPr>
      <w:r>
        <w:rPr>
          <w:rFonts w:eastAsia="Open Sans" w:cs="Open Sans" w:ascii="Open Sans" w:hAnsi="Open Sans"/>
          <w:b/>
          <w:sz w:val="28"/>
          <w:szCs w:val="28"/>
        </w:rPr>
      </w:r>
    </w:p>
    <w:p>
      <w:pPr>
        <w:pStyle w:val="normal1"/>
        <w:widowControl/>
        <w:jc w:val="center"/>
        <w:rPr>
          <w:rFonts w:ascii="Calibri" w:hAnsi="Calibri" w:eastAsia="Calibri" w:cs="Calibri"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  <w:t>Titolo del progetto: “Non divari, ma Di vari talenti”</w:t>
      </w:r>
    </w:p>
    <w:p>
      <w:pPr>
        <w:pStyle w:val="normal1"/>
        <w:widowControl/>
        <w:spacing w:lineRule="auto" w:line="240" w:before="60" w:after="60"/>
        <w:jc w:val="center"/>
        <w:rPr>
          <w:rFonts w:ascii="Calibri" w:hAnsi="Calibri" w:eastAsia="Calibri" w:cs="Calibri"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  <w:t>C.N.P.: M4C1I1.4-2024-1322-P-48387</w:t>
      </w:r>
    </w:p>
    <w:p>
      <w:pPr>
        <w:pStyle w:val="normal1"/>
        <w:widowControl/>
        <w:spacing w:lineRule="auto" w:line="240" w:before="60" w:after="60"/>
        <w:jc w:val="center"/>
        <w:rPr>
          <w:rFonts w:ascii="Calibri" w:hAnsi="Calibri" w:eastAsia="Calibri" w:cs="Calibri"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  <w:t>C.U.P.: J64D21001160006</w:t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b/>
          <w:sz w:val="22"/>
          <w:szCs w:val="22"/>
        </w:rPr>
      </w:pPr>
      <w:bookmarkStart w:id="3" w:name="_30j0zll"/>
      <w:bookmarkEnd w:id="3"/>
      <w:r>
        <w:rPr>
          <w:rFonts w:eastAsia="Open Sans" w:cs="Open Sans" w:ascii="Open Sans" w:hAnsi="Open Sans"/>
          <w:sz w:val="22"/>
          <w:szCs w:val="22"/>
        </w:rPr>
        <w:t>La/il sottoscritta/o ______________________________________________ nato/a a ______________________________ il ____________________ residente a_______________________________________ Provincia di ___________________ Via/Piazza ____________________________________________________________________________ n. _______________</w:t>
        <w:br/>
        <w:t xml:space="preserve">Codice Fiscale __________________________________________________________, in qualità di docente a tempo indeterminato/determinato di </w:t>
      </w:r>
      <w:r>
        <w:rPr>
          <w:rFonts w:eastAsia="Open Sans" w:cs="Open Sans" w:ascii="Open Sans" w:hAnsi="Open Sans"/>
          <w:i/>
          <w:sz w:val="22"/>
          <w:szCs w:val="22"/>
        </w:rPr>
        <w:t>(indicare l’ordine di scuola)</w:t>
      </w:r>
      <w:r>
        <w:rPr>
          <w:rFonts w:eastAsia="Open Sans" w:cs="Open Sans" w:ascii="Open Sans" w:hAnsi="Open Sans"/>
          <w:sz w:val="22"/>
          <w:szCs w:val="22"/>
        </w:rPr>
        <w:t xml:space="preserve"> _____________________________________________ </w:t>
      </w:r>
    </w:p>
    <w:p>
      <w:pPr>
        <w:pStyle w:val="normal1"/>
        <w:spacing w:lineRule="auto" w:line="240" w:before="60" w:after="60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1"/>
        <w:spacing w:lineRule="auto" w:line="240" w:before="60" w:after="60"/>
        <w:jc w:val="center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>CHIEDE</w:t>
      </w:r>
    </w:p>
    <w:p>
      <w:pPr>
        <w:pStyle w:val="normal1"/>
        <w:spacing w:lineRule="auto" w:line="240" w:before="0" w:after="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 xml:space="preserve">di partecipare alla selezione come indicato nella seguente tabella </w:t>
      </w:r>
      <w:r>
        <w:rPr>
          <w:rFonts w:eastAsia="Open Sans" w:cs="Open Sans" w:ascii="Open Sans" w:hAnsi="Open Sans"/>
          <w:i/>
          <w:sz w:val="22"/>
          <w:szCs w:val="22"/>
        </w:rPr>
        <w:t>(segnare con una crocetta il/i percorso/i e e il numero di percorsi per cui ci si candida)</w:t>
      </w:r>
      <w:r>
        <w:rPr>
          <w:rFonts w:eastAsia="Open Sans" w:cs="Open Sans" w:ascii="Open Sans" w:hAnsi="Open Sans"/>
          <w:sz w:val="22"/>
          <w:szCs w:val="22"/>
        </w:rPr>
        <w:t>:</w:t>
      </w:r>
    </w:p>
    <w:p>
      <w:pPr>
        <w:pStyle w:val="normal1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</w:p>
    <w:tbl>
      <w:tblPr>
        <w:tblStyle w:val="Table1"/>
        <w:tblW w:w="10290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5820"/>
        <w:gridCol w:w="1873"/>
        <w:gridCol w:w="2597"/>
      </w:tblGrid>
      <w:tr>
        <w:trPr>
          <w:tblHeader w:val="true"/>
        </w:trPr>
        <w:tc>
          <w:tcPr>
            <w:tcW w:w="5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Open Sans" w:hAnsi="Open Sans" w:eastAsia="Open Sans" w:cs="Open Sans"/>
                <w:b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b/>
                <w:sz w:val="22"/>
                <w:szCs w:val="22"/>
              </w:rPr>
              <w:t>PERCORSO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Open Sans" w:hAnsi="Open Sans" w:eastAsia="Open Sans" w:cs="Open Sans"/>
                <w:b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b/>
                <w:sz w:val="22"/>
                <w:szCs w:val="22"/>
              </w:rPr>
              <w:t>CANDIDATURA COME ESPERTA/O</w:t>
            </w:r>
          </w:p>
        </w:tc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rFonts w:ascii="Open Sans" w:hAnsi="Open Sans" w:eastAsia="Open Sans" w:cs="Open Sans"/>
                <w:b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b/>
                <w:sz w:val="22"/>
                <w:szCs w:val="22"/>
              </w:rPr>
              <w:t>n° percorsi per cui ci si rende disponibili</w:t>
            </w:r>
          </w:p>
        </w:tc>
      </w:tr>
      <w:tr>
        <w:trPr/>
        <w:tc>
          <w:tcPr>
            <w:tcW w:w="5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n° 26 percorsi individuali di mentoring e orientamento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</w:tc>
      </w:tr>
      <w:tr>
        <w:trPr/>
        <w:tc>
          <w:tcPr>
            <w:tcW w:w="5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jc w:val="left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n°12 percorsi di potenziamento per almeno 3 studenti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</w:tc>
      </w:tr>
    </w:tbl>
    <w:p>
      <w:pPr>
        <w:pStyle w:val="normal1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60" w:after="60"/>
        <w:ind w:hanging="0" w:left="0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Open Sans" w:cs="Open Sans" w:ascii="Open Sans" w:hAnsi="Open Sans"/>
          <w:sz w:val="22"/>
          <w:szCs w:val="22"/>
        </w:rPr>
        <w:br/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 tal fine, </w:t>
      </w:r>
      <w:r>
        <w:rPr>
          <w:rFonts w:eastAsia="Open Sans" w:cs="Open Sans" w:ascii="Open Sans" w:hAnsi="Open Sans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dichiara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sotto la propria responsabilità: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426" w:leader="none"/>
          <w:tab w:val="left" w:pos="993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che i recapiti presso i quali si intendono ricevere le comunicazioni sono i seguenti: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both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residenza: _______________________________________________________________________________________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both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indirizzo posta elettronica ordinaria: 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both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indirizzo posta elettronica certificata (PEC): 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283" w:left="709" w:right="0"/>
        <w:jc w:val="both"/>
        <w:rPr>
          <w:rFonts w:ascii="Open Sans" w:hAnsi="Open Sans" w:eastAsia="Open Sans" w:cs="Open Sans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numero di telefono: ____________________________________________________________________________,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284" w:leader="none"/>
        </w:tabs>
        <w:spacing w:lineRule="auto" w:line="240" w:before="60" w:after="60"/>
        <w:ind w:hanging="0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autorizzando espressamente l’Istituzione scolastica all’utilizzo dei suddetti mezzi per effettuare le comunicazioni;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essere informa</w:t>
      </w:r>
      <w:r>
        <w:rPr>
          <w:rFonts w:eastAsia="Open Sans" w:cs="Open Sans" w:ascii="Open Sans" w:hAnsi="Open Sans"/>
          <w:sz w:val="22"/>
          <w:szCs w:val="22"/>
        </w:rPr>
        <w:t>ta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/</w:t>
      </w:r>
      <w:r>
        <w:rPr>
          <w:rFonts w:eastAsia="Open Sans" w:cs="Open Sans" w:ascii="Open Sans" w:hAnsi="Open Sans"/>
          <w:sz w:val="22"/>
          <w:szCs w:val="22"/>
        </w:rPr>
        <w:t>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aver preso visione de</w:t>
      </w:r>
      <w:r>
        <w:rPr>
          <w:rFonts w:eastAsia="Open Sans" w:cs="Open Sans" w:ascii="Open Sans" w:hAnsi="Open Sans"/>
          <w:sz w:val="22"/>
          <w:szCs w:val="22"/>
        </w:rPr>
        <w:t xml:space="preserve">gli 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Avvis</w:t>
      </w:r>
      <w:r>
        <w:rPr>
          <w:rFonts w:eastAsia="Open Sans" w:cs="Open Sans" w:ascii="Open Sans" w:hAnsi="Open Sans"/>
          <w:sz w:val="22"/>
          <w:szCs w:val="22"/>
        </w:rPr>
        <w:t>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 di accettare tutte le condizioni ivi contenute;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6" w:left="426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aver preso visione dell’informativa di cui all’art. 10 de</w:t>
      </w:r>
      <w:r>
        <w:rPr>
          <w:rFonts w:eastAsia="Open Sans" w:cs="Open Sans" w:ascii="Open Sans" w:hAnsi="Open Sans"/>
          <w:sz w:val="22"/>
          <w:szCs w:val="22"/>
        </w:rPr>
        <w:t xml:space="preserve">gli 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Avvis</w:t>
      </w:r>
      <w:r>
        <w:rPr>
          <w:rFonts w:eastAsia="Open Sans" w:cs="Open Sans" w:ascii="Open Sans" w:hAnsi="Open Sans"/>
          <w:sz w:val="22"/>
          <w:szCs w:val="22"/>
        </w:rPr>
        <w:t>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ind w:hanging="425" w:left="425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position w:val="0"/>
          <w:sz w:val="20"/>
          <w:sz w:val="20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prestare il proprio consenso, ai fini dell’espletamento dell</w:t>
      </w:r>
      <w:r>
        <w:rPr>
          <w:rFonts w:eastAsia="Open Sans" w:cs="Open Sans" w:ascii="Open Sans" w:hAnsi="Open Sans"/>
          <w:sz w:val="22"/>
          <w:szCs w:val="22"/>
        </w:rPr>
        <w:t>e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procedur</w:t>
      </w:r>
      <w:r>
        <w:rPr>
          <w:rFonts w:eastAsia="Open Sans" w:cs="Open Sans" w:ascii="Open Sans" w:hAnsi="Open Sans"/>
          <w:sz w:val="22"/>
          <w:szCs w:val="22"/>
        </w:rPr>
        <w:t>e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in oggetto e del successivo conferimento dell’incarico/degli incarichi, al trattamento dei propri dati personali ai sensi dell’art. 13 del Regolamento (UE) 2016/679 e del d.lgs. 30 giugno 2003, n. 196.</w:t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>Ai fini della partecipazione alle procedure in oggetto, la/il sottoscritta/o ______________________________</w:t>
        <w:br/>
        <w:t>_________________________________________________________________________________________________________</w:t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jc w:val="center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jc w:val="center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  <w:t>DICHIARA ALTRESÌ</w:t>
      </w:r>
    </w:p>
    <w:p>
      <w:pPr>
        <w:pStyle w:val="normal1"/>
        <w:tabs>
          <w:tab w:val="clear" w:pos="720"/>
          <w:tab w:val="left" w:pos="426" w:leader="none"/>
        </w:tabs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 xml:space="preserve">di possedere i requisiti di ammissione alla selezione in oggetto di cui all’art. 2 degli Avvisi prot. n. </w:t>
      </w:r>
      <w:r>
        <w:rPr>
          <w:rFonts w:eastAsia="Open Sans" w:cs="Open Sans" w:ascii="Open Sans" w:hAnsi="Open Sans"/>
          <w:sz w:val="22"/>
          <w:szCs w:val="22"/>
        </w:rPr>
        <w:t>10268</w:t>
      </w:r>
      <w:r>
        <w:rPr>
          <w:rFonts w:eastAsia="Open Sans" w:cs="Open Sans" w:ascii="Open Sans" w:hAnsi="Open Sans"/>
          <w:sz w:val="22"/>
          <w:szCs w:val="22"/>
        </w:rPr>
        <w:t xml:space="preserve"> del </w:t>
      </w:r>
      <w:r>
        <w:rPr>
          <w:rFonts w:eastAsia="Open Sans" w:cs="Open Sans" w:ascii="Open Sans" w:hAnsi="Open Sans"/>
          <w:sz w:val="22"/>
          <w:szCs w:val="22"/>
        </w:rPr>
        <w:t>12/11/2024</w:t>
      </w:r>
      <w:r>
        <w:rPr>
          <w:rFonts w:eastAsia="Open Sans" w:cs="Open Sans" w:ascii="Open Sans" w:hAnsi="Open Sans"/>
          <w:sz w:val="22"/>
          <w:szCs w:val="22"/>
        </w:rPr>
        <w:t xml:space="preserve">  e, nello specifico, di: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avere la cittadinanza italiana o di uno degli Stati membri dell’Unione europea;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avere il godimento dei diritti civili e politici;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stata/o esclus</w:t>
      </w:r>
      <w:r>
        <w:rPr>
          <w:rFonts w:eastAsia="Open Sans" w:cs="Open Sans" w:ascii="Open Sans" w:hAnsi="Open Sans"/>
          <w:sz w:val="22"/>
          <w:szCs w:val="22"/>
        </w:rPr>
        <w:t>a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/</w:t>
      </w:r>
      <w:r>
        <w:rPr>
          <w:rFonts w:eastAsia="Open Sans" w:cs="Open Sans" w:ascii="Open Sans" w:hAnsi="Open Sans"/>
          <w:sz w:val="22"/>
          <w:szCs w:val="22"/>
        </w:rPr>
        <w:t>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dall’elettorato politico attivo;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possedere l’idoneità fisica allo svolgimento delle funzioni cui la presente procedura di selezione si riferisce;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sottopost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 procedimenti penali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[</w:t>
      </w:r>
      <w:r>
        <w:rPr>
          <w:rFonts w:eastAsia="Open Sans" w:cs="Open Sans" w:ascii="Open Sans" w:hAnsi="Open Sans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o se sì a quali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]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; ____________________________</w:t>
      </w:r>
      <w:r>
        <w:rPr>
          <w:rFonts w:eastAsia="Open Sans" w:cs="Open Sans" w:ascii="Open Sans" w:hAnsi="Open Sans"/>
          <w:sz w:val="22"/>
          <w:szCs w:val="22"/>
        </w:rPr>
        <w:br/>
        <w:t>______________________________________________________________________________________________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stat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destituit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 dispensat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dall’impiego presso una Pubblica Amministrazione;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essere stat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dichiarat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decadut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 licenziat</w:t>
      </w:r>
      <w:r>
        <w:rPr>
          <w:rFonts w:eastAsia="Open Sans" w:cs="Open Sans" w:ascii="Open Sans" w:hAnsi="Open Sans"/>
          <w:sz w:val="22"/>
          <w:szCs w:val="22"/>
        </w:rPr>
        <w:t>a/o</w:t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da un impiego statale;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left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trovarsi in situazione di incompatibilità, ai sensi di quanto previsto dal d.lgs. n. 39/2013 edall’art. 53, del d.lgs. n. 165/2001;</w:t>
      </w:r>
      <w:r>
        <w:rPr>
          <w:rFonts w:eastAsia="Open Sans" w:cs="Open Sans" w:ascii="Open Sans" w:hAnsi="Open Sans"/>
          <w:sz w:val="22"/>
          <w:szCs w:val="22"/>
        </w:rPr>
        <w:br/>
      </w:r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ovvero, nel caso in cui sussistano situazioni di incompatibilità, che le stesse sono le seguenti: ____________________________________________________________________________________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shd w:val="clear" w:fill="auto"/>
        <w:spacing w:lineRule="auto" w:line="240" w:before="60" w:after="60"/>
        <w:ind w:hanging="360" w:left="1058" w:right="0"/>
        <w:jc w:val="both"/>
        <w:rPr>
          <w:rFonts w:ascii="Open Sans" w:hAnsi="Open Sans" w:eastAsia="Open Sans" w:cs="Open Sans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bookmarkStart w:id="4" w:name="_1fob9te"/>
      <w:bookmarkEnd w:id="4"/>
      <w:r>
        <w:rPr>
          <w:rFonts w:eastAsia="Open Sans" w:cs="Open Sans" w:ascii="Open Sans" w:hAnsi="Open Sans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non trovarsi in situazioni di conflitto di interessi, anche potenziale, ai sensi dell’art. 53, comma 14, del d.lgs. n. 165/2001, che possano interferire con l’esercizio dell’incarico</w:t>
      </w:r>
      <w:r>
        <w:rPr>
          <w:rFonts w:eastAsia="Open Sans" w:cs="Open Sans" w:ascii="Open Sans" w:hAnsi="Open Sans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jc w:val="center"/>
        <w:rPr>
          <w:rFonts w:ascii="Open Sans" w:hAnsi="Open Sans" w:eastAsia="Open Sans" w:cs="Open Sans"/>
          <w:b/>
          <w:sz w:val="22"/>
          <w:szCs w:val="22"/>
        </w:rPr>
      </w:pPr>
      <w:r>
        <w:rPr>
          <w:rFonts w:eastAsia="Open Sans" w:cs="Open Sans" w:ascii="Open Sans" w:hAnsi="Open Sans"/>
          <w:b/>
          <w:sz w:val="22"/>
          <w:szCs w:val="22"/>
        </w:rPr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</w:p>
    <w:p>
      <w:pPr>
        <w:pStyle w:val="normal1"/>
        <w:tabs>
          <w:tab w:val="clear" w:pos="720"/>
          <w:tab w:val="left" w:pos="0" w:leader="none"/>
          <w:tab w:val="left" w:pos="142" w:leader="none"/>
        </w:tabs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  <w:t xml:space="preserve">Si allega alla presente </w:t>
      </w:r>
      <w:r>
        <w:rPr>
          <w:rFonts w:eastAsia="Open Sans" w:cs="Open Sans" w:ascii="Open Sans" w:hAnsi="Open Sans"/>
          <w:i/>
          <w:sz w:val="22"/>
          <w:szCs w:val="22"/>
        </w:rPr>
        <w:t>curriculum vitae</w:t>
      </w:r>
      <w:r>
        <w:rPr>
          <w:rFonts w:eastAsia="Open Sans" w:cs="Open Sans" w:ascii="Open Sans" w:hAnsi="Open Sans"/>
          <w:sz w:val="22"/>
          <w:szCs w:val="22"/>
        </w:rPr>
        <w:t xml:space="preserve"> sottoscritto contenente una autodichiarazione di veridicità dei dati e delle informazioni contenute, ai sensi degli artt. 46 e 47 del D.P.R. 445/2000, nonché </w:t>
      </w:r>
      <w:r>
        <w:rPr>
          <w:rFonts w:eastAsia="Open Sans" w:cs="Open Sans" w:ascii="Open Sans" w:hAnsi="Open Sans"/>
          <w:i/>
          <w:sz w:val="22"/>
          <w:szCs w:val="22"/>
        </w:rPr>
        <w:t>fotocopia</w:t>
      </w:r>
      <w:r>
        <w:rPr>
          <w:rFonts w:eastAsia="Open Sans" w:cs="Open Sans" w:ascii="Open Sans" w:hAnsi="Open Sans"/>
          <w:sz w:val="22"/>
          <w:szCs w:val="22"/>
        </w:rPr>
        <w:t xml:space="preserve"> </w:t>
      </w:r>
      <w:r>
        <w:rPr>
          <w:rFonts w:eastAsia="Open Sans" w:cs="Open Sans" w:ascii="Open Sans" w:hAnsi="Open Sans"/>
          <w:i/>
          <w:sz w:val="22"/>
          <w:szCs w:val="22"/>
        </w:rPr>
        <w:t>del documento di identità</w:t>
      </w:r>
      <w:r>
        <w:rPr>
          <w:rFonts w:eastAsia="Open Sans" w:cs="Open Sans" w:ascii="Open Sans" w:hAnsi="Open Sans"/>
          <w:sz w:val="22"/>
          <w:szCs w:val="22"/>
        </w:rPr>
        <w:t xml:space="preserve"> in corso di validità e una </w:t>
      </w:r>
      <w:r>
        <w:rPr>
          <w:rFonts w:eastAsia="Open Sans" w:cs="Open Sans" w:ascii="Open Sans" w:hAnsi="Open Sans"/>
          <w:i/>
          <w:sz w:val="22"/>
          <w:szCs w:val="22"/>
        </w:rPr>
        <w:t>proposta di progetto didattico</w:t>
      </w:r>
      <w:r>
        <w:rPr>
          <w:rFonts w:eastAsia="Open Sans" w:cs="Open Sans" w:ascii="Open Sans" w:hAnsi="Open Sans"/>
          <w:sz w:val="22"/>
          <w:szCs w:val="22"/>
        </w:rPr>
        <w:t xml:space="preserve"> per il/i percorso/i per cui si concorre </w:t>
      </w:r>
      <w:r>
        <w:rPr>
          <w:rFonts w:eastAsia="Open Sans" w:cs="Open Sans" w:ascii="Open Sans" w:hAnsi="Open Sans"/>
          <w:i/>
          <w:sz w:val="22"/>
          <w:szCs w:val="22"/>
        </w:rPr>
        <w:t>(solo per le candidature come esperta/o)</w:t>
      </w:r>
      <w:r>
        <w:rPr>
          <w:rFonts w:eastAsia="Open Sans" w:cs="Open Sans" w:ascii="Open Sans" w:hAnsi="Open Sans"/>
          <w:sz w:val="22"/>
          <w:szCs w:val="22"/>
        </w:rPr>
        <w:t xml:space="preserve">. </w:t>
      </w:r>
    </w:p>
    <w:tbl>
      <w:tblPr>
        <w:tblStyle w:val="Table2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814"/>
        <w:gridCol w:w="4813"/>
      </w:tblGrid>
      <w:tr>
        <w:trPr/>
        <w:tc>
          <w:tcPr>
            <w:tcW w:w="4814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</w:r>
          </w:p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__________________________, ______________</w:t>
            </w:r>
          </w:p>
        </w:tc>
        <w:tc>
          <w:tcPr>
            <w:tcW w:w="4813" w:type="dxa"/>
            <w:tcBorders/>
          </w:tcPr>
          <w:p>
            <w:pPr>
              <w:pStyle w:val="normal1"/>
              <w:spacing w:lineRule="auto" w:line="240" w:before="60" w:after="60"/>
              <w:jc w:val="center"/>
              <w:rPr>
                <w:rFonts w:ascii="Open Sans" w:hAnsi="Open Sans" w:eastAsia="Open Sans" w:cs="Open Sans"/>
                <w:sz w:val="22"/>
                <w:szCs w:val="22"/>
              </w:rPr>
            </w:pPr>
            <w:r>
              <w:rPr>
                <w:rFonts w:eastAsia="Open Sans" w:cs="Open Sans" w:ascii="Open Sans" w:hAnsi="Open Sans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1"/>
        <w:spacing w:lineRule="auto" w:line="240" w:before="60" w:after="60"/>
        <w:rPr>
          <w:rFonts w:ascii="Open Sans" w:hAnsi="Open Sans" w:eastAsia="Open Sans" w:cs="Open Sans"/>
          <w:sz w:val="22"/>
          <w:szCs w:val="22"/>
        </w:rPr>
      </w:pPr>
      <w:r>
        <w:rPr>
          <w:rFonts w:eastAsia="Open Sans" w:cs="Open Sans" w:ascii="Open Sans" w:hAnsi="Open Sans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567" w:gutter="0" w:header="567" w:top="1134" w:footer="851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Verdana-Bold">
    <w:charset w:val="00"/>
    <w:family w:val="auto"/>
    <w:pitch w:val="variable"/>
  </w:font>
  <w:font w:name="Georgia">
    <w:charset w:val="00"/>
    <w:family w:val="auto"/>
    <w:pitch w:val="variable"/>
  </w:font>
  <w:font w:name="Open Sans">
    <w:charset w:val="00"/>
    <w:family w:val="auto"/>
    <w:pitch w:val="variable"/>
  </w:font>
  <w:font w:name="Calibri">
    <w:charset w:val="00"/>
    <w:family w:val="auto"/>
    <w:pitch w:val="variable"/>
  </w:font>
  <w:font w:name="OpenSymbol">
    <w:altName w:val="Arial Unicode MS"/>
    <w:charset w:val="01"/>
    <w:family w:val="auto"/>
    <w:pitch w:val="variable"/>
  </w:font>
  <w:font w:name="Noto Sans Symbols">
    <w:charset w:val="01"/>
    <w:family w:val="swiss"/>
    <w:pitch w:val="default"/>
  </w:font>
  <w:font w:name="Wingdings">
    <w:charset w:val="02"/>
    <w:family w:val="auto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mc:AlternateContent>
        <mc:Choice Requires="wpg">
          <w:drawing>
            <wp:anchor behindDoc="1" distT="0" distB="0" distL="0" distR="0" simplePos="0" locked="0" layoutInCell="1" allowOverlap="1" relativeHeight="8">
              <wp:simplePos x="0" y="0"/>
              <wp:positionH relativeFrom="column">
                <wp:posOffset>-508000</wp:posOffset>
              </wp:positionH>
              <wp:positionV relativeFrom="paragraph">
                <wp:posOffset>203200</wp:posOffset>
              </wp:positionV>
              <wp:extent cx="7200265" cy="629920"/>
              <wp:effectExtent l="0" t="0" r="0" b="0"/>
              <wp:wrapNone/>
              <wp:docPr id="1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360" cy="630000"/>
                        <a:chOff x="0" y="0"/>
                        <a:chExt cx="7200360" cy="630000"/>
                      </a:xfrm>
                    </wpg:grpSpPr>
                    <wpg:grpSp>
                      <wpg:cNvGrpSpPr/>
                      <wpg:grpSpPr>
                        <a:xfrm>
                          <a:off x="0" y="0"/>
                          <a:ext cx="7200360" cy="630000"/>
                        </a:xfrm>
                      </wpg:grpSpPr>
                      <wps:wsp>
                        <wps:cNvPr id="2" name="Shape 3"/>
                        <wps:cNvSpPr/>
                        <wps:spPr>
                          <a:xfrm>
                            <a:off x="0" y="0"/>
                            <a:ext cx="7200360" cy="630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1"/>
                                <w:spacing w:lineRule="exact" w:line="240" w:before="0" w:after="0"/>
                                <w:ind w:hanging="0" w:left="0" w:right="0"/>
                                <w:jc w:val="left"/>
                                <w:rPr/>
                              </w:pPr>
                              <w:r>
                                <w:rPr/>
                                <w:fldChar w:fldCharType="begin"/>
                              </w:r>
                              <w:r>
                                <w:rPr/>
                                <w:instrText xml:space="preserve"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3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txbxContent>
                        </wps:txbx>
                        <wps:bodyPr lIns="0" rIns="0" tIns="0" bIns="0" anchor="ctr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0"/>
                            <a:ext cx="7200360" cy="630000"/>
                          </a:xfrm>
                        </wpg:grpSpPr>
                        <wps:wsp>
                          <wps:cNvPr id="3" name="Shape 10"/>
                          <wps:cNvSpPr/>
                          <wps:spPr>
                            <a:xfrm>
                              <a:off x="0" y="0"/>
                              <a:ext cx="7200360" cy="630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/>
                                </w:r>
                              </w:p>
                            </w:txbxContent>
                          </wps:txbx>
                          <wps:bodyPr lIns="0" rIns="0" tIns="0" bIns="0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Shape 11" descr=""/>
                            <pic:cNvPicPr/>
                          </pic:nvPicPr>
                          <pic:blipFill>
                            <a:blip r:embed="rId1"/>
                            <a:stretch/>
                          </pic:blipFill>
                          <pic:spPr>
                            <a:xfrm>
                              <a:off x="175320" y="91440"/>
                              <a:ext cx="6744960" cy="283320"/>
                            </a:xfrm>
                            <a:prstGeom prst="rect">
                              <a:avLst/>
                            </a:prstGeom>
                            <a:ln w="0">
                              <a:noFill/>
                            </a:ln>
                          </pic:spPr>
                        </pic:pic>
                      </wpg:grpSp>
                      <wps:wsp>
                        <wps:cNvPr id="5" name=""/>
                        <wps:cNvSpPr/>
                        <wps:spPr>
                          <a:xfrm>
                            <a:off x="146160" y="25560"/>
                            <a:ext cx="6804000" cy="72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3e9389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-40pt;margin-top:16pt;width:566.95pt;height:49.6pt" coordorigin="-800,320" coordsize="11339,992">
              <v:group id="shape_0" style="position:absolute;left:-800;top:320;width:11339;height:992">
                <v:rect id="shape_0" ID="Shape 3" path="m0,0l-2147483645,0l-2147483645,-2147483646l0,-2147483646xe" stroked="f" o:allowincell="f" style="position:absolute;left:-800;top:320;width:11338;height:991;mso-wrap-style:square;v-text-anchor:middl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1"/>
                          <w:spacing w:lineRule="exact" w:line="240" w:before="0" w:after="0"/>
                          <w:ind w:hanging="0" w:left="0" w:right="0"/>
                          <w:jc w:val="left"/>
                          <w:rPr/>
                        </w:pPr>
                        <w:r>
                          <w:rPr/>
                          <w:fldChar w:fldCharType="begin"/>
                        </w:r>
                        <w:r>
                          <w:rPr/>
                          <w:instrText xml:space="preserve"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3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  <w10:wrap type="none"/>
                </v:rect>
                <v:group id="shape_0" style="position:absolute;left:-800;top:320;width:11339;height:992">
                  <v:rect id="shape_0" ID="Shape 10" path="m0,0l-2147483645,0l-2147483645,-2147483646l0,-2147483646xe" fillcolor="white" stroked="f" o:allowincell="f" style="position:absolute;left:-800;top:320;width:11338;height:991;mso-wrap-style:none;v-text-anchor:middle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/>
                          </w:r>
                        </w:p>
                      </w:txbxContent>
                    </v:textbox>
                    <w10:wrap type="none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_0" ID="Shape 11" stroked="f" o:allowincell="f" style="position:absolute;left:-524;top:464;width:10621;height:445;mso-wrap-style:none;v-text-anchor:middle" type="_x0000_t75">
                    <v:imagedata r:id="rId2" o:detectmouseclick="t"/>
                    <v:stroke color="#3465a4" joinstyle="round" endcap="flat"/>
                    <w10:wrap type="none"/>
                  </v:shape>
                </v:group>
                <v:shapetype id="_x0000_t32" coordsize="21600,21600" o:spt="32" path="m,l21600,21600nfe">
                  <v:stroke joinstyle="miter"/>
                  <v:path gradientshapeok="t" o:connecttype="rect" textboxrect="0,0,21600,21600"/>
                </v:shapetype>
                <v:shape id="shape_0" path="m0,0l-2147483648,-2147483647e" stroked="t" o:allowincell="f" style="position:absolute;left:-570;top:360;width:10714;height:0;mso-wrap-style:none;v-text-anchor:middle" type="_x0000_t32">
                  <v:fill o:detectmouseclick="t" on="false"/>
                  <v:stroke color="#3e9389" weight="25560" joinstyle="miter" endcap="flat"/>
                  <w10:wrap type="none"/>
                </v:shape>
              </v:group>
            </v:group>
          </w:pict>
        </mc:Fallback>
      </mc:AlternateContent>
    </w:r>
  </w:p>
  <w:p>
    <w:pPr>
      <w:pStyle w:val="normal1"/>
      <w:keepNext w:val="false"/>
      <w:keepLines w:val="false"/>
      <w:pageBreakBefore w:val="false"/>
      <w:widowControl w:val="false"/>
      <w:shd w:val="clear" w:fill="auto"/>
      <w:spacing w:lineRule="auto" w:line="192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mc:AlternateContent>
        <mc:Choice Requires="wpg">
          <w:drawing>
            <wp:anchor behindDoc="1" distT="0" distB="0" distL="0" distR="0" simplePos="0" locked="0" layoutInCell="1" allowOverlap="1" relativeHeight="8">
              <wp:simplePos x="0" y="0"/>
              <wp:positionH relativeFrom="column">
                <wp:posOffset>-508000</wp:posOffset>
              </wp:positionH>
              <wp:positionV relativeFrom="paragraph">
                <wp:posOffset>203200</wp:posOffset>
              </wp:positionV>
              <wp:extent cx="7200265" cy="629920"/>
              <wp:effectExtent l="0" t="0" r="0" b="0"/>
              <wp:wrapNone/>
              <wp:docPr id="6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360" cy="630000"/>
                        <a:chOff x="0" y="0"/>
                        <a:chExt cx="7200360" cy="630000"/>
                      </a:xfrm>
                    </wpg:grpSpPr>
                    <wpg:grpSp>
                      <wpg:cNvGrpSpPr/>
                      <wpg:grpSpPr>
                        <a:xfrm>
                          <a:off x="0" y="0"/>
                          <a:ext cx="7200360" cy="630000"/>
                        </a:xfrm>
                      </wpg:grpSpPr>
                      <wps:wsp>
                        <wps:cNvPr id="7" name="Shape 3"/>
                        <wps:cNvSpPr/>
                        <wps:spPr>
                          <a:xfrm>
                            <a:off x="0" y="0"/>
                            <a:ext cx="7200360" cy="630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1"/>
                                <w:spacing w:lineRule="exact" w:line="240" w:before="0" w:after="0"/>
                                <w:ind w:hanging="0" w:left="0" w:right="0"/>
                                <w:jc w:val="left"/>
                                <w:rPr/>
                              </w:pPr>
                              <w:r>
                                <w:rPr/>
                                <w:fldChar w:fldCharType="begin"/>
                              </w:r>
                              <w:r>
                                <w:rPr/>
                                <w:instrText xml:space="preserve"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3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txbxContent>
                        </wps:txbx>
                        <wps:bodyPr lIns="0" rIns="0" tIns="0" bIns="0" anchor="ctr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0"/>
                            <a:ext cx="7200360" cy="630000"/>
                          </a:xfrm>
                        </wpg:grpSpPr>
                        <wps:wsp>
                          <wps:cNvPr id="8" name="Shape 10"/>
                          <wps:cNvSpPr/>
                          <wps:spPr>
                            <a:xfrm>
                              <a:off x="0" y="0"/>
                              <a:ext cx="7200360" cy="630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/>
                                </w:r>
                              </w:p>
                            </w:txbxContent>
                          </wps:txbx>
                          <wps:bodyPr lIns="0" rIns="0" tIns="0" bIns="0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Shape 11" descr=""/>
                            <pic:cNvPicPr/>
                          </pic:nvPicPr>
                          <pic:blipFill>
                            <a:blip r:embed="rId1"/>
                            <a:stretch/>
                          </pic:blipFill>
                          <pic:spPr>
                            <a:xfrm>
                              <a:off x="175320" y="91440"/>
                              <a:ext cx="6744960" cy="283320"/>
                            </a:xfrm>
                            <a:prstGeom prst="rect">
                              <a:avLst/>
                            </a:prstGeom>
                            <a:ln w="0">
                              <a:noFill/>
                            </a:ln>
                          </pic:spPr>
                        </pic:pic>
                      </wpg:grpSp>
                      <wps:wsp>
                        <wps:cNvPr id="10" name=""/>
                        <wps:cNvSpPr/>
                        <wps:spPr>
                          <a:xfrm>
                            <a:off x="146160" y="25560"/>
                            <a:ext cx="6804000" cy="72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3e9389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-40pt;margin-top:16pt;width:566.95pt;height:49.6pt" coordorigin="-800,320" coordsize="11339,992">
              <v:group id="shape_0" style="position:absolute;left:-800;top:320;width:11339;height:992">
                <v:rect id="shape_0" ID="Shape 3" path="m0,0l-2147483645,0l-2147483645,-2147483646l0,-2147483646xe" stroked="f" o:allowincell="f" style="position:absolute;left:-800;top:320;width:11338;height:991;mso-wrap-style:square;v-text-anchor:middl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1"/>
                          <w:spacing w:lineRule="exact" w:line="240" w:before="0" w:after="0"/>
                          <w:ind w:hanging="0" w:left="0" w:right="0"/>
                          <w:jc w:val="left"/>
                          <w:rPr/>
                        </w:pPr>
                        <w:r>
                          <w:rPr/>
                          <w:fldChar w:fldCharType="begin"/>
                        </w:r>
                        <w:r>
                          <w:rPr/>
                          <w:instrText xml:space="preserve"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3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  <w10:wrap type="none"/>
                </v:rect>
                <v:group id="shape_0" style="position:absolute;left:-800;top:320;width:11339;height:992">
                  <v:rect id="shape_0" ID="Shape 10" path="m0,0l-2147483645,0l-2147483645,-2147483646l0,-2147483646xe" fillcolor="white" stroked="f" o:allowincell="f" style="position:absolute;left:-800;top:320;width:11338;height:991;mso-wrap-style:none;v-text-anchor:middle"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/>
                          </w:r>
                        </w:p>
                      </w:txbxContent>
                    </v:textbox>
                    <w10:wrap type="none"/>
                  </v:rect>
                  <v:shape id="shape_0" ID="Shape 11" stroked="f" o:allowincell="f" style="position:absolute;left:-524;top:464;width:10621;height:445;mso-wrap-style:none;v-text-anchor:middle" type="_x0000_t75">
                    <v:imagedata r:id="rId2" o:detectmouseclick="t"/>
                    <v:stroke color="#3465a4" joinstyle="round" endcap="flat"/>
                    <w10:wrap type="none"/>
                  </v:shape>
                </v:group>
                <v:shape id="shape_0" path="m0,0l-2147483648,-2147483647e" stroked="t" o:allowincell="f" style="position:absolute;left:-570;top:360;width:10714;height:0;mso-wrap-style:none;v-text-anchor:middle" type="_x0000_t32">
                  <v:fill o:detectmouseclick="t" on="false"/>
                  <v:stroke color="#3e9389" weight="25560" joinstyle="miter" endcap="flat"/>
                  <w10:wrap type="none"/>
                </v:shape>
              </v:group>
            </v:group>
          </w:pict>
        </mc:Fallback>
      </mc:AlternateContent>
    </w:r>
  </w:p>
  <w:p>
    <w:pPr>
      <w:pStyle w:val="normal1"/>
      <w:keepNext w:val="false"/>
      <w:keepLines w:val="false"/>
      <w:pageBreakBefore w:val="false"/>
      <w:widowControl w:val="false"/>
      <w:shd w:val="clear" w:fill="auto"/>
      <w:spacing w:lineRule="auto" w:line="192" w:before="0" w:after="0"/>
      <w:ind w:hanging="0" w:left="0" w:right="0"/>
      <w:jc w:val="center"/>
      <w:rPr>
        <w:rFonts w:ascii="Verdana" w:hAnsi="Verdana" w:eastAsia="Verdana" w:cs="Verdana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pPr>
    <w:r>
      <w:rPr>
        <w:rFonts w:eastAsia="Verdana" w:cs="Verdana" w:ascii="Verdana" w:hAnsi="Verdana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both"/>
      <w:rPr/>
    </w:pP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Allegato A all’Avviso –</w:t>
    </w:r>
    <w:r>
      <w:rPr>
        <w:i/>
        <w:sz w:val="24"/>
        <w:szCs w:val="24"/>
      </w:rPr>
      <w:t xml:space="preserve"> D</w:t>
    </w: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omanda di partecipazione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88" w:before="0" w:after="0"/>
      <w:ind w:hanging="0" w:left="0" w:right="0"/>
      <w:jc w:val="both"/>
      <w:rPr/>
    </w:pP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Allegato A all’Avviso –</w:t>
    </w:r>
    <w:r>
      <w:rPr>
        <w:i/>
        <w:sz w:val="24"/>
        <w:szCs w:val="24"/>
      </w:rPr>
      <w:t xml:space="preserve"> D</w:t>
    </w:r>
    <w:r>
      <w:rPr>
        <w:rFonts w:eastAsia="Times New Roman" w:cs="Times New Roman"/>
        <w:b w:val="false"/>
        <w:i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omanda di partecipazione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eastAsia="Calibri" w:cs="Calibri"/>
        <w:color w:val="000000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sz w:val="24"/>
        <w:i w:val="false"/>
        <w:b w:val="false"/>
        <w:szCs w:val="24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"/>
      <w:lvlJc w:val="left"/>
      <w:pPr>
        <w:tabs>
          <w:tab w:val="num" w:pos="0"/>
        </w:tabs>
        <w:ind w:left="1058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778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498" w:hanging="18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21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938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658" w:hanging="18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378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098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818" w:hanging="18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NSimSun" w:cs="Lucida Sans"/>
      <w:color w:val="auto"/>
      <w:kern w:val="0"/>
      <w:sz w:val="20"/>
      <w:szCs w:val="20"/>
      <w:lang w:val="it-IT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jc w:val="center"/>
    </w:pPr>
    <w:rPr>
      <w:rFonts w:ascii="Verdana" w:hAnsi="Verdana" w:eastAsia="Verdana" w:cs="Verdana"/>
      <w:b/>
      <w:sz w:val="24"/>
      <w:szCs w:val="24"/>
    </w:rPr>
  </w:style>
  <w:style w:type="paragraph" w:styleId="Heading2">
    <w:name w:val="heading 2"/>
    <w:basedOn w:val="normal1"/>
    <w:next w:val="normal1"/>
    <w:qFormat/>
    <w:pPr>
      <w:keepNext w:val="true"/>
    </w:pPr>
    <w:rPr>
      <w:rFonts w:ascii="Verdana" w:hAnsi="Verdana" w:eastAsia="Verdana" w:cs="Verdana"/>
      <w:b/>
      <w:sz w:val="24"/>
      <w:szCs w:val="24"/>
    </w:rPr>
  </w:style>
  <w:style w:type="paragraph" w:styleId="Heading3">
    <w:name w:val="heading 3"/>
    <w:basedOn w:val="normal1"/>
    <w:next w:val="normal1"/>
    <w:qFormat/>
    <w:pPr>
      <w:keepNext w:val="true"/>
    </w:pPr>
    <w:rPr>
      <w:rFonts w:ascii="Verdana" w:hAnsi="Verdana" w:eastAsia="Verdana" w:cs="Verdana"/>
      <w:sz w:val="24"/>
      <w:szCs w:val="24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NSimSun" w:cs="Lucida Sans"/>
      <w:color w:val="auto"/>
      <w:kern w:val="0"/>
      <w:sz w:val="20"/>
      <w:szCs w:val="20"/>
      <w:lang w:val="it-IT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40"/>
      <w:jc w:val="center"/>
    </w:pPr>
    <w:rPr>
      <w:rFonts w:ascii="Verdana-Bold" w:hAnsi="Verdana-Bold" w:eastAsia="Verdana-Bold" w:cs="Verdana-Bold"/>
      <w:b/>
      <w:color w:val="000000"/>
      <w:sz w:val="28"/>
      <w:szCs w:val="28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Intestazioneepidipagina"/>
    <w:pPr/>
    <w:rPr/>
  </w:style>
  <w:style w:type="paragraph" w:styleId="Footer">
    <w:name w:val="footer"/>
    <w:basedOn w:val="Intestazioneepidipagina"/>
    <w:pPr/>
    <w:rPr/>
  </w:style>
  <w:style w:type="paragraph" w:styleId="Contenutocornice">
    <w:name w:val="Contenuto cornice"/>
    <w:basedOn w:val="Normal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LibreOffice/24.8.2.1$Windows_X86_64 LibreOffice_project/0f794b6e29741098670a3b95d60478a65d05ef13</Application>
  <AppVersion>15.0000</AppVersion>
  <Pages>3</Pages>
  <Words>753</Words>
  <Characters>5441</Characters>
  <CharactersWithSpaces>6139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2024-11-12T09:18:57Z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