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99F" w:rsidRDefault="005E299F">
      <w:r>
        <w:t xml:space="preserve">LINK PER CV D.S. </w:t>
      </w:r>
      <w:r w:rsidR="004506E8">
        <w:t xml:space="preserve">CESSATO </w:t>
      </w:r>
    </w:p>
    <w:p w:rsidR="005E299F" w:rsidRDefault="004506E8">
      <w:hyperlink r:id="rId4" w:history="1">
        <w:r>
          <w:rPr>
            <w:rStyle w:val="Collegamentoipertestuale"/>
          </w:rPr>
          <w:t>Operazione</w:t>
        </w:r>
        <w:bookmarkStart w:id="0" w:name="_GoBack"/>
        <w:bookmarkEnd w:id="0"/>
        <w:r>
          <w:rPr>
            <w:rStyle w:val="Collegamentoipertestuale"/>
          </w:rPr>
          <w:t xml:space="preserve"> </w:t>
        </w:r>
        <w:r>
          <w:rPr>
            <w:rStyle w:val="Collegamentoipertestuale"/>
          </w:rPr>
          <w:t>Trasparenza (istruzione.it)</w:t>
        </w:r>
      </w:hyperlink>
    </w:p>
    <w:sectPr w:rsidR="005E2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9F"/>
    <w:rsid w:val="004506E8"/>
    <w:rsid w:val="005E299F"/>
    <w:rsid w:val="009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CDFA"/>
  <w15:chartTrackingRefBased/>
  <w15:docId w15:val="{B272BE72-EC2A-4002-85B1-DE5725E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29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c4jesemvlas2.pubblica.istruzione.it/trasparenzaPubb/elencoDirigenti.do?codScuUt=FIIC817006&amp;paramDesNomScu=DON+LORENZO+MILANI&amp;paramDatAnnScoRil=202223&amp;tipoRicerca=S&amp;paramCodScuUt=FIIC8170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2023-07-05T10:03:00Z</dcterms:created>
  <dcterms:modified xsi:type="dcterms:W3CDTF">2023-07-05T10:03:00Z</dcterms:modified>
</cp:coreProperties>
</file>