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7150" w14:textId="77777777" w:rsidR="003B24A7" w:rsidRPr="00A50B10" w:rsidRDefault="001A3151" w:rsidP="003B24A7">
      <w:pPr>
        <w:pStyle w:val="Titolo"/>
        <w:rPr>
          <w:rFonts w:asciiTheme="minorHAnsi" w:hAnsiTheme="minorHAnsi" w:cstheme="minorHAnsi"/>
          <w:bCs/>
          <w:sz w:val="24"/>
          <w:szCs w:val="24"/>
        </w:rPr>
      </w:pPr>
      <w:r w:rsidRPr="00A50B10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2E891340" wp14:editId="5BB45A30">
            <wp:simplePos x="0" y="0"/>
            <wp:positionH relativeFrom="column">
              <wp:posOffset>5631815</wp:posOffset>
            </wp:positionH>
            <wp:positionV relativeFrom="paragraph">
              <wp:posOffset>173991</wp:posOffset>
            </wp:positionV>
            <wp:extent cx="971123" cy="97155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NA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7" t="9453" r="14179" b="10143"/>
                    <a:stretch/>
                  </pic:blipFill>
                  <pic:spPr bwMode="auto">
                    <a:xfrm>
                      <a:off x="0" y="0"/>
                      <a:ext cx="972197" cy="972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45B" w:rsidRPr="00A50B10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30F4B868" wp14:editId="375346DF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800100" cy="800100"/>
            <wp:effectExtent l="0" t="0" r="0" b="0"/>
            <wp:wrapNone/>
            <wp:docPr id="9" name="Immagine 9" descr="\\Server\Segreteria\Documenti\Immagini\4797gi4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erver\Segreteria\Documenti\Immagini\4797gi4b.jpg"/>
                    <pic:cNvPicPr>
                      <a:picLocks noChangeArrowheads="1"/>
                    </pic:cNvPicPr>
                  </pic:nvPicPr>
                  <pic:blipFill>
                    <a:blip r:embed="rId8" r:link="rId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4A7" w:rsidRPr="00A50B10">
        <w:rPr>
          <w:rFonts w:asciiTheme="minorHAnsi" w:hAnsiTheme="minorHAnsi" w:cstheme="minorHAnsi"/>
          <w:bCs/>
          <w:sz w:val="24"/>
          <w:szCs w:val="24"/>
        </w:rPr>
        <w:t>ISTITUTO COMPRENSIVO STATALE</w:t>
      </w:r>
    </w:p>
    <w:p w14:paraId="2626D43E" w14:textId="77777777" w:rsidR="003B24A7" w:rsidRPr="00A50B10" w:rsidRDefault="003B24A7" w:rsidP="003B24A7">
      <w:pPr>
        <w:pStyle w:val="Sottotitolo"/>
        <w:rPr>
          <w:rFonts w:asciiTheme="minorHAnsi" w:hAnsiTheme="minorHAnsi" w:cstheme="minorHAnsi"/>
          <w:b/>
          <w:bCs/>
          <w:sz w:val="24"/>
        </w:rPr>
      </w:pPr>
      <w:r w:rsidRPr="00A50B10">
        <w:rPr>
          <w:rFonts w:asciiTheme="minorHAnsi" w:hAnsiTheme="minorHAnsi" w:cstheme="minorHAnsi"/>
          <w:b/>
          <w:bCs/>
          <w:sz w:val="24"/>
        </w:rPr>
        <w:t xml:space="preserve"> “P. ANTONIBON”</w:t>
      </w:r>
      <w:r w:rsidR="00800671" w:rsidRPr="00A50B10">
        <w:rPr>
          <w:rFonts w:asciiTheme="minorHAnsi" w:hAnsiTheme="minorHAnsi" w:cstheme="minorHAnsi"/>
          <w:noProof/>
          <w:sz w:val="24"/>
        </w:rPr>
        <w:t xml:space="preserve"> </w:t>
      </w:r>
    </w:p>
    <w:p w14:paraId="3AA9219F" w14:textId="77777777" w:rsidR="003B24A7" w:rsidRPr="00A50B10" w:rsidRDefault="005E24CE" w:rsidP="005E24CE">
      <w:pPr>
        <w:tabs>
          <w:tab w:val="center" w:pos="5064"/>
          <w:tab w:val="right" w:pos="10129"/>
        </w:tabs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ab/>
      </w:r>
      <w:r w:rsidR="003B24A7" w:rsidRPr="00A50B10">
        <w:rPr>
          <w:rFonts w:asciiTheme="minorHAnsi" w:hAnsiTheme="minorHAnsi" w:cstheme="minorHAnsi"/>
        </w:rPr>
        <w:t>Via Saturno, 4</w:t>
      </w:r>
      <w:r w:rsidR="00201B4A" w:rsidRPr="00A50B10">
        <w:rPr>
          <w:rFonts w:asciiTheme="minorHAnsi" w:hAnsiTheme="minorHAnsi" w:cstheme="minorHAnsi"/>
        </w:rPr>
        <w:t xml:space="preserve"> </w:t>
      </w:r>
      <w:r w:rsidR="003B24A7" w:rsidRPr="00A50B10">
        <w:rPr>
          <w:rFonts w:asciiTheme="minorHAnsi" w:hAnsiTheme="minorHAnsi" w:cstheme="minorHAnsi"/>
        </w:rPr>
        <w:t>36055 NOVE (VI)</w:t>
      </w:r>
      <w:r w:rsidRPr="00A50B10">
        <w:rPr>
          <w:rFonts w:asciiTheme="minorHAnsi" w:hAnsiTheme="minorHAnsi" w:cstheme="minorHAnsi"/>
        </w:rPr>
        <w:tab/>
      </w:r>
    </w:p>
    <w:p w14:paraId="057B951A" w14:textId="77777777" w:rsidR="003B24A7" w:rsidRPr="00A50B10" w:rsidRDefault="005E24CE" w:rsidP="00201B4A">
      <w:pPr>
        <w:tabs>
          <w:tab w:val="center" w:pos="5064"/>
          <w:tab w:val="right" w:pos="10129"/>
        </w:tabs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ab/>
      </w:r>
      <w:r w:rsidR="003B24A7" w:rsidRPr="00A50B10">
        <w:rPr>
          <w:rFonts w:asciiTheme="minorHAnsi" w:hAnsiTheme="minorHAnsi" w:cstheme="minorHAnsi"/>
        </w:rPr>
        <w:t>Tel. 0424/829217</w:t>
      </w:r>
      <w:r w:rsidR="00201B4A" w:rsidRPr="00A50B10">
        <w:rPr>
          <w:rFonts w:asciiTheme="minorHAnsi" w:hAnsiTheme="minorHAnsi" w:cstheme="minorHAnsi"/>
        </w:rPr>
        <w:t xml:space="preserve"> - </w:t>
      </w:r>
      <w:r w:rsidR="003B24A7" w:rsidRPr="00A50B10">
        <w:rPr>
          <w:rFonts w:asciiTheme="minorHAnsi" w:hAnsiTheme="minorHAnsi" w:cstheme="minorHAnsi"/>
        </w:rPr>
        <w:t xml:space="preserve">C.F. 91018400241 - cod. </w:t>
      </w:r>
      <w:proofErr w:type="spellStart"/>
      <w:r w:rsidR="003B24A7" w:rsidRPr="00A50B10">
        <w:rPr>
          <w:rFonts w:asciiTheme="minorHAnsi" w:hAnsiTheme="minorHAnsi" w:cstheme="minorHAnsi"/>
        </w:rPr>
        <w:t>mecc</w:t>
      </w:r>
      <w:proofErr w:type="spellEnd"/>
      <w:r w:rsidR="003B24A7" w:rsidRPr="00A50B10">
        <w:rPr>
          <w:rFonts w:asciiTheme="minorHAnsi" w:hAnsiTheme="minorHAnsi" w:cstheme="minorHAnsi"/>
        </w:rPr>
        <w:t xml:space="preserve">. VIIC82200X </w:t>
      </w:r>
    </w:p>
    <w:p w14:paraId="7113ACBB" w14:textId="77777777" w:rsidR="003B24A7" w:rsidRPr="00A50B10" w:rsidRDefault="003B24A7" w:rsidP="003B24A7">
      <w:pPr>
        <w:jc w:val="center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 xml:space="preserve">e-mail: </w:t>
      </w:r>
      <w:hyperlink r:id="rId10" w:history="1">
        <w:r w:rsidRPr="00A50B10">
          <w:rPr>
            <w:rStyle w:val="Collegamentoipertestuale"/>
            <w:rFonts w:asciiTheme="minorHAnsi" w:hAnsiTheme="minorHAnsi" w:cstheme="minorHAnsi"/>
            <w:color w:val="auto"/>
            <w:u w:val="none"/>
          </w:rPr>
          <w:t>viic82200x@istruzione.it</w:t>
        </w:r>
      </w:hyperlink>
      <w:r w:rsidRPr="00A50B10">
        <w:rPr>
          <w:rFonts w:asciiTheme="minorHAnsi" w:hAnsiTheme="minorHAnsi" w:cstheme="minorHAnsi"/>
        </w:rPr>
        <w:t xml:space="preserve"> </w:t>
      </w:r>
      <w:proofErr w:type="spellStart"/>
      <w:r w:rsidRPr="00A50B10">
        <w:rPr>
          <w:rFonts w:asciiTheme="minorHAnsi" w:hAnsiTheme="minorHAnsi" w:cstheme="minorHAnsi"/>
        </w:rPr>
        <w:t>pec</w:t>
      </w:r>
      <w:proofErr w:type="spellEnd"/>
      <w:r w:rsidRPr="00A50B10">
        <w:rPr>
          <w:rFonts w:asciiTheme="minorHAnsi" w:hAnsiTheme="minorHAnsi" w:cstheme="minorHAnsi"/>
        </w:rPr>
        <w:t xml:space="preserve">: </w:t>
      </w:r>
      <w:hyperlink r:id="rId11" w:history="1">
        <w:r w:rsidR="00D56195" w:rsidRPr="00A50B10">
          <w:rPr>
            <w:rStyle w:val="Collegamentoipertestuale"/>
            <w:rFonts w:asciiTheme="minorHAnsi" w:hAnsiTheme="minorHAnsi" w:cstheme="minorHAnsi"/>
            <w:color w:val="auto"/>
            <w:u w:val="none"/>
          </w:rPr>
          <w:t>viic82200x@pec.istruzione.it</w:t>
        </w:r>
      </w:hyperlink>
    </w:p>
    <w:p w14:paraId="1AD67B2C" w14:textId="77777777" w:rsidR="00982A63" w:rsidRPr="00A50B10" w:rsidRDefault="003B24A7">
      <w:pPr>
        <w:jc w:val="center"/>
        <w:rPr>
          <w:rFonts w:asciiTheme="minorHAnsi" w:hAnsiTheme="minorHAnsi" w:cstheme="minorHAnsi"/>
          <w:lang w:val="en-US"/>
        </w:rPr>
      </w:pPr>
      <w:proofErr w:type="spellStart"/>
      <w:r w:rsidRPr="00A50B10">
        <w:rPr>
          <w:rFonts w:asciiTheme="minorHAnsi" w:hAnsiTheme="minorHAnsi" w:cstheme="minorHAnsi"/>
          <w:lang w:val="en-US"/>
        </w:rPr>
        <w:t>s</w:t>
      </w:r>
      <w:r w:rsidR="001D5516" w:rsidRPr="00A50B10">
        <w:rPr>
          <w:rFonts w:asciiTheme="minorHAnsi" w:hAnsiTheme="minorHAnsi" w:cstheme="minorHAnsi"/>
          <w:lang w:val="en-US"/>
        </w:rPr>
        <w:t>ito</w:t>
      </w:r>
      <w:proofErr w:type="spellEnd"/>
      <w:r w:rsidR="001D5516" w:rsidRPr="00A50B10">
        <w:rPr>
          <w:rFonts w:asciiTheme="minorHAnsi" w:hAnsiTheme="minorHAnsi" w:cstheme="minorHAnsi"/>
          <w:lang w:val="en-US"/>
        </w:rPr>
        <w:t xml:space="preserve"> web: </w:t>
      </w:r>
      <w:hyperlink r:id="rId12" w:history="1">
        <w:r w:rsidR="009F0430" w:rsidRPr="00A50B10">
          <w:rPr>
            <w:rStyle w:val="Collegamentoipertestuale"/>
            <w:rFonts w:asciiTheme="minorHAnsi" w:hAnsiTheme="minorHAnsi" w:cstheme="minorHAnsi"/>
            <w:color w:val="auto"/>
            <w:u w:val="none"/>
            <w:lang w:val="en-US"/>
          </w:rPr>
          <w:t>www.comprensivodinove.edu.it</w:t>
        </w:r>
      </w:hyperlink>
      <w:r w:rsidR="009F0430" w:rsidRPr="00A50B10">
        <w:rPr>
          <w:rFonts w:asciiTheme="minorHAnsi" w:hAnsiTheme="minorHAnsi" w:cstheme="minorHAnsi"/>
          <w:lang w:val="en-US"/>
        </w:rPr>
        <w:t xml:space="preserve"> </w:t>
      </w:r>
    </w:p>
    <w:p w14:paraId="313FF691" w14:textId="77777777" w:rsidR="001D5516" w:rsidRPr="00A50B10" w:rsidRDefault="001D5516">
      <w:pPr>
        <w:jc w:val="center"/>
        <w:rPr>
          <w:rFonts w:asciiTheme="minorHAnsi" w:hAnsiTheme="minorHAnsi" w:cstheme="minorHAnsi"/>
          <w:lang w:val="en-US"/>
        </w:rPr>
      </w:pPr>
    </w:p>
    <w:p w14:paraId="70473D6A" w14:textId="388E10D7" w:rsidR="00423B18" w:rsidRDefault="00680393" w:rsidP="00041CC7">
      <w:pPr>
        <w:ind w:left="7080" w:firstLine="708"/>
        <w:rPr>
          <w:rFonts w:asciiTheme="minorHAnsi" w:hAnsiTheme="minorHAnsi" w:cstheme="minorHAnsi"/>
          <w:b/>
          <w:color w:val="000000"/>
          <w:lang w:eastAsia="ar-SA"/>
        </w:rPr>
      </w:pPr>
      <w:r w:rsidRPr="00A50B10">
        <w:rPr>
          <w:rFonts w:asciiTheme="minorHAnsi" w:hAnsiTheme="minorHAnsi" w:cstheme="minorHAnsi"/>
          <w:b/>
          <w:color w:val="000000"/>
          <w:lang w:eastAsia="ar-SA"/>
        </w:rPr>
        <w:t>A</w:t>
      </w:r>
      <w:r w:rsidR="007F01E3">
        <w:rPr>
          <w:rFonts w:asciiTheme="minorHAnsi" w:hAnsiTheme="minorHAnsi" w:cstheme="minorHAnsi"/>
          <w:b/>
          <w:color w:val="000000"/>
          <w:lang w:eastAsia="ar-SA"/>
        </w:rPr>
        <w:t>LLE FAMIGLIE</w:t>
      </w:r>
    </w:p>
    <w:p w14:paraId="6CCDF82A" w14:textId="5ECC79F1" w:rsidR="00895380" w:rsidRDefault="007F01E3" w:rsidP="00041CC7">
      <w:pPr>
        <w:ind w:left="7080" w:firstLine="708"/>
        <w:rPr>
          <w:rFonts w:asciiTheme="minorHAnsi" w:hAnsiTheme="minorHAnsi" w:cstheme="minorHAnsi"/>
          <w:b/>
          <w:color w:val="000000"/>
          <w:lang w:eastAsia="ar-SA"/>
        </w:rPr>
      </w:pPr>
      <w:r>
        <w:rPr>
          <w:rFonts w:asciiTheme="minorHAnsi" w:hAnsiTheme="minorHAnsi" w:cstheme="minorHAnsi"/>
          <w:b/>
          <w:color w:val="000000"/>
          <w:lang w:eastAsia="ar-SA"/>
        </w:rPr>
        <w:t>AL PERSONALE</w:t>
      </w:r>
    </w:p>
    <w:p w14:paraId="4BF00724" w14:textId="00BFA6F7" w:rsidR="00126545" w:rsidRDefault="007F01E3" w:rsidP="00041CC7">
      <w:pPr>
        <w:ind w:left="7080" w:firstLine="708"/>
        <w:rPr>
          <w:rFonts w:asciiTheme="minorHAnsi" w:hAnsiTheme="minorHAnsi" w:cstheme="minorHAnsi"/>
          <w:b/>
          <w:color w:val="000000"/>
          <w:lang w:eastAsia="ar-SA"/>
        </w:rPr>
      </w:pPr>
      <w:r>
        <w:rPr>
          <w:rFonts w:asciiTheme="minorHAnsi" w:hAnsiTheme="minorHAnsi" w:cstheme="minorHAnsi"/>
          <w:b/>
          <w:color w:val="000000"/>
          <w:lang w:eastAsia="ar-SA"/>
        </w:rPr>
        <w:t>TUTTE LE SEDI</w:t>
      </w:r>
    </w:p>
    <w:p w14:paraId="3E02ED93" w14:textId="18C6151D" w:rsidR="003409BC" w:rsidRDefault="003409BC" w:rsidP="00041CC7">
      <w:pPr>
        <w:ind w:left="7080" w:firstLine="708"/>
        <w:rPr>
          <w:rFonts w:asciiTheme="minorHAnsi" w:hAnsiTheme="minorHAnsi" w:cstheme="minorHAnsi"/>
          <w:b/>
          <w:color w:val="000000"/>
          <w:lang w:eastAsia="ar-SA"/>
        </w:rPr>
      </w:pPr>
      <w:r>
        <w:rPr>
          <w:rFonts w:asciiTheme="minorHAnsi" w:hAnsiTheme="minorHAnsi" w:cstheme="minorHAnsi"/>
          <w:b/>
          <w:color w:val="000000"/>
          <w:lang w:eastAsia="ar-SA"/>
        </w:rPr>
        <w:t>IC ANTONIBON</w:t>
      </w:r>
    </w:p>
    <w:p w14:paraId="0DFAA535" w14:textId="7A84A141" w:rsidR="00A203FA" w:rsidRDefault="00126545" w:rsidP="00E82D98">
      <w:pPr>
        <w:spacing w:after="160" w:line="259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  <w:r>
        <w:rPr>
          <w:rFonts w:ascii="Calibri" w:eastAsia="Calibri" w:hAnsi="Calibri"/>
          <w:b/>
          <w:bCs/>
          <w:lang w:eastAsia="en-US"/>
        </w:rPr>
        <w:tab/>
      </w:r>
    </w:p>
    <w:p w14:paraId="4574CF5B" w14:textId="0117D6CF" w:rsidR="00E82D98" w:rsidRPr="00E82D98" w:rsidRDefault="00587453" w:rsidP="00E82D98">
      <w:pPr>
        <w:spacing w:after="160" w:line="259" w:lineRule="auto"/>
        <w:jc w:val="both"/>
        <w:rPr>
          <w:rFonts w:ascii="Calibri" w:eastAsia="Calibri" w:hAnsi="Calibri"/>
          <w:b/>
          <w:bCs/>
          <w:lang w:eastAsia="en-US"/>
        </w:rPr>
      </w:pPr>
      <w:r w:rsidRPr="00587453">
        <w:rPr>
          <w:rFonts w:ascii="Calibri" w:eastAsia="Calibri" w:hAnsi="Calibri"/>
          <w:b/>
          <w:bCs/>
          <w:lang w:eastAsia="en-US"/>
        </w:rPr>
        <w:t>OGGETTO:</w:t>
      </w:r>
      <w:r w:rsidR="002C6EC7">
        <w:rPr>
          <w:rFonts w:ascii="Calibri" w:eastAsia="Calibri" w:hAnsi="Calibri"/>
          <w:b/>
          <w:bCs/>
          <w:lang w:eastAsia="en-US"/>
        </w:rPr>
        <w:t xml:space="preserve"> </w:t>
      </w:r>
      <w:r w:rsidR="00CB1E56">
        <w:rPr>
          <w:rFonts w:ascii="Calibri" w:eastAsia="Calibri" w:hAnsi="Calibri"/>
          <w:b/>
          <w:bCs/>
          <w:lang w:eastAsia="en-US"/>
        </w:rPr>
        <w:t>I</w:t>
      </w:r>
      <w:r w:rsidR="007F01E3">
        <w:rPr>
          <w:rFonts w:ascii="Calibri" w:eastAsia="Calibri" w:hAnsi="Calibri"/>
          <w:b/>
          <w:bCs/>
          <w:lang w:eastAsia="en-US"/>
        </w:rPr>
        <w:t>NDICAZIONI PER LA GESTIONE DEI CONTATTI DI CASI DI INFEZIONE COVID – AGGIORNAMENTO DL 05/</w:t>
      </w:r>
      <w:proofErr w:type="gramStart"/>
      <w:r w:rsidR="007F01E3">
        <w:rPr>
          <w:rFonts w:ascii="Calibri" w:eastAsia="Calibri" w:hAnsi="Calibri"/>
          <w:b/>
          <w:bCs/>
          <w:lang w:eastAsia="en-US"/>
        </w:rPr>
        <w:t>2022</w:t>
      </w:r>
      <w:r w:rsidR="00E16690">
        <w:rPr>
          <w:rFonts w:ascii="Calibri" w:eastAsia="Calibri" w:hAnsi="Calibri"/>
          <w:b/>
          <w:bCs/>
          <w:lang w:eastAsia="en-US"/>
        </w:rPr>
        <w:t>.-</w:t>
      </w:r>
      <w:proofErr w:type="gramEnd"/>
      <w:r w:rsidR="00E16690">
        <w:rPr>
          <w:rFonts w:ascii="Calibri" w:eastAsia="Calibri" w:hAnsi="Calibri"/>
          <w:b/>
          <w:bCs/>
          <w:lang w:eastAsia="en-US"/>
        </w:rPr>
        <w:t xml:space="preserve"> </w:t>
      </w:r>
      <w:r w:rsidRPr="00587453">
        <w:rPr>
          <w:rFonts w:ascii="Calibri" w:eastAsia="Calibri" w:hAnsi="Calibri"/>
          <w:b/>
          <w:bCs/>
          <w:lang w:eastAsia="en-US"/>
        </w:rPr>
        <w:t xml:space="preserve"> </w:t>
      </w:r>
    </w:p>
    <w:p w14:paraId="5A5E7F88" w14:textId="085EECB5" w:rsidR="00385150" w:rsidRPr="008C3D29" w:rsidRDefault="00385150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8C3D29">
        <w:rPr>
          <w:rFonts w:asciiTheme="minorHAnsi" w:hAnsiTheme="minorHAnsi" w:cstheme="minorHAnsi"/>
        </w:rPr>
        <w:t xml:space="preserve">Recenti dispositivi </w:t>
      </w:r>
      <w:r w:rsidR="00257099" w:rsidRPr="008C3D29">
        <w:rPr>
          <w:rFonts w:asciiTheme="minorHAnsi" w:hAnsiTheme="minorHAnsi" w:cstheme="minorHAnsi"/>
        </w:rPr>
        <w:t>normativi hanno rivisto le regole del protocollo per la gestione dei Casi Covid</w:t>
      </w:r>
      <w:r w:rsidR="0055557F" w:rsidRPr="008C3D29">
        <w:rPr>
          <w:rFonts w:asciiTheme="minorHAnsi" w:hAnsiTheme="minorHAnsi" w:cstheme="minorHAnsi"/>
        </w:rPr>
        <w:t>-</w:t>
      </w:r>
      <w:r w:rsidR="00257099" w:rsidRPr="008C3D29">
        <w:rPr>
          <w:rFonts w:asciiTheme="minorHAnsi" w:hAnsiTheme="minorHAnsi" w:cstheme="minorHAnsi"/>
        </w:rPr>
        <w:t xml:space="preserve">19 e che sono già applicati </w:t>
      </w:r>
      <w:r w:rsidR="0055557F" w:rsidRPr="008C3D29">
        <w:rPr>
          <w:rFonts w:asciiTheme="minorHAnsi" w:hAnsiTheme="minorHAnsi" w:cstheme="minorHAnsi"/>
        </w:rPr>
        <w:t>da un paio di</w:t>
      </w:r>
      <w:r w:rsidR="00257099" w:rsidRPr="008C3D29">
        <w:rPr>
          <w:rFonts w:asciiTheme="minorHAnsi" w:hAnsiTheme="minorHAnsi" w:cstheme="minorHAnsi"/>
        </w:rPr>
        <w:t xml:space="preserve"> settimane.</w:t>
      </w:r>
    </w:p>
    <w:p w14:paraId="428E90CE" w14:textId="77777777" w:rsidR="0055557F" w:rsidRPr="008C3D29" w:rsidRDefault="0055557F" w:rsidP="000F4D69">
      <w:pPr>
        <w:spacing w:after="40" w:line="240" w:lineRule="atLeast"/>
        <w:jc w:val="both"/>
        <w:rPr>
          <w:rFonts w:asciiTheme="minorHAnsi" w:hAnsiTheme="minorHAnsi" w:cstheme="minorHAnsi"/>
          <w:u w:val="single"/>
        </w:rPr>
      </w:pPr>
    </w:p>
    <w:p w14:paraId="5B92A9F3" w14:textId="050C43B8" w:rsidR="00E93B67" w:rsidRPr="008C3D29" w:rsidRDefault="00E93B67" w:rsidP="000F4D69">
      <w:pPr>
        <w:spacing w:after="40" w:line="240" w:lineRule="atLeast"/>
        <w:jc w:val="both"/>
        <w:rPr>
          <w:rFonts w:asciiTheme="minorHAnsi" w:hAnsiTheme="minorHAnsi" w:cstheme="minorHAnsi"/>
          <w:u w:val="single"/>
        </w:rPr>
      </w:pPr>
      <w:bookmarkStart w:id="0" w:name="_Hlk95856349"/>
      <w:r w:rsidRPr="008C3D29">
        <w:rPr>
          <w:rFonts w:asciiTheme="minorHAnsi" w:hAnsiTheme="minorHAnsi" w:cstheme="minorHAnsi"/>
          <w:u w:val="single"/>
        </w:rPr>
        <w:t>Scuola primaria</w:t>
      </w:r>
    </w:p>
    <w:p w14:paraId="5EB7B497" w14:textId="75D4857A" w:rsidR="003D523B" w:rsidRPr="008C3D29" w:rsidRDefault="00E93B67" w:rsidP="007A573F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8C3D29">
        <w:rPr>
          <w:rFonts w:asciiTheme="minorHAnsi" w:hAnsiTheme="minorHAnsi" w:cstheme="minorHAnsi"/>
        </w:rPr>
        <w:t>L’attività didattica procede in presenza</w:t>
      </w:r>
      <w:r w:rsidR="007A573F" w:rsidRPr="008C3D29">
        <w:rPr>
          <w:rFonts w:asciiTheme="minorHAnsi" w:hAnsiTheme="minorHAnsi" w:cstheme="minorHAnsi"/>
        </w:rPr>
        <w:t>, seppur con cautele,</w:t>
      </w:r>
      <w:r w:rsidR="00D76EC7" w:rsidRPr="008C3D29">
        <w:rPr>
          <w:rFonts w:asciiTheme="minorHAnsi" w:hAnsiTheme="minorHAnsi" w:cstheme="minorHAnsi"/>
        </w:rPr>
        <w:t xml:space="preserve"> per tutti gli alunni</w:t>
      </w:r>
      <w:r w:rsidRPr="008C3D29">
        <w:rPr>
          <w:rFonts w:asciiTheme="minorHAnsi" w:hAnsiTheme="minorHAnsi" w:cstheme="minorHAnsi"/>
        </w:rPr>
        <w:t xml:space="preserve"> </w:t>
      </w:r>
      <w:r w:rsidR="007A573F" w:rsidRPr="00425332">
        <w:rPr>
          <w:rFonts w:asciiTheme="minorHAnsi" w:hAnsiTheme="minorHAnsi" w:cstheme="minorHAnsi"/>
          <w:u w:val="single"/>
        </w:rPr>
        <w:t xml:space="preserve">dal primo al quarto </w:t>
      </w:r>
      <w:r w:rsidRPr="00425332">
        <w:rPr>
          <w:rFonts w:asciiTheme="minorHAnsi" w:hAnsiTheme="minorHAnsi" w:cstheme="minorHAnsi"/>
          <w:u w:val="single"/>
        </w:rPr>
        <w:t>cas</w:t>
      </w:r>
      <w:r w:rsidR="007A573F" w:rsidRPr="00425332">
        <w:rPr>
          <w:rFonts w:asciiTheme="minorHAnsi" w:hAnsiTheme="minorHAnsi" w:cstheme="minorHAnsi"/>
          <w:u w:val="single"/>
        </w:rPr>
        <w:t>o</w:t>
      </w:r>
      <w:r w:rsidRPr="008C3D29">
        <w:rPr>
          <w:rFonts w:asciiTheme="minorHAnsi" w:hAnsiTheme="minorHAnsi" w:cstheme="minorHAnsi"/>
        </w:rPr>
        <w:t xml:space="preserve"> di positività </w:t>
      </w:r>
      <w:r w:rsidR="00D76EC7" w:rsidRPr="008C3D29">
        <w:rPr>
          <w:rFonts w:asciiTheme="minorHAnsi" w:hAnsiTheme="minorHAnsi" w:cstheme="minorHAnsi"/>
        </w:rPr>
        <w:t>registrat</w:t>
      </w:r>
      <w:r w:rsidR="007A573F" w:rsidRPr="008C3D29">
        <w:rPr>
          <w:rFonts w:asciiTheme="minorHAnsi" w:hAnsiTheme="minorHAnsi" w:cstheme="minorHAnsi"/>
        </w:rPr>
        <w:t xml:space="preserve">o </w:t>
      </w:r>
      <w:r w:rsidR="00F556C9" w:rsidRPr="008C3D29">
        <w:rPr>
          <w:rFonts w:asciiTheme="minorHAnsi" w:hAnsiTheme="minorHAnsi" w:cstheme="minorHAnsi"/>
        </w:rPr>
        <w:t>tra gli alunni d</w:t>
      </w:r>
      <w:r w:rsidR="00D76EC7" w:rsidRPr="008C3D29">
        <w:rPr>
          <w:rFonts w:asciiTheme="minorHAnsi" w:hAnsiTheme="minorHAnsi" w:cstheme="minorHAnsi"/>
        </w:rPr>
        <w:t>ella classe. Alla comparsa del quinto caso continuano a frequentare solo</w:t>
      </w:r>
      <w:r w:rsidR="004E0F23" w:rsidRPr="008C3D29">
        <w:rPr>
          <w:rFonts w:asciiTheme="minorHAnsi" w:hAnsiTheme="minorHAnsi" w:cstheme="minorHAnsi"/>
        </w:rPr>
        <w:t xml:space="preserve"> gli alunni </w:t>
      </w:r>
      <w:r w:rsidR="007A573F" w:rsidRPr="008C3D29">
        <w:rPr>
          <w:rFonts w:asciiTheme="minorHAnsi" w:hAnsiTheme="minorHAnsi" w:cstheme="minorHAnsi"/>
        </w:rPr>
        <w:t>vaccinati/guariti entro 120 giorni ed esenti.</w:t>
      </w:r>
    </w:p>
    <w:p w14:paraId="040D87F7" w14:textId="74E640D6" w:rsidR="00B3214C" w:rsidRPr="008C3D29" w:rsidRDefault="00F556C9" w:rsidP="00A34350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8C3D29">
        <w:rPr>
          <w:rFonts w:asciiTheme="minorHAnsi" w:hAnsiTheme="minorHAnsi" w:cstheme="minorHAnsi"/>
        </w:rPr>
        <w:t xml:space="preserve">Per gli alunni </w:t>
      </w:r>
      <w:r w:rsidR="00A34350" w:rsidRPr="008C3D29">
        <w:rPr>
          <w:rFonts w:asciiTheme="minorHAnsi" w:hAnsiTheme="minorHAnsi" w:cstheme="minorHAnsi"/>
        </w:rPr>
        <w:t xml:space="preserve">che </w:t>
      </w:r>
      <w:r w:rsidR="007A573F" w:rsidRPr="008C3D29">
        <w:rPr>
          <w:rFonts w:asciiTheme="minorHAnsi" w:hAnsiTheme="minorHAnsi" w:cstheme="minorHAnsi"/>
        </w:rPr>
        <w:t xml:space="preserve">non </w:t>
      </w:r>
      <w:r w:rsidR="00A34350" w:rsidRPr="008C3D29">
        <w:rPr>
          <w:rFonts w:asciiTheme="minorHAnsi" w:hAnsiTheme="minorHAnsi" w:cstheme="minorHAnsi"/>
        </w:rPr>
        <w:t xml:space="preserve">possono essere </w:t>
      </w:r>
      <w:r w:rsidR="007A573F" w:rsidRPr="008C3D29">
        <w:rPr>
          <w:rFonts w:asciiTheme="minorHAnsi" w:hAnsiTheme="minorHAnsi" w:cstheme="minorHAnsi"/>
        </w:rPr>
        <w:t xml:space="preserve">ricompresi </w:t>
      </w:r>
      <w:r w:rsidR="00A34350" w:rsidRPr="008C3D29">
        <w:rPr>
          <w:rFonts w:asciiTheme="minorHAnsi" w:hAnsiTheme="minorHAnsi" w:cstheme="minorHAnsi"/>
        </w:rPr>
        <w:t>tra i frequentanti</w:t>
      </w:r>
      <w:r w:rsidR="00EE1FA4" w:rsidRPr="008C3D29">
        <w:rPr>
          <w:rFonts w:asciiTheme="minorHAnsi" w:hAnsiTheme="minorHAnsi" w:cstheme="minorHAnsi"/>
        </w:rPr>
        <w:t xml:space="preserve">, alla comparsa del quinto caso positivo nel gruppo classe, </w:t>
      </w:r>
      <w:r w:rsidRPr="008C3D29">
        <w:rPr>
          <w:rFonts w:asciiTheme="minorHAnsi" w:hAnsiTheme="minorHAnsi" w:cstheme="minorHAnsi"/>
        </w:rPr>
        <w:t xml:space="preserve">la frequenza è sospesa, si attiva la DDI per 5 giorni </w:t>
      </w:r>
      <w:bookmarkStart w:id="1" w:name="_Hlk95858538"/>
      <w:r w:rsidRPr="008C3D29">
        <w:rPr>
          <w:rFonts w:asciiTheme="minorHAnsi" w:hAnsiTheme="minorHAnsi" w:cstheme="minorHAnsi"/>
        </w:rPr>
        <w:t>e</w:t>
      </w:r>
      <w:r w:rsidR="00425332">
        <w:rPr>
          <w:rFonts w:asciiTheme="minorHAnsi" w:hAnsiTheme="minorHAnsi" w:cstheme="minorHAnsi"/>
        </w:rPr>
        <w:t xml:space="preserve"> per il rientro</w:t>
      </w:r>
      <w:r w:rsidR="008C3D29" w:rsidRPr="008C3D29">
        <w:rPr>
          <w:rFonts w:asciiTheme="minorHAnsi" w:hAnsiTheme="minorHAnsi" w:cstheme="minorHAnsi"/>
        </w:rPr>
        <w:t xml:space="preserve"> è richiesta l</w:t>
      </w:r>
      <w:r w:rsidR="00425332">
        <w:rPr>
          <w:rFonts w:asciiTheme="minorHAnsi" w:hAnsiTheme="minorHAnsi" w:cstheme="minorHAnsi"/>
        </w:rPr>
        <w:t xml:space="preserve">a presentazione dell’esito negativo </w:t>
      </w:r>
      <w:r w:rsidR="008C3D29" w:rsidRPr="008C3D29">
        <w:rPr>
          <w:rFonts w:asciiTheme="minorHAnsi" w:hAnsiTheme="minorHAnsi" w:cstheme="minorHAnsi"/>
        </w:rPr>
        <w:t>di</w:t>
      </w:r>
      <w:r w:rsidRPr="008C3D29">
        <w:rPr>
          <w:rFonts w:asciiTheme="minorHAnsi" w:hAnsiTheme="minorHAnsi" w:cstheme="minorHAnsi"/>
        </w:rPr>
        <w:t xml:space="preserve"> un tampone</w:t>
      </w:r>
      <w:r w:rsidR="008C3D29">
        <w:rPr>
          <w:rFonts w:asciiTheme="minorHAnsi" w:hAnsiTheme="minorHAnsi" w:cstheme="minorHAnsi"/>
        </w:rPr>
        <w:t>;</w:t>
      </w:r>
      <w:r w:rsidR="0034379C" w:rsidRPr="008C3D29">
        <w:rPr>
          <w:rFonts w:asciiTheme="minorHAnsi" w:hAnsiTheme="minorHAnsi" w:cstheme="minorHAnsi"/>
        </w:rPr>
        <w:t xml:space="preserve"> per a</w:t>
      </w:r>
      <w:r w:rsidR="008C3D29" w:rsidRPr="008C3D29">
        <w:rPr>
          <w:rFonts w:asciiTheme="minorHAnsi" w:hAnsiTheme="minorHAnsi" w:cstheme="minorHAnsi"/>
        </w:rPr>
        <w:t>l</w:t>
      </w:r>
      <w:r w:rsidR="0034379C" w:rsidRPr="008C3D29">
        <w:rPr>
          <w:rFonts w:asciiTheme="minorHAnsi" w:hAnsiTheme="minorHAnsi" w:cstheme="minorHAnsi"/>
        </w:rPr>
        <w:t xml:space="preserve">tri cinque giorni si continua </w:t>
      </w:r>
      <w:r w:rsidR="008C3D29">
        <w:rPr>
          <w:rFonts w:asciiTheme="minorHAnsi" w:hAnsiTheme="minorHAnsi" w:cstheme="minorHAnsi"/>
        </w:rPr>
        <w:t xml:space="preserve">poi </w:t>
      </w:r>
      <w:r w:rsidR="0034379C" w:rsidRPr="008C3D29">
        <w:rPr>
          <w:rFonts w:asciiTheme="minorHAnsi" w:hAnsiTheme="minorHAnsi" w:cstheme="minorHAnsi"/>
        </w:rPr>
        <w:t>con l’</w:t>
      </w:r>
      <w:proofErr w:type="spellStart"/>
      <w:r w:rsidR="0034379C" w:rsidRPr="008C3D29">
        <w:rPr>
          <w:rFonts w:asciiTheme="minorHAnsi" w:hAnsiTheme="minorHAnsi" w:cstheme="minorHAnsi"/>
        </w:rPr>
        <w:t>autosorveglianza</w:t>
      </w:r>
      <w:proofErr w:type="spellEnd"/>
      <w:r w:rsidR="0034379C" w:rsidRPr="008C3D29">
        <w:rPr>
          <w:rFonts w:asciiTheme="minorHAnsi" w:hAnsiTheme="minorHAnsi" w:cstheme="minorHAnsi"/>
        </w:rPr>
        <w:t>.</w:t>
      </w:r>
    </w:p>
    <w:bookmarkEnd w:id="0"/>
    <w:bookmarkEnd w:id="1"/>
    <w:p w14:paraId="56DA3BC1" w14:textId="67C660BF" w:rsidR="00F556C9" w:rsidRDefault="00F556C9" w:rsidP="00B3214C">
      <w:pPr>
        <w:spacing w:after="40" w:line="240" w:lineRule="atLeast"/>
        <w:jc w:val="both"/>
        <w:rPr>
          <w:rFonts w:cstheme="minorHAnsi"/>
        </w:rPr>
      </w:pPr>
      <w:r w:rsidRPr="00B3214C">
        <w:rPr>
          <w:rFonts w:cstheme="minorHAnsi"/>
        </w:rPr>
        <w:t xml:space="preserve"> </w:t>
      </w:r>
      <w:r w:rsidR="00B3214C">
        <w:rPr>
          <w:noProof/>
        </w:rPr>
        <w:drawing>
          <wp:inline distT="0" distB="0" distL="0" distR="0" wp14:anchorId="624451F7" wp14:editId="7E4CEA53">
            <wp:extent cx="6431915" cy="3632200"/>
            <wp:effectExtent l="0" t="0" r="6985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A68A9" w14:textId="330DFD1A" w:rsidR="00B3214C" w:rsidRDefault="00B3214C" w:rsidP="00B3214C">
      <w:pPr>
        <w:spacing w:after="40" w:line="240" w:lineRule="atLeast"/>
        <w:jc w:val="both"/>
        <w:rPr>
          <w:rFonts w:cstheme="minorHAnsi"/>
        </w:rPr>
      </w:pPr>
    </w:p>
    <w:p w14:paraId="022DDD80" w14:textId="23DED7D6" w:rsidR="008C3D29" w:rsidRPr="008C3D29" w:rsidRDefault="008C3D29" w:rsidP="00425332">
      <w:pPr>
        <w:widowControl w:val="0"/>
        <w:spacing w:after="40" w:line="240" w:lineRule="atLeast"/>
        <w:jc w:val="both"/>
        <w:rPr>
          <w:rFonts w:asciiTheme="minorHAnsi" w:hAnsiTheme="minorHAnsi" w:cstheme="minorHAnsi"/>
        </w:rPr>
      </w:pPr>
      <w:r w:rsidRPr="008C3D29">
        <w:rPr>
          <w:rFonts w:asciiTheme="minorHAnsi" w:hAnsiTheme="minorHAnsi" w:cstheme="minorHAnsi"/>
          <w:u w:val="single"/>
        </w:rPr>
        <w:t xml:space="preserve">Scuola </w:t>
      </w:r>
      <w:r>
        <w:rPr>
          <w:rFonts w:asciiTheme="minorHAnsi" w:hAnsiTheme="minorHAnsi" w:cstheme="minorHAnsi"/>
          <w:u w:val="single"/>
        </w:rPr>
        <w:t>second</w:t>
      </w:r>
      <w:r w:rsidRPr="008C3D29">
        <w:rPr>
          <w:rFonts w:asciiTheme="minorHAnsi" w:hAnsiTheme="minorHAnsi" w:cstheme="minorHAnsi"/>
          <w:u w:val="single"/>
        </w:rPr>
        <w:t>aria</w:t>
      </w:r>
    </w:p>
    <w:p w14:paraId="34973192" w14:textId="1E5BFB49" w:rsidR="008C3D29" w:rsidRPr="008C3D29" w:rsidRDefault="008C3D29" w:rsidP="00425332">
      <w:pPr>
        <w:widowControl w:val="0"/>
        <w:spacing w:after="40" w:line="240" w:lineRule="atLeast"/>
        <w:jc w:val="both"/>
        <w:rPr>
          <w:rFonts w:asciiTheme="minorHAnsi" w:hAnsiTheme="minorHAnsi" w:cstheme="minorHAnsi"/>
        </w:rPr>
      </w:pPr>
      <w:r w:rsidRPr="008C3D29">
        <w:rPr>
          <w:rFonts w:asciiTheme="minorHAnsi" w:hAnsiTheme="minorHAnsi" w:cstheme="minorHAnsi"/>
        </w:rPr>
        <w:t xml:space="preserve">L’attività didattica procede in presenza, seppur con cautele, per tutti gli alunni </w:t>
      </w:r>
      <w:r>
        <w:rPr>
          <w:rFonts w:asciiTheme="minorHAnsi" w:hAnsiTheme="minorHAnsi" w:cstheme="minorHAnsi"/>
        </w:rPr>
        <w:t>fino al secondo</w:t>
      </w:r>
      <w:r w:rsidRPr="008C3D29">
        <w:rPr>
          <w:rFonts w:asciiTheme="minorHAnsi" w:hAnsiTheme="minorHAnsi" w:cstheme="minorHAnsi"/>
        </w:rPr>
        <w:t xml:space="preserve"> caso di </w:t>
      </w:r>
      <w:r w:rsidRPr="008C3D29">
        <w:rPr>
          <w:rFonts w:asciiTheme="minorHAnsi" w:hAnsiTheme="minorHAnsi" w:cstheme="minorHAnsi"/>
        </w:rPr>
        <w:lastRenderedPageBreak/>
        <w:t xml:space="preserve">positività registrato tra gli alunni della classe. Alla comparsa del </w:t>
      </w:r>
      <w:r>
        <w:rPr>
          <w:rFonts w:asciiTheme="minorHAnsi" w:hAnsiTheme="minorHAnsi" w:cstheme="minorHAnsi"/>
        </w:rPr>
        <w:t>secondo</w:t>
      </w:r>
      <w:r w:rsidRPr="008C3D29">
        <w:rPr>
          <w:rFonts w:asciiTheme="minorHAnsi" w:hAnsiTheme="minorHAnsi" w:cstheme="minorHAnsi"/>
        </w:rPr>
        <w:t xml:space="preserve"> caso continuano a frequentare solo gli alunni vaccinati/guariti entro 120 giorni ed esenti.</w:t>
      </w:r>
    </w:p>
    <w:p w14:paraId="733B0112" w14:textId="5E46B990" w:rsidR="00425332" w:rsidRPr="008C3D29" w:rsidRDefault="008C3D29" w:rsidP="00425332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8C3D29">
        <w:rPr>
          <w:rFonts w:asciiTheme="minorHAnsi" w:hAnsiTheme="minorHAnsi" w:cstheme="minorHAnsi"/>
        </w:rPr>
        <w:t xml:space="preserve">Per gli alunni che non possono essere ricompresi tra i frequentanti, alla comparsa del </w:t>
      </w:r>
      <w:r>
        <w:rPr>
          <w:rFonts w:asciiTheme="minorHAnsi" w:hAnsiTheme="minorHAnsi" w:cstheme="minorHAnsi"/>
        </w:rPr>
        <w:t>secondo</w:t>
      </w:r>
      <w:r w:rsidRPr="008C3D29">
        <w:rPr>
          <w:rFonts w:asciiTheme="minorHAnsi" w:hAnsiTheme="minorHAnsi" w:cstheme="minorHAnsi"/>
        </w:rPr>
        <w:t xml:space="preserve"> caso positivo nel gruppo classe, la frequenza è sospesa, si attiva la DDI per 5 giorni e</w:t>
      </w:r>
      <w:r w:rsidR="00425332">
        <w:rPr>
          <w:rFonts w:asciiTheme="minorHAnsi" w:hAnsiTheme="minorHAnsi" w:cstheme="minorHAnsi"/>
        </w:rPr>
        <w:t xml:space="preserve"> per il rientro</w:t>
      </w:r>
      <w:r w:rsidR="00425332" w:rsidRPr="008C3D29">
        <w:rPr>
          <w:rFonts w:asciiTheme="minorHAnsi" w:hAnsiTheme="minorHAnsi" w:cstheme="minorHAnsi"/>
        </w:rPr>
        <w:t xml:space="preserve"> è richiesta l</w:t>
      </w:r>
      <w:r w:rsidR="00425332">
        <w:rPr>
          <w:rFonts w:asciiTheme="minorHAnsi" w:hAnsiTheme="minorHAnsi" w:cstheme="minorHAnsi"/>
        </w:rPr>
        <w:t xml:space="preserve">a presentazione dell’esito negativo </w:t>
      </w:r>
      <w:r w:rsidR="00425332" w:rsidRPr="008C3D29">
        <w:rPr>
          <w:rFonts w:asciiTheme="minorHAnsi" w:hAnsiTheme="minorHAnsi" w:cstheme="minorHAnsi"/>
        </w:rPr>
        <w:t>di un tampone</w:t>
      </w:r>
      <w:r w:rsidR="00425332">
        <w:rPr>
          <w:rFonts w:asciiTheme="minorHAnsi" w:hAnsiTheme="minorHAnsi" w:cstheme="minorHAnsi"/>
        </w:rPr>
        <w:t>;</w:t>
      </w:r>
      <w:r w:rsidR="00425332" w:rsidRPr="008C3D29">
        <w:rPr>
          <w:rFonts w:asciiTheme="minorHAnsi" w:hAnsiTheme="minorHAnsi" w:cstheme="minorHAnsi"/>
        </w:rPr>
        <w:t xml:space="preserve"> per altri cinque giorni si continua </w:t>
      </w:r>
      <w:r w:rsidR="00425332">
        <w:rPr>
          <w:rFonts w:asciiTheme="minorHAnsi" w:hAnsiTheme="minorHAnsi" w:cstheme="minorHAnsi"/>
        </w:rPr>
        <w:t xml:space="preserve">poi </w:t>
      </w:r>
      <w:r w:rsidR="00425332" w:rsidRPr="008C3D29">
        <w:rPr>
          <w:rFonts w:asciiTheme="minorHAnsi" w:hAnsiTheme="minorHAnsi" w:cstheme="minorHAnsi"/>
        </w:rPr>
        <w:t>con l’</w:t>
      </w:r>
      <w:proofErr w:type="spellStart"/>
      <w:r w:rsidR="00425332" w:rsidRPr="008C3D29">
        <w:rPr>
          <w:rFonts w:asciiTheme="minorHAnsi" w:hAnsiTheme="minorHAnsi" w:cstheme="minorHAnsi"/>
        </w:rPr>
        <w:t>autosorveglianza</w:t>
      </w:r>
      <w:proofErr w:type="spellEnd"/>
      <w:r w:rsidR="00425332" w:rsidRPr="008C3D29">
        <w:rPr>
          <w:rFonts w:asciiTheme="minorHAnsi" w:hAnsiTheme="minorHAnsi" w:cstheme="minorHAnsi"/>
        </w:rPr>
        <w:t>.</w:t>
      </w:r>
    </w:p>
    <w:p w14:paraId="55C27803" w14:textId="2082FFC1" w:rsidR="00B3214C" w:rsidRPr="008C3D29" w:rsidRDefault="00B3214C" w:rsidP="00B3214C">
      <w:pPr>
        <w:spacing w:after="40" w:line="240" w:lineRule="atLeast"/>
        <w:jc w:val="both"/>
        <w:rPr>
          <w:rFonts w:asciiTheme="minorHAnsi" w:hAnsiTheme="minorHAnsi" w:cstheme="minorHAnsi"/>
        </w:rPr>
      </w:pPr>
    </w:p>
    <w:p w14:paraId="5C9A61D5" w14:textId="408D20DB" w:rsidR="00B3214C" w:rsidRPr="00B3214C" w:rsidRDefault="00B3214C" w:rsidP="00B3214C">
      <w:pPr>
        <w:spacing w:after="40" w:line="240" w:lineRule="atLeast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0132390B" wp14:editId="4C099E97">
            <wp:extent cx="6431915" cy="3629660"/>
            <wp:effectExtent l="0" t="0" r="6985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31915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A2DFC" w14:textId="77777777" w:rsidR="004E0F23" w:rsidRPr="00F556C9" w:rsidRDefault="004E0F23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</w:p>
    <w:p w14:paraId="008F42D3" w14:textId="3A9147B9" w:rsidR="00E640A3" w:rsidRDefault="003E782F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specifica che:</w:t>
      </w:r>
    </w:p>
    <w:p w14:paraId="3F1CB109" w14:textId="563FB89D" w:rsidR="003E782F" w:rsidRDefault="00E640A3" w:rsidP="003E782F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E640A3">
        <w:rPr>
          <w:rFonts w:asciiTheme="minorHAnsi" w:hAnsiTheme="minorHAnsi" w:cstheme="minorHAnsi"/>
        </w:rPr>
        <w:t>- La condizione sanitaria che consente la didattica in presenza deve essere dimostrata dagli interessati e accertata dal</w:t>
      </w:r>
      <w:r w:rsidR="00425332">
        <w:rPr>
          <w:rFonts w:asciiTheme="minorHAnsi" w:hAnsiTheme="minorHAnsi" w:cstheme="minorHAnsi"/>
        </w:rPr>
        <w:t xml:space="preserve"> personale autorizzato dalla</w:t>
      </w:r>
      <w:r w:rsidRPr="00E640A3">
        <w:rPr>
          <w:rFonts w:asciiTheme="minorHAnsi" w:hAnsiTheme="minorHAnsi" w:cstheme="minorHAnsi"/>
        </w:rPr>
        <w:t xml:space="preserve"> scuola (mediante l’applicazione mobile “Verifica C19”) unicamente al verificarsi del quinto caso di positività nella Scuola Primaria e del secondo nella Scuola Secondaria</w:t>
      </w:r>
      <w:r w:rsidR="003E782F">
        <w:rPr>
          <w:rFonts w:asciiTheme="minorHAnsi" w:hAnsiTheme="minorHAnsi" w:cstheme="minorHAnsi"/>
        </w:rPr>
        <w:t>,</w:t>
      </w:r>
      <w:r w:rsidR="003E782F" w:rsidRPr="008C3D29">
        <w:rPr>
          <w:rFonts w:asciiTheme="minorHAnsi" w:hAnsiTheme="minorHAnsi" w:cstheme="minorHAnsi"/>
          <w:u w:val="single"/>
        </w:rPr>
        <w:t xml:space="preserve"> solo SE i genitori</w:t>
      </w:r>
      <w:r w:rsidR="003E782F">
        <w:rPr>
          <w:rFonts w:asciiTheme="minorHAnsi" w:hAnsiTheme="minorHAnsi" w:cstheme="minorHAnsi"/>
          <w:u w:val="single"/>
        </w:rPr>
        <w:t>/tutori</w:t>
      </w:r>
      <w:r w:rsidR="003E782F" w:rsidRPr="008C3D29">
        <w:rPr>
          <w:rFonts w:asciiTheme="minorHAnsi" w:hAnsiTheme="minorHAnsi" w:cstheme="minorHAnsi"/>
          <w:u w:val="single"/>
        </w:rPr>
        <w:t xml:space="preserve"> decideranno di far frequentare i figli esibendo la documentazione adeguata</w:t>
      </w:r>
      <w:r w:rsidR="003E782F" w:rsidRPr="008C3D29">
        <w:rPr>
          <w:rFonts w:asciiTheme="minorHAnsi" w:hAnsiTheme="minorHAnsi" w:cstheme="minorHAnsi"/>
        </w:rPr>
        <w:t xml:space="preserve"> (Certificazione verde o documenti di guarigione/vaccinazione/esenzione); nulla è altrimenti richiesto alle famiglie. </w:t>
      </w:r>
    </w:p>
    <w:p w14:paraId="11D6407E" w14:textId="77777777" w:rsidR="008F1039" w:rsidRDefault="008F1039" w:rsidP="008F1039">
      <w:pPr>
        <w:spacing w:after="40"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7F01E3">
        <w:rPr>
          <w:rFonts w:asciiTheme="minorHAnsi" w:hAnsiTheme="minorHAnsi" w:cstheme="minorHAnsi"/>
        </w:rPr>
        <w:t>Tutte le misure si applicano al gruppo classe al completo, indipendentemente dall’eventuale assenza di qualche alunno il giorno dell’ultimo contatto.</w:t>
      </w:r>
    </w:p>
    <w:p w14:paraId="25AC179E" w14:textId="72F1EEBE" w:rsidR="008C3D29" w:rsidRDefault="00E640A3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E640A3">
        <w:rPr>
          <w:rFonts w:asciiTheme="minorHAnsi" w:hAnsiTheme="minorHAnsi" w:cstheme="minorHAnsi"/>
        </w:rPr>
        <w:t xml:space="preserve">- Il numero di casi positivi da conteggiare ai fini dell’applicazione delle misure previste è riferito esclusivamente </w:t>
      </w:r>
      <w:r w:rsidR="00EA039B">
        <w:rPr>
          <w:rFonts w:asciiTheme="minorHAnsi" w:hAnsiTheme="minorHAnsi" w:cstheme="minorHAnsi"/>
        </w:rPr>
        <w:t>a</w:t>
      </w:r>
      <w:r w:rsidRPr="00E640A3">
        <w:rPr>
          <w:rFonts w:asciiTheme="minorHAnsi" w:hAnsiTheme="minorHAnsi" w:cstheme="minorHAnsi"/>
        </w:rPr>
        <w:t>gli alunni</w:t>
      </w:r>
      <w:r w:rsidR="00B004FC">
        <w:rPr>
          <w:rFonts w:asciiTheme="minorHAnsi" w:hAnsiTheme="minorHAnsi" w:cstheme="minorHAnsi"/>
        </w:rPr>
        <w:t xml:space="preserve"> (non comprende insegnanti o altri operatori presenti in classe)</w:t>
      </w:r>
      <w:r w:rsidRPr="00E640A3">
        <w:rPr>
          <w:rFonts w:asciiTheme="minorHAnsi" w:hAnsiTheme="minorHAnsi" w:cstheme="minorHAnsi"/>
        </w:rPr>
        <w:t xml:space="preserve">. </w:t>
      </w:r>
    </w:p>
    <w:p w14:paraId="4ADB271D" w14:textId="77777777" w:rsidR="003E782F" w:rsidRDefault="00E640A3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E640A3">
        <w:rPr>
          <w:rFonts w:asciiTheme="minorHAnsi" w:hAnsiTheme="minorHAnsi" w:cstheme="minorHAnsi"/>
        </w:rPr>
        <w:t xml:space="preserve">- Il quinto e il secondo caso, rispettivamente, per la Scuola Primaria e Secondaria si computa entro i 5 giorni dall’accertamento del caso precedente. </w:t>
      </w:r>
    </w:p>
    <w:p w14:paraId="395D15B0" w14:textId="34EB6520" w:rsidR="008F1039" w:rsidRDefault="00E640A3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E640A3">
        <w:rPr>
          <w:rFonts w:asciiTheme="minorHAnsi" w:hAnsiTheme="minorHAnsi" w:cstheme="minorHAnsi"/>
        </w:rPr>
        <w:t xml:space="preserve">- </w:t>
      </w:r>
      <w:r w:rsidR="008F1039">
        <w:rPr>
          <w:rFonts w:asciiTheme="minorHAnsi" w:hAnsiTheme="minorHAnsi" w:cstheme="minorHAnsi"/>
        </w:rPr>
        <w:t>L</w:t>
      </w:r>
      <w:r w:rsidRPr="00E640A3">
        <w:rPr>
          <w:rFonts w:asciiTheme="minorHAnsi" w:hAnsiTheme="minorHAnsi" w:cstheme="minorHAnsi"/>
        </w:rPr>
        <w:t xml:space="preserve">a riammissione in classe dei soggetti in regime di quarantena precauzionale della durata di 5 giorni è subordinata alla dimostrazione di aver effettuato un test antigenico rapido o molecolare con esito negativo, anche in centri privati a ciò abilitati. </w:t>
      </w:r>
      <w:r w:rsidR="008F1039">
        <w:rPr>
          <w:rFonts w:asciiTheme="minorHAnsi" w:hAnsiTheme="minorHAnsi" w:cstheme="minorHAnsi"/>
        </w:rPr>
        <w:t>L</w:t>
      </w:r>
      <w:r w:rsidRPr="00E640A3">
        <w:rPr>
          <w:rFonts w:asciiTheme="minorHAnsi" w:hAnsiTheme="minorHAnsi" w:cstheme="minorHAnsi"/>
        </w:rPr>
        <w:t xml:space="preserve">a Regione Veneto </w:t>
      </w:r>
      <w:r w:rsidR="008F1039">
        <w:rPr>
          <w:rFonts w:asciiTheme="minorHAnsi" w:hAnsiTheme="minorHAnsi" w:cstheme="minorHAnsi"/>
        </w:rPr>
        <w:t>e</w:t>
      </w:r>
      <w:r w:rsidRPr="00E640A3">
        <w:rPr>
          <w:rFonts w:asciiTheme="minorHAnsi" w:hAnsiTheme="minorHAnsi" w:cstheme="minorHAnsi"/>
        </w:rPr>
        <w:t xml:space="preserve">splicita con una TABELLA le casistiche e le modalità di effettuazione dei test di </w:t>
      </w:r>
      <w:proofErr w:type="spellStart"/>
      <w:r w:rsidRPr="00E640A3">
        <w:rPr>
          <w:rFonts w:asciiTheme="minorHAnsi" w:hAnsiTheme="minorHAnsi" w:cstheme="minorHAnsi"/>
        </w:rPr>
        <w:t>autosorveglianza</w:t>
      </w:r>
      <w:proofErr w:type="spellEnd"/>
      <w:r w:rsidRPr="00E640A3">
        <w:rPr>
          <w:rFonts w:asciiTheme="minorHAnsi" w:hAnsiTheme="minorHAnsi" w:cstheme="minorHAnsi"/>
        </w:rPr>
        <w:t xml:space="preserve"> e di fine quarantena</w:t>
      </w:r>
      <w:r w:rsidR="008F1039">
        <w:rPr>
          <w:rFonts w:asciiTheme="minorHAnsi" w:hAnsiTheme="minorHAnsi" w:cstheme="minorHAnsi"/>
        </w:rPr>
        <w:t>;</w:t>
      </w:r>
      <w:r w:rsidRPr="00E640A3">
        <w:rPr>
          <w:rFonts w:asciiTheme="minorHAnsi" w:hAnsiTheme="minorHAnsi" w:cstheme="minorHAnsi"/>
        </w:rPr>
        <w:t xml:space="preserve"> </w:t>
      </w:r>
      <w:r w:rsidR="008F1039">
        <w:rPr>
          <w:rFonts w:asciiTheme="minorHAnsi" w:hAnsiTheme="minorHAnsi" w:cstheme="minorHAnsi"/>
        </w:rPr>
        <w:t>è inoltre</w:t>
      </w:r>
      <w:r w:rsidRPr="00E640A3">
        <w:rPr>
          <w:rFonts w:asciiTheme="minorHAnsi" w:hAnsiTheme="minorHAnsi" w:cstheme="minorHAnsi"/>
        </w:rPr>
        <w:t xml:space="preserve"> utile precisare che per coloro che rientrano dalla quarantena è fatto obbligo di indossare per i successivi 5 giorni mascherine FFP2</w:t>
      </w:r>
      <w:r w:rsidR="00B004FC">
        <w:rPr>
          <w:rFonts w:asciiTheme="minorHAnsi" w:hAnsiTheme="minorHAnsi" w:cstheme="minorHAnsi"/>
        </w:rPr>
        <w:t xml:space="preserve"> (come i compagni)</w:t>
      </w:r>
      <w:r w:rsidRPr="00E640A3">
        <w:rPr>
          <w:rFonts w:asciiTheme="minorHAnsi" w:hAnsiTheme="minorHAnsi" w:cstheme="minorHAnsi"/>
        </w:rPr>
        <w:t xml:space="preserve">. </w:t>
      </w:r>
      <w:r w:rsidR="00425332" w:rsidRPr="00385150">
        <w:rPr>
          <w:rFonts w:ascii="Calibri" w:eastAsia="Calibri" w:hAnsi="Calibri"/>
          <w:lang w:eastAsia="en-US"/>
        </w:rPr>
        <w:t>L’esito negativo del test deve essere esibito al docente della prima ora. In assenza di test finale</w:t>
      </w:r>
      <w:r w:rsidR="00EA039B">
        <w:rPr>
          <w:rFonts w:ascii="Calibri" w:eastAsia="Calibri" w:hAnsi="Calibri"/>
          <w:lang w:eastAsia="en-US"/>
        </w:rPr>
        <w:t>,</w:t>
      </w:r>
      <w:r w:rsidR="00425332" w:rsidRPr="00385150">
        <w:rPr>
          <w:rFonts w:ascii="Calibri" w:eastAsia="Calibri" w:hAnsi="Calibri"/>
          <w:lang w:eastAsia="en-US"/>
        </w:rPr>
        <w:t xml:space="preserve"> la </w:t>
      </w:r>
      <w:r w:rsidR="00B004FC">
        <w:rPr>
          <w:rFonts w:ascii="Calibri" w:eastAsia="Calibri" w:hAnsi="Calibri"/>
          <w:lang w:eastAsia="en-US"/>
        </w:rPr>
        <w:t>“</w:t>
      </w:r>
      <w:r w:rsidR="00425332" w:rsidRPr="00385150">
        <w:rPr>
          <w:rFonts w:ascii="Calibri" w:eastAsia="Calibri" w:hAnsi="Calibri"/>
          <w:lang w:eastAsia="en-US"/>
        </w:rPr>
        <w:t>quarantena</w:t>
      </w:r>
      <w:r w:rsidR="00B004FC">
        <w:rPr>
          <w:rFonts w:ascii="Calibri" w:eastAsia="Calibri" w:hAnsi="Calibri"/>
          <w:lang w:eastAsia="en-US"/>
        </w:rPr>
        <w:t>”</w:t>
      </w:r>
      <w:r w:rsidR="00425332" w:rsidRPr="00385150">
        <w:rPr>
          <w:rFonts w:ascii="Calibri" w:eastAsia="Calibri" w:hAnsi="Calibri"/>
          <w:lang w:eastAsia="en-US"/>
        </w:rPr>
        <w:t xml:space="preserve"> </w:t>
      </w:r>
      <w:r w:rsidR="00B004FC">
        <w:rPr>
          <w:rFonts w:ascii="Calibri" w:eastAsia="Calibri" w:hAnsi="Calibri"/>
          <w:lang w:eastAsia="en-US"/>
        </w:rPr>
        <w:t>d</w:t>
      </w:r>
      <w:r w:rsidR="00425332" w:rsidRPr="00385150">
        <w:rPr>
          <w:rFonts w:ascii="Calibri" w:eastAsia="Calibri" w:hAnsi="Calibri"/>
          <w:lang w:eastAsia="en-US"/>
        </w:rPr>
        <w:t>ura 14 giorni dall’ultimo contatto.</w:t>
      </w:r>
    </w:p>
    <w:p w14:paraId="4F73D7FD" w14:textId="2D63A27B" w:rsidR="00425332" w:rsidRDefault="00425332" w:rsidP="000F4D69">
      <w:pPr>
        <w:spacing w:after="40" w:line="240" w:lineRule="atLeast"/>
        <w:jc w:val="both"/>
        <w:rPr>
          <w:rFonts w:ascii="Calibri" w:eastAsia="Calibri" w:hAnsi="Calibri"/>
          <w:lang w:eastAsia="en-US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Pr="00385150">
        <w:rPr>
          <w:rFonts w:ascii="Calibri" w:eastAsia="Calibri" w:hAnsi="Calibri"/>
          <w:lang w:eastAsia="en-US"/>
        </w:rPr>
        <w:t xml:space="preserve">Per i docenti è previsto, nelle classi ove vi siano </w:t>
      </w:r>
      <w:r w:rsidR="00EA039B">
        <w:rPr>
          <w:rFonts w:ascii="Calibri" w:eastAsia="Calibri" w:hAnsi="Calibri"/>
          <w:lang w:eastAsia="en-US"/>
        </w:rPr>
        <w:t>uno</w:t>
      </w:r>
      <w:r w:rsidRPr="00385150">
        <w:rPr>
          <w:rFonts w:ascii="Calibri" w:eastAsia="Calibri" w:hAnsi="Calibri"/>
          <w:lang w:eastAsia="en-US"/>
        </w:rPr>
        <w:t xml:space="preserve"> o più casi, l’utilizzo obbligatorio della mascherina di tipo FFP2 per almeno 10 g</w:t>
      </w:r>
      <w:r w:rsidR="00EA039B">
        <w:rPr>
          <w:rFonts w:ascii="Calibri" w:eastAsia="Calibri" w:hAnsi="Calibri"/>
          <w:lang w:eastAsia="en-US"/>
        </w:rPr>
        <w:t>iorni; i</w:t>
      </w:r>
      <w:r w:rsidRPr="00385150">
        <w:rPr>
          <w:rFonts w:ascii="Calibri" w:eastAsia="Calibri" w:hAnsi="Calibri"/>
          <w:lang w:eastAsia="en-US"/>
        </w:rPr>
        <w:t xml:space="preserve"> docenti</w:t>
      </w:r>
      <w:r w:rsidR="00EE02A9">
        <w:rPr>
          <w:rFonts w:ascii="Calibri" w:eastAsia="Calibri" w:hAnsi="Calibri"/>
          <w:lang w:eastAsia="en-US"/>
        </w:rPr>
        <w:t xml:space="preserve"> (e altro personale presente in classe)</w:t>
      </w:r>
      <w:r w:rsidRPr="00385150">
        <w:rPr>
          <w:rFonts w:ascii="Calibri" w:eastAsia="Calibri" w:hAnsi="Calibri"/>
          <w:lang w:eastAsia="en-US"/>
        </w:rPr>
        <w:t xml:space="preserve"> non entrano nel computo dei casi e non sono soggetti a quarantena per contatto scolastico.</w:t>
      </w:r>
    </w:p>
    <w:p w14:paraId="57E7AE64" w14:textId="77777777" w:rsidR="00C47565" w:rsidRDefault="00C47565" w:rsidP="0018116F">
      <w:pPr>
        <w:spacing w:after="40" w:line="240" w:lineRule="atLeast"/>
        <w:jc w:val="center"/>
        <w:rPr>
          <w:rFonts w:ascii="Calibri" w:eastAsia="Calibri" w:hAnsi="Calibri"/>
          <w:lang w:eastAsia="en-US"/>
        </w:rPr>
      </w:pPr>
    </w:p>
    <w:p w14:paraId="2A94AE4A" w14:textId="6CC18A68" w:rsidR="0018116F" w:rsidRDefault="0018116F" w:rsidP="0018116F">
      <w:pPr>
        <w:spacing w:after="40" w:line="240" w:lineRule="atLeast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RACCOMANDAZIONI PER L’AUTOSORVEGLIANZA</w:t>
      </w:r>
    </w:p>
    <w:p w14:paraId="54F896BE" w14:textId="4CCFB550" w:rsidR="0018116F" w:rsidRPr="0018116F" w:rsidRDefault="0018116F" w:rsidP="0018116F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18116F">
        <w:rPr>
          <w:rFonts w:asciiTheme="minorHAnsi" w:hAnsiTheme="minorHAnsi" w:cstheme="minorHAnsi"/>
        </w:rPr>
        <w:t>Gli alunni</w:t>
      </w:r>
      <w:r>
        <w:rPr>
          <w:rFonts w:asciiTheme="minorHAnsi" w:hAnsiTheme="minorHAnsi" w:cstheme="minorHAnsi"/>
        </w:rPr>
        <w:t xml:space="preserve"> (ma anche gli adulti)</w:t>
      </w:r>
      <w:r w:rsidRPr="0018116F">
        <w:rPr>
          <w:rFonts w:asciiTheme="minorHAnsi" w:hAnsiTheme="minorHAnsi" w:cstheme="minorHAnsi"/>
        </w:rPr>
        <w:t xml:space="preserve"> soggetti ad auto-sorveglianza sono obbligati ad indossare mascherine FFP2 sia </w:t>
      </w:r>
      <w:r w:rsidR="00B004FC">
        <w:rPr>
          <w:rFonts w:asciiTheme="minorHAnsi" w:hAnsiTheme="minorHAnsi" w:cstheme="minorHAnsi"/>
        </w:rPr>
        <w:t>a s</w:t>
      </w:r>
      <w:r w:rsidRPr="0018116F">
        <w:rPr>
          <w:rFonts w:asciiTheme="minorHAnsi" w:hAnsiTheme="minorHAnsi" w:cstheme="minorHAnsi"/>
        </w:rPr>
        <w:t xml:space="preserve">cuola </w:t>
      </w:r>
      <w:r w:rsidR="00B004FC">
        <w:rPr>
          <w:rFonts w:asciiTheme="minorHAnsi" w:hAnsiTheme="minorHAnsi" w:cstheme="minorHAnsi"/>
        </w:rPr>
        <w:t>sia</w:t>
      </w:r>
      <w:r w:rsidRPr="0018116F">
        <w:rPr>
          <w:rFonts w:asciiTheme="minorHAnsi" w:hAnsiTheme="minorHAnsi" w:cstheme="minorHAnsi"/>
        </w:rPr>
        <w:t xml:space="preserve"> in ambienti diversi</w:t>
      </w:r>
      <w:r w:rsidR="00B004FC">
        <w:rPr>
          <w:rFonts w:asciiTheme="minorHAnsi" w:hAnsiTheme="minorHAnsi" w:cstheme="minorHAnsi"/>
        </w:rPr>
        <w:t xml:space="preserve"> (che si possono continuare a frequentare)</w:t>
      </w:r>
      <w:r w:rsidRPr="0018116F">
        <w:rPr>
          <w:rFonts w:asciiTheme="minorHAnsi" w:hAnsiTheme="minorHAnsi" w:cstheme="minorHAnsi"/>
        </w:rPr>
        <w:t xml:space="preserve"> per dieci giorni dall’ultimo contatto. Per tutti è disposto il monitoraggio per cinque giorni dello stato</w:t>
      </w:r>
      <w:r>
        <w:rPr>
          <w:rFonts w:asciiTheme="minorHAnsi" w:hAnsiTheme="minorHAnsi" w:cstheme="minorHAnsi"/>
        </w:rPr>
        <w:t xml:space="preserve"> </w:t>
      </w:r>
      <w:r w:rsidRPr="0018116F">
        <w:rPr>
          <w:rFonts w:asciiTheme="minorHAnsi" w:hAnsiTheme="minorHAnsi" w:cstheme="minorHAnsi"/>
        </w:rPr>
        <w:t>di salute, l’esecuzione del test obbligatorio in caso di comparsa di sintomatologia compatibile con il Covid-19 e, se ancora sintomatici, al</w:t>
      </w:r>
      <w:r>
        <w:rPr>
          <w:rFonts w:asciiTheme="minorHAnsi" w:hAnsiTheme="minorHAnsi" w:cstheme="minorHAnsi"/>
        </w:rPr>
        <w:t xml:space="preserve"> </w:t>
      </w:r>
      <w:r w:rsidRPr="0018116F">
        <w:rPr>
          <w:rFonts w:asciiTheme="minorHAnsi" w:hAnsiTheme="minorHAnsi" w:cstheme="minorHAnsi"/>
        </w:rPr>
        <w:t>quinto giorno successivo alla data dell'ultimo contatto</w:t>
      </w:r>
      <w:r>
        <w:rPr>
          <w:rFonts w:asciiTheme="minorHAnsi" w:hAnsiTheme="minorHAnsi" w:cstheme="minorHAnsi"/>
        </w:rPr>
        <w:t>.</w:t>
      </w:r>
    </w:p>
    <w:p w14:paraId="14194B0B" w14:textId="1B235D2E" w:rsidR="0018116F" w:rsidRDefault="0018116F" w:rsidP="0018116F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18116F">
        <w:rPr>
          <w:rFonts w:asciiTheme="minorHAnsi" w:hAnsiTheme="minorHAnsi" w:cstheme="minorHAnsi"/>
        </w:rPr>
        <w:t>A scuola</w:t>
      </w:r>
      <w:r>
        <w:rPr>
          <w:rFonts w:asciiTheme="minorHAnsi" w:hAnsiTheme="minorHAnsi" w:cstheme="minorHAnsi"/>
        </w:rPr>
        <w:t>,</w:t>
      </w:r>
      <w:r w:rsidRPr="0018116F">
        <w:rPr>
          <w:rFonts w:asciiTheme="minorHAnsi" w:hAnsiTheme="minorHAnsi" w:cstheme="minorHAnsi"/>
        </w:rPr>
        <w:t xml:space="preserve"> durante </w:t>
      </w:r>
      <w:r>
        <w:rPr>
          <w:rFonts w:asciiTheme="minorHAnsi" w:hAnsiTheme="minorHAnsi" w:cstheme="minorHAnsi"/>
        </w:rPr>
        <w:t>questo periodo,</w:t>
      </w:r>
      <w:r w:rsidRPr="0018116F">
        <w:rPr>
          <w:rFonts w:asciiTheme="minorHAnsi" w:hAnsiTheme="minorHAnsi" w:cstheme="minorHAnsi"/>
        </w:rPr>
        <w:t xml:space="preserve"> è ancora raccomandato di </w:t>
      </w:r>
      <w:r>
        <w:rPr>
          <w:rFonts w:asciiTheme="minorHAnsi" w:hAnsiTheme="minorHAnsi" w:cstheme="minorHAnsi"/>
        </w:rPr>
        <w:t>non</w:t>
      </w:r>
      <w:r w:rsidRPr="0018116F">
        <w:rPr>
          <w:rFonts w:asciiTheme="minorHAnsi" w:hAnsiTheme="minorHAnsi" w:cstheme="minorHAnsi"/>
        </w:rPr>
        <w:t xml:space="preserve"> consumare pasti oppure </w:t>
      </w:r>
      <w:r>
        <w:rPr>
          <w:rFonts w:asciiTheme="minorHAnsi" w:hAnsiTheme="minorHAnsi" w:cstheme="minorHAnsi"/>
        </w:rPr>
        <w:t xml:space="preserve">di </w:t>
      </w:r>
      <w:r w:rsidRPr="0018116F">
        <w:rPr>
          <w:rFonts w:asciiTheme="minorHAnsi" w:hAnsiTheme="minorHAnsi" w:cstheme="minorHAnsi"/>
        </w:rPr>
        <w:t xml:space="preserve">stare a </w:t>
      </w:r>
      <w:r w:rsidR="00842096">
        <w:rPr>
          <w:rFonts w:asciiTheme="minorHAnsi" w:hAnsiTheme="minorHAnsi" w:cstheme="minorHAnsi"/>
        </w:rPr>
        <w:t>due</w:t>
      </w:r>
      <w:r w:rsidRPr="0018116F">
        <w:rPr>
          <w:rFonts w:asciiTheme="minorHAnsi" w:hAnsiTheme="minorHAnsi" w:cstheme="minorHAnsi"/>
        </w:rPr>
        <w:t xml:space="preserve"> metri ben distanziati</w:t>
      </w:r>
      <w:r>
        <w:rPr>
          <w:rFonts w:asciiTheme="minorHAnsi" w:hAnsiTheme="minorHAnsi" w:cstheme="minorHAnsi"/>
        </w:rPr>
        <w:t xml:space="preserve"> (</w:t>
      </w:r>
      <w:r w:rsidRPr="0018116F">
        <w:rPr>
          <w:rFonts w:asciiTheme="minorHAnsi" w:hAnsiTheme="minorHAnsi" w:cstheme="minorHAnsi"/>
        </w:rPr>
        <w:t>nota congiunta n.11 del 08/01/202</w:t>
      </w:r>
      <w:r>
        <w:rPr>
          <w:rFonts w:asciiTheme="minorHAnsi" w:hAnsiTheme="minorHAnsi" w:cstheme="minorHAnsi"/>
        </w:rPr>
        <w:t>2)</w:t>
      </w:r>
      <w:r w:rsidR="00842096">
        <w:rPr>
          <w:rFonts w:asciiTheme="minorHAnsi" w:hAnsiTheme="minorHAnsi" w:cstheme="minorHAnsi"/>
        </w:rPr>
        <w:t>:</w:t>
      </w:r>
      <w:r w:rsidRPr="0018116F">
        <w:rPr>
          <w:rFonts w:asciiTheme="minorHAnsi" w:hAnsiTheme="minorHAnsi" w:cstheme="minorHAnsi"/>
        </w:rPr>
        <w:t xml:space="preserve"> </w:t>
      </w:r>
      <w:r w:rsidR="00842096">
        <w:rPr>
          <w:rFonts w:asciiTheme="minorHAnsi" w:hAnsiTheme="minorHAnsi" w:cstheme="minorHAnsi"/>
        </w:rPr>
        <w:t>l’</w:t>
      </w:r>
      <w:proofErr w:type="spellStart"/>
      <w:r w:rsidR="00842096">
        <w:rPr>
          <w:rFonts w:asciiTheme="minorHAnsi" w:hAnsiTheme="minorHAnsi" w:cstheme="minorHAnsi"/>
        </w:rPr>
        <w:t>Usr</w:t>
      </w:r>
      <w:proofErr w:type="spellEnd"/>
      <w:r w:rsidR="00842096">
        <w:rPr>
          <w:rFonts w:asciiTheme="minorHAnsi" w:hAnsiTheme="minorHAnsi" w:cstheme="minorHAnsi"/>
        </w:rPr>
        <w:t xml:space="preserve"> Veneto specifica che la raccomandazione</w:t>
      </w:r>
      <w:r w:rsidRPr="0018116F">
        <w:rPr>
          <w:rFonts w:asciiTheme="minorHAnsi" w:hAnsiTheme="minorHAnsi" w:cstheme="minorHAnsi"/>
        </w:rPr>
        <w:t xml:space="preserve"> p</w:t>
      </w:r>
      <w:r w:rsidR="00842096">
        <w:rPr>
          <w:rFonts w:asciiTheme="minorHAnsi" w:hAnsiTheme="minorHAnsi" w:cstheme="minorHAnsi"/>
        </w:rPr>
        <w:t>uò</w:t>
      </w:r>
      <w:r w:rsidRPr="0018116F">
        <w:rPr>
          <w:rFonts w:asciiTheme="minorHAnsi" w:hAnsiTheme="minorHAnsi" w:cstheme="minorHAnsi"/>
        </w:rPr>
        <w:t xml:space="preserve"> trovare applicazione solo compatibilmente con la situazione strutturale-organizzativa della scuola.</w:t>
      </w:r>
    </w:p>
    <w:p w14:paraId="27B57D3A" w14:textId="77777777" w:rsidR="00041CC7" w:rsidRDefault="00041CC7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</w:p>
    <w:p w14:paraId="0D05BFD8" w14:textId="78917F0C" w:rsidR="00041CC7" w:rsidRDefault="00041CC7" w:rsidP="00041CC7">
      <w:pPr>
        <w:spacing w:after="40" w:line="240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CONTATTI EXTRASCOLASTICI</w:t>
      </w:r>
    </w:p>
    <w:p w14:paraId="25A335EA" w14:textId="123938D6" w:rsidR="00041CC7" w:rsidRPr="00CB2420" w:rsidRDefault="00041CC7" w:rsidP="00041CC7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CB2420">
        <w:rPr>
          <w:rFonts w:asciiTheme="minorHAnsi" w:hAnsiTheme="minorHAnsi" w:cstheme="minorHAnsi"/>
        </w:rPr>
        <w:t>Le famiglie</w:t>
      </w:r>
      <w:r w:rsidR="00EE02A9">
        <w:rPr>
          <w:rFonts w:asciiTheme="minorHAnsi" w:hAnsiTheme="minorHAnsi" w:cstheme="minorHAnsi"/>
        </w:rPr>
        <w:t xml:space="preserve"> e il personale</w:t>
      </w:r>
      <w:r w:rsidRPr="00CB2420">
        <w:rPr>
          <w:rFonts w:asciiTheme="minorHAnsi" w:hAnsiTheme="minorHAnsi" w:cstheme="minorHAnsi"/>
        </w:rPr>
        <w:t xml:space="preserve"> richiedono spesso consiglio alla scuola sulla gestione dei contatti stretti ad alto rischio avvenuti in ambito extrascolastico. </w:t>
      </w:r>
      <w:r w:rsidRPr="001D7CFD">
        <w:rPr>
          <w:rFonts w:asciiTheme="minorHAnsi" w:hAnsiTheme="minorHAnsi" w:cstheme="minorHAnsi"/>
          <w:u w:val="single"/>
        </w:rPr>
        <w:t xml:space="preserve">La scuola rimanda sempre al pediatra/medico per </w:t>
      </w:r>
      <w:r w:rsidR="00CB2420" w:rsidRPr="001D7CFD">
        <w:rPr>
          <w:rFonts w:asciiTheme="minorHAnsi" w:hAnsiTheme="minorHAnsi" w:cstheme="minorHAnsi"/>
          <w:u w:val="single"/>
        </w:rPr>
        <w:t>l</w:t>
      </w:r>
      <w:r w:rsidRPr="001D7CFD">
        <w:rPr>
          <w:rFonts w:asciiTheme="minorHAnsi" w:hAnsiTheme="minorHAnsi" w:cstheme="minorHAnsi"/>
          <w:u w:val="single"/>
        </w:rPr>
        <w:t>a valutazione del corretto comportamento da tenere</w:t>
      </w:r>
      <w:r w:rsidRPr="00CB2420">
        <w:rPr>
          <w:rFonts w:asciiTheme="minorHAnsi" w:hAnsiTheme="minorHAnsi" w:cstheme="minorHAnsi"/>
        </w:rPr>
        <w:t>. Il medico conosce lo stato vaccinale</w:t>
      </w:r>
      <w:r w:rsidR="00CB2420" w:rsidRPr="00CB2420">
        <w:rPr>
          <w:rFonts w:asciiTheme="minorHAnsi" w:hAnsiTheme="minorHAnsi" w:cstheme="minorHAnsi"/>
        </w:rPr>
        <w:t xml:space="preserve"> dell’alunno</w:t>
      </w:r>
      <w:r w:rsidRPr="00CB2420">
        <w:rPr>
          <w:rFonts w:asciiTheme="minorHAnsi" w:hAnsiTheme="minorHAnsi" w:cstheme="minorHAnsi"/>
        </w:rPr>
        <w:t xml:space="preserve"> e può valutare le </w:t>
      </w:r>
      <w:r w:rsidR="00CB2420" w:rsidRPr="00CB2420">
        <w:rPr>
          <w:rFonts w:asciiTheme="minorHAnsi" w:hAnsiTheme="minorHAnsi" w:cstheme="minorHAnsi"/>
        </w:rPr>
        <w:t>reali condizioni</w:t>
      </w:r>
      <w:r w:rsidRPr="00CB2420">
        <w:rPr>
          <w:rFonts w:asciiTheme="minorHAnsi" w:hAnsiTheme="minorHAnsi" w:cstheme="minorHAnsi"/>
        </w:rPr>
        <w:t xml:space="preserve"> (</w:t>
      </w:r>
      <w:r w:rsidR="00CB2420" w:rsidRPr="00CB2420">
        <w:rPr>
          <w:rFonts w:asciiTheme="minorHAnsi" w:hAnsiTheme="minorHAnsi" w:cstheme="minorHAnsi"/>
        </w:rPr>
        <w:t xml:space="preserve">situazioni personali, </w:t>
      </w:r>
      <w:r w:rsidRPr="00CB2420">
        <w:rPr>
          <w:rFonts w:asciiTheme="minorHAnsi" w:hAnsiTheme="minorHAnsi" w:cstheme="minorHAnsi"/>
        </w:rPr>
        <w:t xml:space="preserve">possibilità di </w:t>
      </w:r>
      <w:r w:rsidR="00CB2420" w:rsidRPr="00CB2420">
        <w:rPr>
          <w:rFonts w:asciiTheme="minorHAnsi" w:hAnsiTheme="minorHAnsi" w:cstheme="minorHAnsi"/>
        </w:rPr>
        <w:t xml:space="preserve">effettivo </w:t>
      </w:r>
      <w:r w:rsidRPr="00CB2420">
        <w:rPr>
          <w:rFonts w:asciiTheme="minorHAnsi" w:hAnsiTheme="minorHAnsi" w:cstheme="minorHAnsi"/>
        </w:rPr>
        <w:t>isolamento</w:t>
      </w:r>
      <w:r w:rsidR="00CB2420" w:rsidRPr="00CB2420">
        <w:rPr>
          <w:rFonts w:asciiTheme="minorHAnsi" w:hAnsiTheme="minorHAnsi" w:cstheme="minorHAnsi"/>
        </w:rPr>
        <w:t xml:space="preserve"> da un famigliare positivo).</w:t>
      </w:r>
    </w:p>
    <w:p w14:paraId="3421EF13" w14:textId="77777777" w:rsidR="00CB2420" w:rsidRPr="00DA591F" w:rsidRDefault="00CB2420" w:rsidP="00CB2420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DA591F">
        <w:rPr>
          <w:rFonts w:asciiTheme="minorHAnsi" w:hAnsiTheme="minorHAnsi" w:cstheme="minorHAnsi"/>
        </w:rPr>
        <w:t>In via ordinaria possiamo indicare che la normativa prevede:</w:t>
      </w:r>
    </w:p>
    <w:p w14:paraId="2FB18BAA" w14:textId="7ACE8FA2" w:rsidR="00DA591F" w:rsidRDefault="00DA591F" w:rsidP="00DA591F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DA591F"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 xml:space="preserve"> Pe</w:t>
      </w:r>
      <w:r w:rsidR="00CB2420" w:rsidRPr="00DA591F">
        <w:rPr>
          <w:rFonts w:asciiTheme="minorHAnsi" w:hAnsiTheme="minorHAnsi" w:cstheme="minorHAnsi"/>
        </w:rPr>
        <w:t xml:space="preserve">r </w:t>
      </w:r>
      <w:r w:rsidRPr="00DA591F">
        <w:rPr>
          <w:rFonts w:asciiTheme="minorHAnsi" w:hAnsiTheme="minorHAnsi" w:cstheme="minorHAnsi"/>
        </w:rPr>
        <w:tab/>
        <w:t>*</w:t>
      </w:r>
      <w:r>
        <w:rPr>
          <w:rFonts w:asciiTheme="minorHAnsi" w:hAnsiTheme="minorHAnsi" w:cstheme="minorHAnsi"/>
        </w:rPr>
        <w:t xml:space="preserve"> i </w:t>
      </w:r>
      <w:r w:rsidR="00041CC7" w:rsidRPr="00DA591F">
        <w:rPr>
          <w:rFonts w:asciiTheme="minorHAnsi" w:hAnsiTheme="minorHAnsi" w:cstheme="minorHAnsi"/>
        </w:rPr>
        <w:t>non vaccinat</w:t>
      </w:r>
      <w:r w:rsidRPr="00DA591F">
        <w:rPr>
          <w:rFonts w:asciiTheme="minorHAnsi" w:hAnsiTheme="minorHAnsi" w:cstheme="minorHAnsi"/>
        </w:rPr>
        <w:t>i</w:t>
      </w:r>
      <w:r w:rsidRPr="00DA591F">
        <w:rPr>
          <w:rFonts w:asciiTheme="minorHAnsi" w:hAnsiTheme="minorHAnsi" w:cstheme="minorHAnsi"/>
        </w:rPr>
        <w:tab/>
      </w:r>
      <w:r w:rsidRPr="00DA591F">
        <w:rPr>
          <w:rFonts w:asciiTheme="minorHAnsi" w:hAnsiTheme="minorHAnsi" w:cstheme="minorHAnsi"/>
        </w:rPr>
        <w:tab/>
      </w:r>
    </w:p>
    <w:p w14:paraId="429E8EA8" w14:textId="77777777" w:rsidR="00DA591F" w:rsidRDefault="00DA591F" w:rsidP="00DA591F">
      <w:pPr>
        <w:spacing w:after="40" w:line="240" w:lineRule="atLeast"/>
        <w:ind w:firstLine="708"/>
        <w:jc w:val="both"/>
        <w:rPr>
          <w:rFonts w:asciiTheme="minorHAnsi" w:hAnsiTheme="minorHAnsi" w:cstheme="minorHAnsi"/>
        </w:rPr>
      </w:pPr>
      <w:r w:rsidRPr="00DA591F">
        <w:rPr>
          <w:rFonts w:asciiTheme="minorHAnsi" w:hAnsiTheme="minorHAnsi" w:cstheme="minorHAnsi"/>
        </w:rPr>
        <w:t>* c</w:t>
      </w:r>
      <w:r>
        <w:rPr>
          <w:rFonts w:asciiTheme="minorHAnsi" w:hAnsiTheme="minorHAnsi" w:cstheme="minorHAnsi"/>
        </w:rPr>
        <w:t>hi</w:t>
      </w:r>
      <w:r w:rsidRPr="00DA591F">
        <w:rPr>
          <w:rFonts w:asciiTheme="minorHAnsi" w:hAnsiTheme="minorHAnsi" w:cstheme="minorHAnsi"/>
        </w:rPr>
        <w:t xml:space="preserve"> non ha </w:t>
      </w:r>
      <w:r w:rsidR="00041CC7" w:rsidRPr="00DA591F">
        <w:rPr>
          <w:rFonts w:asciiTheme="minorHAnsi" w:hAnsiTheme="minorHAnsi" w:cstheme="minorHAnsi"/>
        </w:rPr>
        <w:t xml:space="preserve">completato il ciclo vaccinale primario o che </w:t>
      </w:r>
      <w:r w:rsidRPr="00DA591F">
        <w:rPr>
          <w:rFonts w:asciiTheme="minorHAnsi" w:hAnsiTheme="minorHAnsi" w:cstheme="minorHAnsi"/>
        </w:rPr>
        <w:t xml:space="preserve">lo </w:t>
      </w:r>
      <w:r w:rsidR="00041CC7" w:rsidRPr="00DA591F">
        <w:rPr>
          <w:rFonts w:asciiTheme="minorHAnsi" w:hAnsiTheme="minorHAnsi" w:cstheme="minorHAnsi"/>
        </w:rPr>
        <w:t xml:space="preserve">abbia completato da meno di 14 giorni </w:t>
      </w:r>
      <w:r w:rsidRPr="00DA591F">
        <w:rPr>
          <w:rFonts w:asciiTheme="minorHAnsi" w:hAnsiTheme="minorHAnsi" w:cstheme="minorHAnsi"/>
        </w:rPr>
        <w:tab/>
        <w:t>*</w:t>
      </w:r>
      <w:r w:rsidR="00041CC7" w:rsidRPr="00DA59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</w:t>
      </w:r>
      <w:r w:rsidRPr="00DA591F">
        <w:rPr>
          <w:rFonts w:asciiTheme="minorHAnsi" w:hAnsiTheme="minorHAnsi" w:cstheme="minorHAnsi"/>
        </w:rPr>
        <w:t xml:space="preserve">vaccinati </w:t>
      </w:r>
      <w:r w:rsidR="00041CC7" w:rsidRPr="00DA591F">
        <w:rPr>
          <w:rFonts w:asciiTheme="minorHAnsi" w:hAnsiTheme="minorHAnsi" w:cstheme="minorHAnsi"/>
        </w:rPr>
        <w:t xml:space="preserve">o guariti da più di 120 giorni </w:t>
      </w:r>
    </w:p>
    <w:p w14:paraId="4FA315FC" w14:textId="654AC631" w:rsidR="00041CC7" w:rsidRPr="00DA591F" w:rsidRDefault="00041CC7" w:rsidP="00DA591F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DA591F">
        <w:rPr>
          <w:rFonts w:asciiTheme="minorHAnsi" w:hAnsiTheme="minorHAnsi" w:cstheme="minorHAnsi"/>
        </w:rPr>
        <w:t>si applica la misura di quarantena della durata di 5 giorni dall’ultimo contatto con il caso positivo, la cui cessazione è condizionata all’esito negativo di un t</w:t>
      </w:r>
      <w:r w:rsidR="001D7CFD">
        <w:rPr>
          <w:rFonts w:asciiTheme="minorHAnsi" w:hAnsiTheme="minorHAnsi" w:cstheme="minorHAnsi"/>
        </w:rPr>
        <w:t xml:space="preserve">ampone </w:t>
      </w:r>
      <w:r w:rsidRPr="00DA591F">
        <w:rPr>
          <w:rFonts w:asciiTheme="minorHAnsi" w:hAnsiTheme="minorHAnsi" w:cstheme="minorHAnsi"/>
        </w:rPr>
        <w:t xml:space="preserve">eseguito alla scadenza di tale periodo. Inoltre è fatto obbligo indossare </w:t>
      </w:r>
      <w:r w:rsidR="001D7CFD">
        <w:rPr>
          <w:rFonts w:asciiTheme="minorHAnsi" w:hAnsiTheme="minorHAnsi" w:cstheme="minorHAnsi"/>
        </w:rPr>
        <w:t>mascherine</w:t>
      </w:r>
      <w:r w:rsidRPr="00DA591F">
        <w:rPr>
          <w:rFonts w:asciiTheme="minorHAnsi" w:hAnsiTheme="minorHAnsi" w:cstheme="minorHAnsi"/>
        </w:rPr>
        <w:t xml:space="preserve"> FFP2 per i cinque giorni successivi al termine del periodo di quarantena precauzionale.</w:t>
      </w:r>
    </w:p>
    <w:p w14:paraId="3FCAED91" w14:textId="77777777" w:rsidR="00DA591F" w:rsidRDefault="00CB2420" w:rsidP="00041CC7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DA591F">
        <w:rPr>
          <w:rFonts w:asciiTheme="minorHAnsi" w:hAnsiTheme="minorHAnsi" w:cstheme="minorHAnsi"/>
        </w:rPr>
        <w:t>2</w:t>
      </w:r>
      <w:r w:rsidR="00DA591F">
        <w:rPr>
          <w:rFonts w:asciiTheme="minorHAnsi" w:hAnsiTheme="minorHAnsi" w:cstheme="minorHAnsi"/>
        </w:rPr>
        <w:t>)</w:t>
      </w:r>
      <w:r w:rsidRPr="00DA591F">
        <w:rPr>
          <w:rFonts w:asciiTheme="minorHAnsi" w:hAnsiTheme="minorHAnsi" w:cstheme="minorHAnsi"/>
        </w:rPr>
        <w:t xml:space="preserve"> </w:t>
      </w:r>
      <w:r w:rsidR="00041CC7" w:rsidRPr="00DA591F">
        <w:rPr>
          <w:rFonts w:asciiTheme="minorHAnsi" w:hAnsiTheme="minorHAnsi" w:cstheme="minorHAnsi"/>
        </w:rPr>
        <w:t xml:space="preserve">Per </w:t>
      </w:r>
      <w:r w:rsidR="00DA591F">
        <w:rPr>
          <w:rFonts w:asciiTheme="minorHAnsi" w:hAnsiTheme="minorHAnsi" w:cstheme="minorHAnsi"/>
        </w:rPr>
        <w:tab/>
        <w:t>* chi ha</w:t>
      </w:r>
      <w:r w:rsidR="00041CC7" w:rsidRPr="00DA591F">
        <w:rPr>
          <w:rFonts w:asciiTheme="minorHAnsi" w:hAnsiTheme="minorHAnsi" w:cstheme="minorHAnsi"/>
        </w:rPr>
        <w:t xml:space="preserve"> ricevuto la dose booster </w:t>
      </w:r>
    </w:p>
    <w:p w14:paraId="1A0968B0" w14:textId="77777777" w:rsidR="00DA591F" w:rsidRDefault="00DA591F" w:rsidP="00DA591F">
      <w:pPr>
        <w:spacing w:after="40" w:line="2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i vaccinati/guariti nei</w:t>
      </w:r>
      <w:r w:rsidR="00041CC7" w:rsidRPr="00CB2420">
        <w:rPr>
          <w:rFonts w:asciiTheme="minorHAnsi" w:hAnsiTheme="minorHAnsi" w:cstheme="minorHAnsi"/>
        </w:rPr>
        <w:t xml:space="preserve"> 120 giorni precedenti </w:t>
      </w:r>
    </w:p>
    <w:p w14:paraId="7B252EEC" w14:textId="77777777" w:rsidR="001D7CFD" w:rsidRDefault="001D7CFD" w:rsidP="00DA591F">
      <w:pPr>
        <w:spacing w:after="40" w:line="240" w:lineRule="atLeas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i </w:t>
      </w:r>
      <w:r w:rsidR="00041CC7" w:rsidRPr="00CB2420">
        <w:rPr>
          <w:rFonts w:asciiTheme="minorHAnsi" w:hAnsiTheme="minorHAnsi" w:cstheme="minorHAnsi"/>
        </w:rPr>
        <w:t>guariti dopo il completamento del ciclo primario</w:t>
      </w:r>
      <w:r w:rsidR="00CB2420" w:rsidRPr="00CB2420">
        <w:rPr>
          <w:rFonts w:asciiTheme="minorHAnsi" w:hAnsiTheme="minorHAnsi" w:cstheme="minorHAnsi"/>
        </w:rPr>
        <w:t xml:space="preserve"> </w:t>
      </w:r>
    </w:p>
    <w:p w14:paraId="00C3EC1F" w14:textId="556C74A0" w:rsidR="00041CC7" w:rsidRPr="00CB2420" w:rsidRDefault="00041CC7" w:rsidP="001D7CFD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CB2420">
        <w:rPr>
          <w:rFonts w:asciiTheme="minorHAnsi" w:hAnsiTheme="minorHAnsi" w:cstheme="minorHAnsi"/>
        </w:rPr>
        <w:t>non è prevista la quarantena e si applica la misura dell’</w:t>
      </w:r>
      <w:proofErr w:type="spellStart"/>
      <w:r w:rsidRPr="00CB2420">
        <w:rPr>
          <w:rFonts w:asciiTheme="minorHAnsi" w:hAnsiTheme="minorHAnsi" w:cstheme="minorHAnsi"/>
        </w:rPr>
        <w:t>autosorveglianza</w:t>
      </w:r>
      <w:proofErr w:type="spellEnd"/>
      <w:r w:rsidRPr="00CB2420">
        <w:rPr>
          <w:rFonts w:asciiTheme="minorHAnsi" w:hAnsiTheme="minorHAnsi" w:cstheme="minorHAnsi"/>
        </w:rPr>
        <w:t xml:space="preserve"> della durata di 5 giorni </w:t>
      </w:r>
      <w:r w:rsidR="00CB2420" w:rsidRPr="00CB2420">
        <w:rPr>
          <w:rFonts w:asciiTheme="minorHAnsi" w:hAnsiTheme="minorHAnsi" w:cstheme="minorHAnsi"/>
        </w:rPr>
        <w:t xml:space="preserve">(è </w:t>
      </w:r>
      <w:r w:rsidRPr="00CB2420">
        <w:rPr>
          <w:rFonts w:asciiTheme="minorHAnsi" w:hAnsiTheme="minorHAnsi" w:cstheme="minorHAnsi"/>
        </w:rPr>
        <w:t>prevista l’effettuazione di un t</w:t>
      </w:r>
      <w:r w:rsidR="001D7CFD">
        <w:rPr>
          <w:rFonts w:asciiTheme="minorHAnsi" w:hAnsiTheme="minorHAnsi" w:cstheme="minorHAnsi"/>
        </w:rPr>
        <w:t>ampone eseguito</w:t>
      </w:r>
      <w:r w:rsidRPr="00CB2420">
        <w:rPr>
          <w:rFonts w:asciiTheme="minorHAnsi" w:hAnsiTheme="minorHAnsi" w:cstheme="minorHAnsi"/>
        </w:rPr>
        <w:t xml:space="preserve"> </w:t>
      </w:r>
      <w:r w:rsidR="00CB2420" w:rsidRPr="00CB2420">
        <w:rPr>
          <w:rFonts w:asciiTheme="minorHAnsi" w:hAnsiTheme="minorHAnsi" w:cstheme="minorHAnsi"/>
        </w:rPr>
        <w:t>a</w:t>
      </w:r>
      <w:r w:rsidRPr="00CB2420">
        <w:rPr>
          <w:rFonts w:asciiTheme="minorHAnsi" w:hAnsiTheme="minorHAnsi" w:cstheme="minorHAnsi"/>
        </w:rPr>
        <w:t>lla prima comparsa dei sintomi</w:t>
      </w:r>
      <w:r w:rsidR="00CB2420" w:rsidRPr="00CB2420">
        <w:rPr>
          <w:rFonts w:asciiTheme="minorHAnsi" w:hAnsiTheme="minorHAnsi" w:cstheme="minorHAnsi"/>
        </w:rPr>
        <w:t>)</w:t>
      </w:r>
      <w:r w:rsidRPr="00CB2420">
        <w:rPr>
          <w:rFonts w:asciiTheme="minorHAnsi" w:hAnsiTheme="minorHAnsi" w:cstheme="minorHAnsi"/>
        </w:rPr>
        <w:t xml:space="preserve">. È fatto obbligo di indossare </w:t>
      </w:r>
      <w:r w:rsidR="001D7CFD">
        <w:rPr>
          <w:rFonts w:asciiTheme="minorHAnsi" w:hAnsiTheme="minorHAnsi" w:cstheme="minorHAnsi"/>
        </w:rPr>
        <w:t>mascherine</w:t>
      </w:r>
      <w:r w:rsidRPr="00CB2420">
        <w:rPr>
          <w:rFonts w:asciiTheme="minorHAnsi" w:hAnsiTheme="minorHAnsi" w:cstheme="minorHAnsi"/>
        </w:rPr>
        <w:t xml:space="preserve"> di tipo FFP2 per almeno 10 giorni dall’ultima esposizione al caso.</w:t>
      </w:r>
    </w:p>
    <w:p w14:paraId="620C100E" w14:textId="77777777" w:rsidR="00C47565" w:rsidRDefault="00C47565" w:rsidP="00C47565">
      <w:pPr>
        <w:spacing w:after="40" w:line="240" w:lineRule="atLeast"/>
        <w:jc w:val="both"/>
        <w:rPr>
          <w:rFonts w:asciiTheme="minorHAnsi" w:hAnsiTheme="minorHAnsi" w:cstheme="minorHAnsi"/>
        </w:rPr>
      </w:pPr>
    </w:p>
    <w:p w14:paraId="03D0C40E" w14:textId="2BD0EB54" w:rsidR="00C47565" w:rsidRDefault="00C47565" w:rsidP="00C47565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E640A3">
        <w:rPr>
          <w:rFonts w:asciiTheme="minorHAnsi" w:hAnsiTheme="minorHAnsi" w:cstheme="minorHAnsi"/>
        </w:rPr>
        <w:t xml:space="preserve">Si invitano </w:t>
      </w:r>
      <w:r>
        <w:rPr>
          <w:rFonts w:asciiTheme="minorHAnsi" w:hAnsiTheme="minorHAnsi" w:cstheme="minorHAnsi"/>
        </w:rPr>
        <w:t>le famiglie</w:t>
      </w:r>
      <w:r w:rsidRPr="00E640A3">
        <w:rPr>
          <w:rFonts w:asciiTheme="minorHAnsi" w:hAnsiTheme="minorHAnsi" w:cstheme="minorHAnsi"/>
        </w:rPr>
        <w:t xml:space="preserve"> a tenere conto delle nuove disposizioni, verificando nel sito istituzionale gli aggiornamenti normativi</w:t>
      </w:r>
      <w:r>
        <w:rPr>
          <w:rFonts w:asciiTheme="minorHAnsi" w:hAnsiTheme="minorHAnsi" w:cstheme="minorHAnsi"/>
        </w:rPr>
        <w:t xml:space="preserve"> (sezione “Ripartiamo sicuri”)</w:t>
      </w:r>
      <w:r w:rsidRPr="00E640A3">
        <w:rPr>
          <w:rFonts w:asciiTheme="minorHAnsi" w:hAnsiTheme="minorHAnsi" w:cstheme="minorHAnsi"/>
        </w:rPr>
        <w:t>.</w:t>
      </w:r>
    </w:p>
    <w:p w14:paraId="5F5D0F6E" w14:textId="3F9470D7" w:rsidR="00385150" w:rsidRDefault="007F01E3" w:rsidP="000F4D69">
      <w:pPr>
        <w:spacing w:after="40" w:line="240" w:lineRule="atLeast"/>
        <w:jc w:val="both"/>
        <w:rPr>
          <w:rFonts w:asciiTheme="minorHAnsi" w:hAnsiTheme="minorHAnsi" w:cstheme="minorHAnsi"/>
        </w:rPr>
      </w:pPr>
      <w:r w:rsidRPr="007F01E3">
        <w:rPr>
          <w:rFonts w:asciiTheme="minorHAnsi" w:hAnsiTheme="minorHAnsi" w:cstheme="minorHAnsi"/>
        </w:rPr>
        <w:t xml:space="preserve">Si </w:t>
      </w:r>
      <w:r w:rsidR="00A84598">
        <w:rPr>
          <w:rFonts w:asciiTheme="minorHAnsi" w:hAnsiTheme="minorHAnsi" w:cstheme="minorHAnsi"/>
        </w:rPr>
        <w:t>allegano</w:t>
      </w:r>
      <w:r w:rsidR="002266C8">
        <w:rPr>
          <w:rFonts w:asciiTheme="minorHAnsi" w:hAnsiTheme="minorHAnsi" w:cstheme="minorHAnsi"/>
        </w:rPr>
        <w:t xml:space="preserve"> le </w:t>
      </w:r>
      <w:r w:rsidRPr="007F01E3">
        <w:rPr>
          <w:rFonts w:asciiTheme="minorHAnsi" w:hAnsiTheme="minorHAnsi" w:cstheme="minorHAnsi"/>
        </w:rPr>
        <w:t>Note della Regione Veneto (Prot. 52765)</w:t>
      </w:r>
      <w:r w:rsidR="00CA1C2B">
        <w:rPr>
          <w:rFonts w:asciiTheme="minorHAnsi" w:hAnsiTheme="minorHAnsi" w:cstheme="minorHAnsi"/>
        </w:rPr>
        <w:t xml:space="preserve"> con allegato e</w:t>
      </w:r>
      <w:r w:rsidRPr="007F01E3">
        <w:rPr>
          <w:rFonts w:asciiTheme="minorHAnsi" w:hAnsiTheme="minorHAnsi" w:cstheme="minorHAnsi"/>
        </w:rPr>
        <w:t xml:space="preserve"> del Ministero della Salute (Prot. 9498)</w:t>
      </w:r>
      <w:r w:rsidR="00CA1C2B">
        <w:rPr>
          <w:rFonts w:asciiTheme="minorHAnsi" w:hAnsiTheme="minorHAnsi" w:cstheme="minorHAnsi"/>
        </w:rPr>
        <w:t>.</w:t>
      </w:r>
      <w:r w:rsidRPr="007F01E3">
        <w:rPr>
          <w:rFonts w:asciiTheme="minorHAnsi" w:hAnsiTheme="minorHAnsi" w:cstheme="minorHAnsi"/>
        </w:rPr>
        <w:t xml:space="preserve"> </w:t>
      </w:r>
    </w:p>
    <w:p w14:paraId="6B51AE59" w14:textId="77777777" w:rsidR="002266C8" w:rsidRDefault="002266C8" w:rsidP="000F4D69">
      <w:pPr>
        <w:spacing w:after="40" w:line="240" w:lineRule="atLeast"/>
        <w:jc w:val="both"/>
        <w:rPr>
          <w:rFonts w:ascii="Calibri" w:eastAsia="Calibri" w:hAnsi="Calibri"/>
          <w:lang w:eastAsia="en-US"/>
        </w:rPr>
      </w:pPr>
    </w:p>
    <w:p w14:paraId="3F23495C" w14:textId="50731DF9" w:rsidR="00423B18" w:rsidRPr="00423B18" w:rsidRDefault="00423B18" w:rsidP="000F4D69">
      <w:pPr>
        <w:spacing w:after="40" w:line="240" w:lineRule="atLeast"/>
        <w:jc w:val="both"/>
        <w:rPr>
          <w:rFonts w:ascii="Calibri" w:eastAsia="Calibri" w:hAnsi="Calibri"/>
          <w:lang w:eastAsia="en-US"/>
        </w:rPr>
      </w:pPr>
      <w:r w:rsidRPr="00423B18">
        <w:rPr>
          <w:rFonts w:ascii="Calibri" w:eastAsia="Calibri" w:hAnsi="Calibri"/>
          <w:lang w:eastAsia="en-US"/>
        </w:rPr>
        <w:t>Cordiali saluti.</w:t>
      </w:r>
    </w:p>
    <w:p w14:paraId="0C9C3D9E" w14:textId="0BCCB927" w:rsidR="005B6644" w:rsidRDefault="00895380" w:rsidP="00AB5907">
      <w:pPr>
        <w:spacing w:line="300" w:lineRule="atLeast"/>
        <w:jc w:val="both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1" locked="0" layoutInCell="1" allowOverlap="1" wp14:anchorId="10D2B1BB" wp14:editId="29C92AB4">
            <wp:simplePos x="0" y="0"/>
            <wp:positionH relativeFrom="column">
              <wp:posOffset>2431415</wp:posOffset>
            </wp:positionH>
            <wp:positionV relativeFrom="paragraph">
              <wp:posOffset>150495</wp:posOffset>
            </wp:positionV>
            <wp:extent cx="1473200" cy="1473200"/>
            <wp:effectExtent l="0" t="0" r="0" b="0"/>
            <wp:wrapNone/>
            <wp:docPr id="1" name="Immagine 1" descr="tim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24043" w14:textId="564A327C" w:rsidR="00187F4B" w:rsidRPr="00A50B10" w:rsidRDefault="005B6644" w:rsidP="005B6644">
      <w:pPr>
        <w:tabs>
          <w:tab w:val="center" w:pos="7938"/>
        </w:tabs>
        <w:spacing w:line="30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87F4B" w:rsidRPr="00A50B10">
        <w:rPr>
          <w:rFonts w:asciiTheme="minorHAnsi" w:hAnsiTheme="minorHAnsi" w:cstheme="minorHAnsi"/>
        </w:rPr>
        <w:t>L</w:t>
      </w:r>
      <w:r w:rsidR="00E16690">
        <w:rPr>
          <w:rFonts w:asciiTheme="minorHAnsi" w:hAnsiTheme="minorHAnsi" w:cstheme="minorHAnsi"/>
        </w:rPr>
        <w:t>A</w:t>
      </w:r>
      <w:r w:rsidR="00187F4B" w:rsidRPr="00A50B10">
        <w:rPr>
          <w:rFonts w:asciiTheme="minorHAnsi" w:hAnsiTheme="minorHAnsi" w:cstheme="minorHAnsi"/>
        </w:rPr>
        <w:t xml:space="preserve"> DIRIGENTE SCOLASTIC</w:t>
      </w:r>
      <w:r w:rsidR="00E16690">
        <w:rPr>
          <w:rFonts w:asciiTheme="minorHAnsi" w:hAnsiTheme="minorHAnsi" w:cstheme="minorHAnsi"/>
        </w:rPr>
        <w:t>A</w:t>
      </w:r>
    </w:p>
    <w:p w14:paraId="40A8193D" w14:textId="77777777" w:rsidR="00187F4B" w:rsidRPr="00A50B10" w:rsidRDefault="00187F4B" w:rsidP="005B6644">
      <w:pPr>
        <w:tabs>
          <w:tab w:val="center" w:pos="7938"/>
        </w:tabs>
        <w:spacing w:line="300" w:lineRule="atLeast"/>
        <w:jc w:val="both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</w:rPr>
        <w:t xml:space="preserve">                      </w:t>
      </w:r>
      <w:r w:rsidRPr="00A50B10">
        <w:rPr>
          <w:rFonts w:asciiTheme="minorHAnsi" w:hAnsiTheme="minorHAnsi" w:cstheme="minorHAnsi"/>
        </w:rPr>
        <w:tab/>
      </w:r>
      <w:r w:rsidR="00B24887" w:rsidRPr="00A50B10">
        <w:rPr>
          <w:rFonts w:asciiTheme="minorHAnsi" w:hAnsiTheme="minorHAnsi" w:cstheme="minorHAnsi"/>
        </w:rPr>
        <w:t>Prof.ssa Natascia Furlan</w:t>
      </w:r>
    </w:p>
    <w:p w14:paraId="0BDD1D45" w14:textId="77777777" w:rsidR="00187F4B" w:rsidRPr="00A50B10" w:rsidRDefault="00187F4B" w:rsidP="00680393">
      <w:pPr>
        <w:tabs>
          <w:tab w:val="center" w:pos="7938"/>
        </w:tabs>
        <w:spacing w:line="300" w:lineRule="atLeast"/>
        <w:ind w:firstLine="709"/>
        <w:jc w:val="both"/>
        <w:rPr>
          <w:rFonts w:asciiTheme="minorHAnsi" w:hAnsiTheme="minorHAnsi" w:cstheme="minorHAnsi"/>
        </w:rPr>
      </w:pPr>
    </w:p>
    <w:p w14:paraId="3CB886F4" w14:textId="77777777" w:rsidR="00187F4B" w:rsidRPr="00A50B10" w:rsidRDefault="00187F4B" w:rsidP="00680393">
      <w:pPr>
        <w:tabs>
          <w:tab w:val="center" w:pos="7938"/>
        </w:tabs>
        <w:spacing w:line="300" w:lineRule="atLeast"/>
        <w:ind w:firstLine="709"/>
        <w:jc w:val="both"/>
        <w:rPr>
          <w:rFonts w:asciiTheme="minorHAnsi" w:hAnsiTheme="minorHAnsi" w:cstheme="minorHAnsi"/>
          <w:i/>
        </w:rPr>
      </w:pPr>
      <w:r w:rsidRPr="00A50B10">
        <w:rPr>
          <w:rFonts w:asciiTheme="minorHAnsi" w:hAnsiTheme="minorHAnsi" w:cstheme="minorHAnsi"/>
        </w:rPr>
        <w:tab/>
      </w:r>
      <w:r w:rsidRPr="00A50B10">
        <w:rPr>
          <w:rFonts w:asciiTheme="minorHAnsi" w:hAnsiTheme="minorHAnsi" w:cstheme="minorHAnsi"/>
          <w:i/>
        </w:rPr>
        <w:t>Firma autografa sostituita a mezzo stampa</w:t>
      </w:r>
    </w:p>
    <w:p w14:paraId="352D8661" w14:textId="7AFDEDD4" w:rsidR="00082A25" w:rsidRPr="00A50B10" w:rsidRDefault="00187F4B" w:rsidP="00C47565">
      <w:pPr>
        <w:tabs>
          <w:tab w:val="center" w:pos="7938"/>
        </w:tabs>
        <w:spacing w:line="300" w:lineRule="atLeast"/>
        <w:ind w:firstLine="709"/>
        <w:jc w:val="both"/>
        <w:rPr>
          <w:rFonts w:asciiTheme="minorHAnsi" w:hAnsiTheme="minorHAnsi" w:cstheme="minorHAnsi"/>
        </w:rPr>
      </w:pPr>
      <w:r w:rsidRPr="00A50B10">
        <w:rPr>
          <w:rFonts w:asciiTheme="minorHAnsi" w:hAnsiTheme="minorHAnsi" w:cstheme="minorHAnsi"/>
          <w:i/>
        </w:rPr>
        <w:tab/>
        <w:t xml:space="preserve">ai sensi dell’art. 3, comma 2, </w:t>
      </w:r>
      <w:proofErr w:type="spellStart"/>
      <w:r w:rsidRPr="00A50B10">
        <w:rPr>
          <w:rFonts w:asciiTheme="minorHAnsi" w:hAnsiTheme="minorHAnsi" w:cstheme="minorHAnsi"/>
          <w:i/>
        </w:rPr>
        <w:t>D.Lgs.</w:t>
      </w:r>
      <w:proofErr w:type="spellEnd"/>
      <w:r w:rsidRPr="00A50B10">
        <w:rPr>
          <w:rFonts w:asciiTheme="minorHAnsi" w:hAnsiTheme="minorHAnsi" w:cstheme="minorHAnsi"/>
          <w:i/>
        </w:rPr>
        <w:t xml:space="preserve"> n. 39/1993</w:t>
      </w:r>
    </w:p>
    <w:sectPr w:rsidR="00082A25" w:rsidRPr="00A50B10" w:rsidSect="007F0EED">
      <w:footerReference w:type="default" r:id="rId16"/>
      <w:pgSz w:w="11906" w:h="16838"/>
      <w:pgMar w:top="851" w:right="926" w:bottom="899" w:left="851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9A5C" w14:textId="77777777" w:rsidR="0049784C" w:rsidRDefault="0049784C">
      <w:r>
        <w:separator/>
      </w:r>
    </w:p>
  </w:endnote>
  <w:endnote w:type="continuationSeparator" w:id="0">
    <w:p w14:paraId="3F72AE45" w14:textId="77777777" w:rsidR="0049784C" w:rsidRDefault="0049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8E87" w14:textId="77777777" w:rsidR="00982A63" w:rsidRDefault="00982A63">
    <w:pPr>
      <w:rPr>
        <w:rFonts w:ascii="Century Gothic" w:hAnsi="Century Gothic" w:cs="Estrangelo Edessa"/>
        <w:sz w:val="8"/>
        <w:szCs w:val="8"/>
      </w:rPr>
    </w:pPr>
    <w:r>
      <w:rPr>
        <w:rFonts w:ascii="Century Gothic" w:hAnsi="Century Gothic" w:cs="Estrangelo Edessa"/>
        <w:sz w:val="10"/>
        <w:szCs w:val="10"/>
      </w:rPr>
      <w:fldChar w:fldCharType="begin"/>
    </w:r>
    <w:r>
      <w:rPr>
        <w:rFonts w:ascii="Century Gothic" w:hAnsi="Century Gothic" w:cs="Estrangelo Edessa"/>
        <w:sz w:val="10"/>
        <w:szCs w:val="10"/>
      </w:rPr>
      <w:instrText xml:space="preserve"> FILENAME  \p  \* MERGEFORMAT </w:instrText>
    </w:r>
    <w:r>
      <w:rPr>
        <w:rFonts w:ascii="Century Gothic" w:hAnsi="Century Gothic" w:cs="Estrangelo Edessa"/>
        <w:sz w:val="10"/>
        <w:szCs w:val="10"/>
      </w:rPr>
      <w:fldChar w:fldCharType="separate"/>
    </w:r>
    <w:r w:rsidR="001A3151">
      <w:rPr>
        <w:rFonts w:ascii="Century Gothic" w:hAnsi="Century Gothic" w:cs="Estrangelo Edessa"/>
        <w:noProof/>
        <w:sz w:val="10"/>
        <w:szCs w:val="10"/>
      </w:rPr>
      <w:t>C:\Users\dsga\Desktop\lettera base.docx</w:t>
    </w:r>
    <w:r>
      <w:rPr>
        <w:rFonts w:ascii="Century Gothic" w:hAnsi="Century Gothic" w:cs="Estrangelo Edessa"/>
        <w:sz w:val="10"/>
        <w:szCs w:val="10"/>
      </w:rPr>
      <w:fldChar w:fldCharType="end"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10"/>
        <w:szCs w:val="10"/>
      </w:rPr>
      <w:tab/>
    </w:r>
    <w:r>
      <w:rPr>
        <w:rFonts w:ascii="Century Gothic" w:hAnsi="Century Gothic" w:cs="Estrangelo Edessa"/>
        <w:sz w:val="8"/>
        <w:szCs w:val="8"/>
      </w:rPr>
      <w:t xml:space="preserve">          </w:t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</w:r>
    <w:r>
      <w:rPr>
        <w:rFonts w:ascii="Century Gothic" w:hAnsi="Century Gothic" w:cs="Estrangelo Edessa"/>
        <w:sz w:val="8"/>
        <w:szCs w:val="8"/>
      </w:rPr>
      <w:tab/>
      <w:t xml:space="preserve">             </w:t>
    </w:r>
  </w:p>
  <w:p w14:paraId="25C58558" w14:textId="77777777" w:rsidR="00982A63" w:rsidRDefault="00982A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C1B8" w14:textId="77777777" w:rsidR="0049784C" w:rsidRDefault="0049784C">
      <w:r>
        <w:separator/>
      </w:r>
    </w:p>
  </w:footnote>
  <w:footnote w:type="continuationSeparator" w:id="0">
    <w:p w14:paraId="7CD0D673" w14:textId="77777777" w:rsidR="0049784C" w:rsidRDefault="0049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39C"/>
    <w:multiLevelType w:val="hybridMultilevel"/>
    <w:tmpl w:val="F1469A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C31"/>
    <w:multiLevelType w:val="hybridMultilevel"/>
    <w:tmpl w:val="DB060CB0"/>
    <w:lvl w:ilvl="0" w:tplc="61F44B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063"/>
    <w:multiLevelType w:val="hybridMultilevel"/>
    <w:tmpl w:val="D54E9FF6"/>
    <w:lvl w:ilvl="0" w:tplc="60D2E7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147"/>
    <w:multiLevelType w:val="hybridMultilevel"/>
    <w:tmpl w:val="7464A0BC"/>
    <w:lvl w:ilvl="0" w:tplc="6E1A6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3673"/>
    <w:multiLevelType w:val="hybridMultilevel"/>
    <w:tmpl w:val="36A6C98C"/>
    <w:lvl w:ilvl="0" w:tplc="F46678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A0128"/>
    <w:multiLevelType w:val="hybridMultilevel"/>
    <w:tmpl w:val="83BC6A3A"/>
    <w:lvl w:ilvl="0" w:tplc="6DC6C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6EF9"/>
    <w:multiLevelType w:val="hybridMultilevel"/>
    <w:tmpl w:val="BFA23754"/>
    <w:lvl w:ilvl="0" w:tplc="D9E0F104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D034BF7"/>
    <w:multiLevelType w:val="hybridMultilevel"/>
    <w:tmpl w:val="16EA982E"/>
    <w:lvl w:ilvl="0" w:tplc="B1904F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80B09"/>
    <w:multiLevelType w:val="hybridMultilevel"/>
    <w:tmpl w:val="5546B0F2"/>
    <w:lvl w:ilvl="0" w:tplc="771E5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C5512"/>
    <w:multiLevelType w:val="hybridMultilevel"/>
    <w:tmpl w:val="D0A023CE"/>
    <w:lvl w:ilvl="0" w:tplc="A872C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74F15"/>
    <w:multiLevelType w:val="hybridMultilevel"/>
    <w:tmpl w:val="272AD7D2"/>
    <w:lvl w:ilvl="0" w:tplc="986E47B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7DF214D"/>
    <w:multiLevelType w:val="hybridMultilevel"/>
    <w:tmpl w:val="CAA82DD2"/>
    <w:lvl w:ilvl="0" w:tplc="AD22614A">
      <w:start w:val="1"/>
      <w:numFmt w:val="bullet"/>
      <w:lvlText w:val=""/>
      <w:lvlJc w:val="left"/>
      <w:pPr>
        <w:ind w:left="247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6B8056AA"/>
    <w:multiLevelType w:val="hybridMultilevel"/>
    <w:tmpl w:val="984877EE"/>
    <w:lvl w:ilvl="0" w:tplc="8C82DB32">
      <w:start w:val="1"/>
      <w:numFmt w:val="bullet"/>
      <w:lvlText w:val=""/>
      <w:lvlJc w:val="left"/>
      <w:pPr>
        <w:ind w:left="2472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3" w15:restartNumberingAfterBreak="0">
    <w:nsid w:val="6BD87F21"/>
    <w:multiLevelType w:val="hybridMultilevel"/>
    <w:tmpl w:val="BD141ABC"/>
    <w:lvl w:ilvl="0" w:tplc="129C310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D2375"/>
    <w:multiLevelType w:val="hybridMultilevel"/>
    <w:tmpl w:val="0BE83664"/>
    <w:lvl w:ilvl="0" w:tplc="412EE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B66E8"/>
    <w:multiLevelType w:val="hybridMultilevel"/>
    <w:tmpl w:val="76A87FA6"/>
    <w:lvl w:ilvl="0" w:tplc="D27EE1F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B1915"/>
    <w:multiLevelType w:val="hybridMultilevel"/>
    <w:tmpl w:val="3CDAFC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22805"/>
    <w:multiLevelType w:val="hybridMultilevel"/>
    <w:tmpl w:val="4DFC4468"/>
    <w:lvl w:ilvl="0" w:tplc="90F450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873AD"/>
    <w:multiLevelType w:val="hybridMultilevel"/>
    <w:tmpl w:val="9E76B72C"/>
    <w:lvl w:ilvl="0" w:tplc="186416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4D35"/>
    <w:multiLevelType w:val="hybridMultilevel"/>
    <w:tmpl w:val="CBF63970"/>
    <w:lvl w:ilvl="0" w:tplc="A1407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E338B"/>
    <w:multiLevelType w:val="hybridMultilevel"/>
    <w:tmpl w:val="1F4E757E"/>
    <w:lvl w:ilvl="0" w:tplc="9B8E27A4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3"/>
  </w:num>
  <w:num w:numId="5">
    <w:abstractNumId w:val="4"/>
  </w:num>
  <w:num w:numId="6">
    <w:abstractNumId w:val="8"/>
  </w:num>
  <w:num w:numId="7">
    <w:abstractNumId w:val="19"/>
  </w:num>
  <w:num w:numId="8">
    <w:abstractNumId w:val="2"/>
  </w:num>
  <w:num w:numId="9">
    <w:abstractNumId w:val="14"/>
  </w:num>
  <w:num w:numId="10">
    <w:abstractNumId w:val="18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  <w:num w:numId="15">
    <w:abstractNumId w:val="6"/>
  </w:num>
  <w:num w:numId="16">
    <w:abstractNumId w:val="5"/>
  </w:num>
  <w:num w:numId="17">
    <w:abstractNumId w:val="11"/>
  </w:num>
  <w:num w:numId="18">
    <w:abstractNumId w:val="12"/>
  </w:num>
  <w:num w:numId="19">
    <w:abstractNumId w:val="15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5D"/>
    <w:rsid w:val="00020CF2"/>
    <w:rsid w:val="000375D6"/>
    <w:rsid w:val="00041CC7"/>
    <w:rsid w:val="00055C5F"/>
    <w:rsid w:val="000770EF"/>
    <w:rsid w:val="00082A25"/>
    <w:rsid w:val="000835EB"/>
    <w:rsid w:val="000A6394"/>
    <w:rsid w:val="000D3918"/>
    <w:rsid w:val="000E11D2"/>
    <w:rsid w:val="000E4152"/>
    <w:rsid w:val="000F4D69"/>
    <w:rsid w:val="00110376"/>
    <w:rsid w:val="00126545"/>
    <w:rsid w:val="00133C50"/>
    <w:rsid w:val="00136B21"/>
    <w:rsid w:val="00137A27"/>
    <w:rsid w:val="00144562"/>
    <w:rsid w:val="00175861"/>
    <w:rsid w:val="0018116F"/>
    <w:rsid w:val="00187F4B"/>
    <w:rsid w:val="001A3151"/>
    <w:rsid w:val="001C5DEB"/>
    <w:rsid w:val="001D5516"/>
    <w:rsid w:val="001D64EB"/>
    <w:rsid w:val="001D7CFD"/>
    <w:rsid w:val="00201B4A"/>
    <w:rsid w:val="002149C5"/>
    <w:rsid w:val="00215EC1"/>
    <w:rsid w:val="00215F85"/>
    <w:rsid w:val="002266C8"/>
    <w:rsid w:val="002478F1"/>
    <w:rsid w:val="00257099"/>
    <w:rsid w:val="00257127"/>
    <w:rsid w:val="00284DCA"/>
    <w:rsid w:val="00297A6C"/>
    <w:rsid w:val="002C1545"/>
    <w:rsid w:val="002C6EC7"/>
    <w:rsid w:val="002C7DFB"/>
    <w:rsid w:val="002E32A7"/>
    <w:rsid w:val="00306887"/>
    <w:rsid w:val="003358E9"/>
    <w:rsid w:val="003409BC"/>
    <w:rsid w:val="0034379C"/>
    <w:rsid w:val="003444B2"/>
    <w:rsid w:val="0035002E"/>
    <w:rsid w:val="003506E3"/>
    <w:rsid w:val="003544D5"/>
    <w:rsid w:val="00363A84"/>
    <w:rsid w:val="00380B47"/>
    <w:rsid w:val="00385150"/>
    <w:rsid w:val="003A494C"/>
    <w:rsid w:val="003B24A7"/>
    <w:rsid w:val="003B63AF"/>
    <w:rsid w:val="003C654A"/>
    <w:rsid w:val="003D523B"/>
    <w:rsid w:val="003D7DE3"/>
    <w:rsid w:val="003E09F6"/>
    <w:rsid w:val="003E426A"/>
    <w:rsid w:val="003E782F"/>
    <w:rsid w:val="003F4958"/>
    <w:rsid w:val="0040781C"/>
    <w:rsid w:val="00416C88"/>
    <w:rsid w:val="00423B18"/>
    <w:rsid w:val="00425332"/>
    <w:rsid w:val="004603D9"/>
    <w:rsid w:val="00485688"/>
    <w:rsid w:val="00487526"/>
    <w:rsid w:val="00496FA3"/>
    <w:rsid w:val="0049784C"/>
    <w:rsid w:val="004A26BF"/>
    <w:rsid w:val="004B71FA"/>
    <w:rsid w:val="004E0214"/>
    <w:rsid w:val="004E0F23"/>
    <w:rsid w:val="004E1DBB"/>
    <w:rsid w:val="00506CFA"/>
    <w:rsid w:val="005146EC"/>
    <w:rsid w:val="00536D49"/>
    <w:rsid w:val="00543AFF"/>
    <w:rsid w:val="00544488"/>
    <w:rsid w:val="00545876"/>
    <w:rsid w:val="0055557F"/>
    <w:rsid w:val="005561D6"/>
    <w:rsid w:val="005776B1"/>
    <w:rsid w:val="00587453"/>
    <w:rsid w:val="005B6644"/>
    <w:rsid w:val="005D7D27"/>
    <w:rsid w:val="005E24CE"/>
    <w:rsid w:val="005F00F6"/>
    <w:rsid w:val="00604E43"/>
    <w:rsid w:val="00663629"/>
    <w:rsid w:val="00680393"/>
    <w:rsid w:val="006874A6"/>
    <w:rsid w:val="006C39DB"/>
    <w:rsid w:val="006C6245"/>
    <w:rsid w:val="00700E0D"/>
    <w:rsid w:val="00775D54"/>
    <w:rsid w:val="007A573F"/>
    <w:rsid w:val="007C334C"/>
    <w:rsid w:val="007E757E"/>
    <w:rsid w:val="007F01E3"/>
    <w:rsid w:val="007F0EED"/>
    <w:rsid w:val="007F2862"/>
    <w:rsid w:val="007F40B5"/>
    <w:rsid w:val="007F5780"/>
    <w:rsid w:val="00800671"/>
    <w:rsid w:val="00812507"/>
    <w:rsid w:val="00812902"/>
    <w:rsid w:val="0081417D"/>
    <w:rsid w:val="0081451E"/>
    <w:rsid w:val="00842096"/>
    <w:rsid w:val="008500F0"/>
    <w:rsid w:val="00870729"/>
    <w:rsid w:val="00895380"/>
    <w:rsid w:val="008979E6"/>
    <w:rsid w:val="008C0607"/>
    <w:rsid w:val="008C3D29"/>
    <w:rsid w:val="008F1039"/>
    <w:rsid w:val="00900F7B"/>
    <w:rsid w:val="0092295D"/>
    <w:rsid w:val="00965DE6"/>
    <w:rsid w:val="00980573"/>
    <w:rsid w:val="00982A63"/>
    <w:rsid w:val="009A196E"/>
    <w:rsid w:val="009A3360"/>
    <w:rsid w:val="009B277B"/>
    <w:rsid w:val="009C08A0"/>
    <w:rsid w:val="009D2092"/>
    <w:rsid w:val="009F0430"/>
    <w:rsid w:val="009F381A"/>
    <w:rsid w:val="009F632B"/>
    <w:rsid w:val="00A05F4D"/>
    <w:rsid w:val="00A203FA"/>
    <w:rsid w:val="00A22420"/>
    <w:rsid w:val="00A33111"/>
    <w:rsid w:val="00A34350"/>
    <w:rsid w:val="00A50B10"/>
    <w:rsid w:val="00A721DF"/>
    <w:rsid w:val="00A82730"/>
    <w:rsid w:val="00A84598"/>
    <w:rsid w:val="00A86C49"/>
    <w:rsid w:val="00A9300B"/>
    <w:rsid w:val="00AB12EA"/>
    <w:rsid w:val="00AB5907"/>
    <w:rsid w:val="00AC4643"/>
    <w:rsid w:val="00AC474B"/>
    <w:rsid w:val="00B004FC"/>
    <w:rsid w:val="00B11C93"/>
    <w:rsid w:val="00B23150"/>
    <w:rsid w:val="00B24887"/>
    <w:rsid w:val="00B3214C"/>
    <w:rsid w:val="00B46010"/>
    <w:rsid w:val="00B51A52"/>
    <w:rsid w:val="00B531F5"/>
    <w:rsid w:val="00B540E9"/>
    <w:rsid w:val="00B65DEE"/>
    <w:rsid w:val="00C073C6"/>
    <w:rsid w:val="00C47565"/>
    <w:rsid w:val="00C6336F"/>
    <w:rsid w:val="00C633BA"/>
    <w:rsid w:val="00CA1C2B"/>
    <w:rsid w:val="00CA25D0"/>
    <w:rsid w:val="00CA6386"/>
    <w:rsid w:val="00CB1E56"/>
    <w:rsid w:val="00CB2420"/>
    <w:rsid w:val="00CF4E1B"/>
    <w:rsid w:val="00D17796"/>
    <w:rsid w:val="00D464C4"/>
    <w:rsid w:val="00D530AC"/>
    <w:rsid w:val="00D56195"/>
    <w:rsid w:val="00D56EFB"/>
    <w:rsid w:val="00D76EC7"/>
    <w:rsid w:val="00D91B13"/>
    <w:rsid w:val="00DA591F"/>
    <w:rsid w:val="00DB391C"/>
    <w:rsid w:val="00E16690"/>
    <w:rsid w:val="00E30B23"/>
    <w:rsid w:val="00E556DC"/>
    <w:rsid w:val="00E640A3"/>
    <w:rsid w:val="00E7345B"/>
    <w:rsid w:val="00E74042"/>
    <w:rsid w:val="00E82D98"/>
    <w:rsid w:val="00E82FF6"/>
    <w:rsid w:val="00E93B67"/>
    <w:rsid w:val="00E97EFD"/>
    <w:rsid w:val="00EA039B"/>
    <w:rsid w:val="00EC067E"/>
    <w:rsid w:val="00EC4BC4"/>
    <w:rsid w:val="00ED1D2D"/>
    <w:rsid w:val="00EE02A9"/>
    <w:rsid w:val="00EE1FA4"/>
    <w:rsid w:val="00EE7002"/>
    <w:rsid w:val="00F556C9"/>
    <w:rsid w:val="00F7030A"/>
    <w:rsid w:val="00F77936"/>
    <w:rsid w:val="00F8075A"/>
    <w:rsid w:val="00F837B8"/>
    <w:rsid w:val="00FC3EAE"/>
    <w:rsid w:val="00FC7A0D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04358"/>
  <w15:chartTrackingRefBased/>
  <w15:docId w15:val="{812D3806-70E0-4F9A-ADC4-D161E77F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Book Antiqua" w:hAnsi="Book Antiqua"/>
      <w:b/>
      <w:sz w:val="28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rFonts w:ascii="Century Gothic" w:hAnsi="Century Gothic"/>
      <w:sz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430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8953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50B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dinove.edu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2200x@pec.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viic822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\\Server\Segreteria\Documenti\Immagini\4797gi4b.jp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"Antonibon"</vt:lpstr>
    </vt:vector>
  </TitlesOfParts>
  <Company/>
  <LinksUpToDate>false</LinksUpToDate>
  <CharactersWithSpaces>6790</CharactersWithSpaces>
  <SharedDoc>false</SharedDoc>
  <HLinks>
    <vt:vector size="18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mailto:viic82200x@pec.istruzione.it</vt:lpwstr>
      </vt:variant>
      <vt:variant>
        <vt:lpwstr/>
      </vt:variant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mailto:viic82200x@istruzione.it</vt:lpwstr>
      </vt:variant>
      <vt:variant>
        <vt:lpwstr/>
      </vt:variant>
      <vt:variant>
        <vt:i4>4653129</vt:i4>
      </vt:variant>
      <vt:variant>
        <vt:i4>-1</vt:i4>
      </vt:variant>
      <vt:variant>
        <vt:i4>1033</vt:i4>
      </vt:variant>
      <vt:variant>
        <vt:i4>1</vt:i4>
      </vt:variant>
      <vt:variant>
        <vt:lpwstr>\\Server\Segreteria\Documenti\Immagini\4797gi4b.jpg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"Antonibon"</dc:title>
  <dc:subject/>
  <dc:creator>I.c. Antonibon</dc:creator>
  <cp:keywords/>
  <dc:description/>
  <cp:lastModifiedBy>viola alberti</cp:lastModifiedBy>
  <cp:revision>14</cp:revision>
  <cp:lastPrinted>2019-06-20T11:19:00Z</cp:lastPrinted>
  <dcterms:created xsi:type="dcterms:W3CDTF">2022-02-09T21:58:00Z</dcterms:created>
  <dcterms:modified xsi:type="dcterms:W3CDTF">2022-02-16T22:22:00Z</dcterms:modified>
</cp:coreProperties>
</file>