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FD4" w14:textId="77777777" w:rsidR="00613FB6" w:rsidRPr="00613FB6" w:rsidRDefault="00613FB6" w:rsidP="00613FB6">
            <w:pPr>
              <w:rPr>
                <w:rFonts w:asciiTheme="minorHAnsi" w:hAnsiTheme="minorHAnsi" w:cstheme="minorHAnsi"/>
                <w:b/>
              </w:rPr>
            </w:pPr>
            <w:bookmarkStart w:id="0" w:name="_Hlk76728493"/>
            <w:r w:rsidRPr="00613FB6">
              <w:rPr>
                <w:rFonts w:asciiTheme="minorHAnsi" w:hAnsiTheme="minorHAnsi" w:cstheme="minorHAnsi"/>
                <w:b/>
              </w:rPr>
              <w:t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(D.M.65/2023)</w:t>
            </w:r>
          </w:p>
          <w:p w14:paraId="4EECFE86" w14:textId="77777777" w:rsidR="00613FB6" w:rsidRPr="00613FB6" w:rsidRDefault="00613FB6" w:rsidP="00613FB6">
            <w:pPr>
              <w:rPr>
                <w:rFonts w:asciiTheme="minorHAnsi" w:hAnsiTheme="minorHAnsi" w:cstheme="minorHAnsi"/>
                <w:b/>
              </w:rPr>
            </w:pPr>
            <w:r w:rsidRPr="00613FB6">
              <w:rPr>
                <w:rFonts w:asciiTheme="minorHAnsi" w:hAnsiTheme="minorHAnsi" w:cstheme="minorHAnsi"/>
                <w:b/>
              </w:rPr>
              <w:t>Codice progetto: M4C1I3.1-2023-1143-P-34328</w:t>
            </w:r>
          </w:p>
          <w:p w14:paraId="74ED3198" w14:textId="77777777" w:rsidR="00613FB6" w:rsidRPr="00613FB6" w:rsidRDefault="00613FB6" w:rsidP="00613FB6">
            <w:pPr>
              <w:rPr>
                <w:rFonts w:asciiTheme="minorHAnsi" w:hAnsiTheme="minorHAnsi" w:cstheme="minorHAnsi"/>
                <w:b/>
              </w:rPr>
            </w:pPr>
            <w:r w:rsidRPr="00613FB6">
              <w:rPr>
                <w:rFonts w:asciiTheme="minorHAnsi" w:hAnsiTheme="minorHAnsi" w:cstheme="minorHAnsi"/>
                <w:b/>
              </w:rPr>
              <w:t>Codice CUP: I24D23002440006</w:t>
            </w:r>
          </w:p>
          <w:p w14:paraId="74D8D228" w14:textId="42A55F0F" w:rsidR="00613FB6" w:rsidRDefault="00613FB6" w:rsidP="00613FB6">
            <w:pPr>
              <w:rPr>
                <w:rFonts w:asciiTheme="minorHAnsi" w:hAnsiTheme="minorHAnsi" w:cstheme="minorHAnsi"/>
                <w:b/>
                <w:color w:val="212529"/>
              </w:rPr>
            </w:pPr>
            <w:r w:rsidRPr="00613FB6">
              <w:rPr>
                <w:rFonts w:asciiTheme="minorHAnsi" w:hAnsiTheme="minorHAnsi" w:cstheme="minorHAnsi"/>
                <w:b/>
              </w:rPr>
              <w:t>Titolo del Progetto “</w:t>
            </w:r>
            <w:r w:rsidRPr="00613FB6">
              <w:rPr>
                <w:rFonts w:asciiTheme="minorHAnsi" w:hAnsiTheme="minorHAnsi" w:cstheme="minorHAnsi"/>
                <w:b/>
                <w:color w:val="212529"/>
                <w:highlight w:val="white"/>
              </w:rPr>
              <w:t>POTENZIARE LE COMPETENZE STEM E MULTILINGUISTICHE”</w:t>
            </w:r>
          </w:p>
          <w:p w14:paraId="41001250" w14:textId="4D7CBEDB" w:rsidR="00613FB6" w:rsidRPr="00613FB6" w:rsidRDefault="00613FB6" w:rsidP="00613FB6">
            <w:pPr>
              <w:jc w:val="center"/>
              <w:rPr>
                <w:rFonts w:asciiTheme="minorHAnsi" w:hAnsiTheme="minorHAnsi" w:cstheme="minorHAnsi"/>
                <w:b/>
                <w:color w:val="212529"/>
              </w:rPr>
            </w:pPr>
            <w:r>
              <w:rPr>
                <w:rFonts w:asciiTheme="minorHAnsi" w:hAnsiTheme="minorHAnsi" w:cstheme="minorHAnsi"/>
                <w:b/>
                <w:color w:val="212529"/>
              </w:rPr>
              <w:t>A</w:t>
            </w:r>
            <w:r w:rsidR="00441130">
              <w:rPr>
                <w:rFonts w:asciiTheme="minorHAnsi" w:hAnsiTheme="minorHAnsi" w:cstheme="minorHAnsi"/>
                <w:b/>
                <w:color w:val="212529"/>
              </w:rPr>
              <w:t>LLEGATO B</w:t>
            </w:r>
            <w:r>
              <w:rPr>
                <w:rFonts w:asciiTheme="minorHAnsi" w:hAnsiTheme="minorHAnsi" w:cstheme="minorHAnsi"/>
                <w:b/>
                <w:color w:val="212529"/>
              </w:rPr>
              <w:t>) DOMAND</w:t>
            </w:r>
            <w:r w:rsidR="00441130">
              <w:rPr>
                <w:rFonts w:asciiTheme="minorHAnsi" w:hAnsiTheme="minorHAnsi" w:cstheme="minorHAnsi"/>
                <w:b/>
                <w:color w:val="212529"/>
              </w:rPr>
              <w:t>A PARTECIPAZIONE TUTOR D’AULA</w:t>
            </w:r>
          </w:p>
          <w:p w14:paraId="4C04D280" w14:textId="234D35D5" w:rsidR="00495B6B" w:rsidRPr="00225740" w:rsidRDefault="00954489" w:rsidP="00613F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13FB6">
              <w:rPr>
                <w:rFonts w:asciiTheme="minorHAnsi" w:eastAsia="Arial" w:hAnsiTheme="minorHAnsi" w:cstheme="minorHAnsi"/>
                <w:b/>
                <w:bCs/>
              </w:rPr>
              <w:t>AVVISO DI SEL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EZIONE PER IL CONFERIMENTO DI </w:t>
            </w:r>
            <w:proofErr w:type="gramStart"/>
            <w:r>
              <w:rPr>
                <w:rFonts w:asciiTheme="minorHAnsi" w:eastAsia="Arial" w:hAnsiTheme="minorHAnsi" w:cstheme="minorHAnsi"/>
                <w:b/>
                <w:bCs/>
              </w:rPr>
              <w:t xml:space="preserve">2 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 INCARICHI</w:t>
            </w:r>
            <w:proofErr w:type="gramEnd"/>
            <w:r>
              <w:rPr>
                <w:rFonts w:asciiTheme="minorHAnsi" w:eastAsia="Arial" w:hAnsiTheme="minorHAnsi" w:cstheme="minorHAnsi"/>
                <w:b/>
                <w:bCs/>
              </w:rPr>
              <w:t xml:space="preserve"> INDIVIDUALI,  DOCENTE ESPERTO </w:t>
            </w:r>
            <w:r w:rsidRPr="00613FB6">
              <w:rPr>
                <w:rFonts w:asciiTheme="minorHAnsi" w:eastAsia="Arial" w:hAnsiTheme="minorHAnsi" w:cstheme="minorHAnsi"/>
                <w:b/>
                <w:bCs/>
              </w:rPr>
              <w:t>E T</w:t>
            </w:r>
            <w:r>
              <w:rPr>
                <w:rFonts w:asciiTheme="minorHAnsi" w:eastAsia="Arial" w:hAnsiTheme="minorHAnsi" w:cstheme="minorHAnsi"/>
                <w:b/>
                <w:bCs/>
              </w:rPr>
              <w:t>UTOR D’AULA, AVENTI AD OGGETTO N.1 PERCORSO CODING BASE RIVOLTO AGLI ALUNNI DELLA SCUOLA DELL’INFANZIA MUZZOLON</w:t>
            </w:r>
          </w:p>
        </w:tc>
      </w:tr>
      <w:bookmarkEnd w:id="0"/>
    </w:tbl>
    <w:p w14:paraId="1126726D" w14:textId="77777777" w:rsidR="004A0996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007CF8" w14:textId="77777777" w:rsidR="004A0996" w:rsidRPr="00225740" w:rsidRDefault="004A099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516E91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5448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5448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5448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95448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95448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95448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95448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C123E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C123E1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C123E1">
      <w:pPr>
        <w:pStyle w:val="sche3"/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C123E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C123E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C123E1">
      <w:pPr>
        <w:pStyle w:val="sche3"/>
        <w:tabs>
          <w:tab w:val="left" w:pos="284"/>
        </w:tabs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CC6E081" w14:textId="77777777" w:rsidR="004A0996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</w:p>
    <w:p w14:paraId="11090EA4" w14:textId="649F875C" w:rsidR="003F0FD7" w:rsidRPr="00225740" w:rsidRDefault="00AC1CA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comunicazioni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dipendente da mancata o inesatta indicazione dei recapiti di cui al comma 1, oppure da mancata o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Pr="00225740">
        <w:rPr>
          <w:rFonts w:asciiTheme="minorHAnsi" w:hAnsiTheme="minorHAnsi" w:cstheme="minorHAnsi"/>
          <w:sz w:val="22"/>
          <w:szCs w:val="22"/>
        </w:rPr>
        <w:t>stessi</w:t>
      </w:r>
      <w:r w:rsidR="00630045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C123E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8ADBC" w14:textId="77777777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E6050E" w:rsidR="005547BF" w:rsidRPr="005547BF" w:rsidRDefault="005547BF" w:rsidP="00C123E1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6B247D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6B247D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6B247D">
        <w:rPr>
          <w:rFonts w:asciiTheme="minorHAnsi" w:hAnsiTheme="minorHAnsi" w:cstheme="minorHAnsi"/>
          <w:bCs/>
          <w:sz w:val="22"/>
          <w:szCs w:val="22"/>
        </w:rPr>
        <w:t xml:space="preserve">. n. 1772 del 08/03/2024 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123E1">
        <w:rPr>
          <w:rFonts w:cstheme="minorHAnsi"/>
        </w:rPr>
        <w:t>[</w:t>
      </w:r>
      <w:r w:rsidR="0026173D" w:rsidRPr="00C123E1">
        <w:rPr>
          <w:rFonts w:cstheme="minorHAnsi"/>
          <w:i/>
          <w:iCs/>
        </w:rPr>
        <w:t>o se sì a quali</w:t>
      </w:r>
      <w:r w:rsidR="0026173D" w:rsidRPr="00C123E1">
        <w:rPr>
          <w:rFonts w:cstheme="minorHAnsi"/>
        </w:rPr>
        <w:t>]</w:t>
      </w:r>
      <w:r w:rsidRPr="00C123E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123E1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123E1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7777777" w:rsidR="005547BF" w:rsidRPr="005547BF" w:rsidRDefault="005547BF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2FAC7" w14:textId="14D1ED2E" w:rsidR="004A0996" w:rsidRDefault="00141C77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AF82EAF" w14:textId="77777777" w:rsidR="00613FB6" w:rsidRDefault="00613FB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84C92A" w14:textId="23A8789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compilare a cura del candidato.</w:t>
      </w:r>
    </w:p>
    <w:tbl>
      <w:tblPr>
        <w:tblStyle w:val="1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2268"/>
        <w:gridCol w:w="1276"/>
        <w:gridCol w:w="1559"/>
      </w:tblGrid>
      <w:tr w:rsidR="00613FB6" w:rsidRPr="00441130" w14:paraId="7716931D" w14:textId="3DE19A48" w:rsidTr="00FF7C13">
        <w:trPr>
          <w:trHeight w:val="6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F5A4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lastRenderedPageBreak/>
              <w:t>CRITERI DI SELEZIONE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5984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D4A1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D663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921A" w14:textId="53AA2559" w:rsidR="00613FB6" w:rsidRPr="00441130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firstLine="26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441130">
              <w:rPr>
                <w:b/>
                <w:color w:val="000000"/>
                <w:sz w:val="20"/>
                <w:szCs w:val="20"/>
              </w:rPr>
              <w:t xml:space="preserve">PUNTEGGIO ATTRIBUITO DAL CANDIDATO  </w:t>
            </w:r>
          </w:p>
        </w:tc>
      </w:tr>
      <w:tr w:rsidR="00613FB6" w:rsidRPr="00FF7C13" w14:paraId="5851F19B" w14:textId="7F39B008" w:rsidTr="00FF7C13">
        <w:trPr>
          <w:trHeight w:val="127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C92E" w14:textId="1F8926F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FF7C13">
              <w:rPr>
                <w:b/>
                <w:color w:val="000000"/>
                <w:sz w:val="20"/>
                <w:szCs w:val="20"/>
              </w:rPr>
              <w:t>TITOLI DI STUDIO</w:t>
            </w:r>
          </w:p>
          <w:p w14:paraId="5D30B71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F5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85BC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fino</w:t>
            </w:r>
            <w:proofErr w:type="gramEnd"/>
            <w:r w:rsidRPr="00613FB6">
              <w:rPr>
                <w:sz w:val="20"/>
                <w:szCs w:val="20"/>
              </w:rPr>
              <w:t xml:space="preserve"> a 91 punti 20</w:t>
            </w:r>
          </w:p>
          <w:p w14:paraId="66A233B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da</w:t>
            </w:r>
            <w:proofErr w:type="gramEnd"/>
            <w:r w:rsidRPr="00613FB6">
              <w:rPr>
                <w:sz w:val="20"/>
                <w:szCs w:val="20"/>
              </w:rPr>
              <w:t xml:space="preserve"> 92 a 99: punti 25</w:t>
            </w:r>
          </w:p>
          <w:p w14:paraId="77A6088E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da</w:t>
            </w:r>
            <w:proofErr w:type="gramEnd"/>
            <w:r w:rsidRPr="00613FB6">
              <w:rPr>
                <w:color w:val="000000"/>
                <w:sz w:val="20"/>
                <w:szCs w:val="20"/>
              </w:rPr>
              <w:t xml:space="preserve"> a </w:t>
            </w:r>
            <w:r w:rsidRPr="00613FB6">
              <w:rPr>
                <w:sz w:val="20"/>
                <w:szCs w:val="20"/>
              </w:rPr>
              <w:t>100 a 104:</w:t>
            </w:r>
            <w:r w:rsidRPr="00613FB6">
              <w:rPr>
                <w:color w:val="000000"/>
                <w:sz w:val="20"/>
                <w:szCs w:val="20"/>
              </w:rPr>
              <w:t xml:space="preserve"> punti 30</w:t>
            </w:r>
          </w:p>
          <w:p w14:paraId="37A3281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color w:val="000000"/>
                <w:sz w:val="20"/>
                <w:szCs w:val="20"/>
              </w:rPr>
              <w:t xml:space="preserve">Da </w:t>
            </w:r>
            <w:r w:rsidRPr="00613FB6">
              <w:rPr>
                <w:sz w:val="20"/>
                <w:szCs w:val="20"/>
              </w:rPr>
              <w:t>105</w:t>
            </w:r>
            <w:r w:rsidRPr="00613FB6">
              <w:rPr>
                <w:color w:val="000000"/>
                <w:sz w:val="20"/>
                <w:szCs w:val="20"/>
              </w:rPr>
              <w:t xml:space="preserve"> a 109 </w:t>
            </w:r>
            <w:r w:rsidRPr="00613FB6">
              <w:rPr>
                <w:sz w:val="20"/>
                <w:szCs w:val="20"/>
              </w:rPr>
              <w:t>punti 35</w:t>
            </w:r>
          </w:p>
          <w:p w14:paraId="09451761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7"/>
              <w:textAlignment w:val="auto"/>
              <w:rPr>
                <w:color w:val="000000"/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da</w:t>
            </w:r>
            <w:proofErr w:type="gramEnd"/>
            <w:r w:rsidRPr="00613FB6">
              <w:rPr>
                <w:sz w:val="20"/>
                <w:szCs w:val="20"/>
              </w:rPr>
              <w:t xml:space="preserve"> 110 a 110/l </w:t>
            </w:r>
            <w:r w:rsidRPr="00613FB6">
              <w:rPr>
                <w:color w:val="000000"/>
                <w:sz w:val="20"/>
                <w:szCs w:val="20"/>
              </w:rPr>
              <w:t xml:space="preserve"> punti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E915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A9E99BD" w14:textId="6D418166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40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  <w:p w14:paraId="717CB5A8" w14:textId="77777777" w:rsidR="00613FB6" w:rsidRPr="00613FB6" w:rsidRDefault="00613FB6" w:rsidP="00613FB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2C6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7C3CF3" w14:textId="5394171C" w:rsidTr="00FF7C13">
        <w:trPr>
          <w:trHeight w:val="558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FA6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30F" w14:textId="77777777" w:rsidR="00613FB6" w:rsidRPr="00613FB6" w:rsidRDefault="00613FB6" w:rsidP="00613FB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Votazione riportata al termine del corso di laurea triennale (senza conseguimento della specialistica)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DBE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</w:p>
          <w:p w14:paraId="61D7CD5C" w14:textId="77777777" w:rsidR="00613FB6" w:rsidRPr="00613FB6" w:rsidRDefault="00613FB6" w:rsidP="00613FB6">
            <w:pPr>
              <w:widowControl/>
              <w:adjustRightInd/>
              <w:spacing w:line="240" w:lineRule="auto"/>
              <w:ind w:left="284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15  punti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3537" w14:textId="6416EFF6" w:rsidR="00613FB6" w:rsidRPr="00613FB6" w:rsidRDefault="00954489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7D90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03B7E6E0" w14:textId="18A8E8D6" w:rsidTr="00FF7C13">
        <w:trPr>
          <w:trHeight w:val="126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F212" w14:textId="77777777" w:rsidR="00613FB6" w:rsidRPr="00613FB6" w:rsidRDefault="00613FB6" w:rsidP="0061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59" w:lineRule="auto"/>
              <w:jc w:val="left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46F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Ulteriori titoli di laurea, Dottorati di ricerca,</w:t>
            </w:r>
          </w:p>
          <w:p w14:paraId="4F307C46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Master, Specializzazioni,</w:t>
            </w:r>
          </w:p>
          <w:p w14:paraId="121C5AE2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Corsi di perfezionamento</w:t>
            </w:r>
          </w:p>
          <w:p w14:paraId="64D73C9B" w14:textId="77777777" w:rsidR="00613FB6" w:rsidRPr="00613FB6" w:rsidRDefault="00613FB6" w:rsidP="00FF7C1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post</w:t>
            </w:r>
            <w:proofErr w:type="gramEnd"/>
            <w:r w:rsidRPr="00613FB6">
              <w:rPr>
                <w:sz w:val="20"/>
                <w:szCs w:val="20"/>
              </w:rPr>
              <w:t xml:space="preserve"> </w:t>
            </w:r>
            <w:proofErr w:type="spellStart"/>
            <w:r w:rsidRPr="00613FB6">
              <w:rPr>
                <w:sz w:val="20"/>
                <w:szCs w:val="20"/>
              </w:rPr>
              <w:t>lauream</w:t>
            </w:r>
            <w:proofErr w:type="spellEnd"/>
          </w:p>
          <w:p w14:paraId="303D02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683F" w14:textId="77777777" w:rsidR="00613FB6" w:rsidRPr="00613FB6" w:rsidRDefault="00613FB6" w:rsidP="00FF7C1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5 punti per l’ulteriore titolo di laurea posseduto/Dottorato di ricerca</w:t>
            </w:r>
          </w:p>
          <w:p w14:paraId="6B700AA2" w14:textId="77777777" w:rsidR="00613FB6" w:rsidRPr="00613FB6" w:rsidRDefault="00613FB6" w:rsidP="00FF7C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>punti in caso di Master di I livello</w:t>
            </w:r>
            <w:r w:rsidRPr="00613FB6">
              <w:rPr>
                <w:sz w:val="20"/>
                <w:szCs w:val="20"/>
              </w:rPr>
              <w:t xml:space="preserve">, </w:t>
            </w:r>
            <w:r w:rsidRPr="00613FB6">
              <w:rPr>
                <w:color w:val="000000"/>
                <w:sz w:val="20"/>
                <w:szCs w:val="20"/>
              </w:rPr>
              <w:t>Master di II livello</w:t>
            </w:r>
            <w:r w:rsidRPr="00613FB6">
              <w:rPr>
                <w:sz w:val="20"/>
                <w:szCs w:val="20"/>
              </w:rPr>
              <w:t>, Specializzazioni, Corsi di perfezionamento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7B7D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454C936" w14:textId="4AF73D35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665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4A1985BF" w14:textId="4B42C390" w:rsidTr="00FF7C13">
        <w:trPr>
          <w:trHeight w:val="301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D313" w14:textId="77777777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color w:val="000000"/>
                <w:sz w:val="20"/>
                <w:szCs w:val="20"/>
              </w:rPr>
              <w:t>Esperienza professionale</w:t>
            </w:r>
          </w:p>
          <w:p w14:paraId="234E667B" w14:textId="77777777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2"/>
              <w:jc w:val="center"/>
              <w:textAlignment w:val="auto"/>
              <w:rPr>
                <w:i/>
                <w:color w:val="000000"/>
                <w:sz w:val="20"/>
                <w:szCs w:val="20"/>
              </w:rPr>
            </w:pPr>
            <w:r w:rsidRPr="00613FB6">
              <w:rPr>
                <w:i/>
                <w:color w:val="000000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9B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esperto nell’ambito</w:t>
            </w:r>
          </w:p>
          <w:p w14:paraId="4C1E9A77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proofErr w:type="gramStart"/>
            <w:r w:rsidRPr="00613FB6">
              <w:rPr>
                <w:sz w:val="20"/>
                <w:szCs w:val="20"/>
              </w:rPr>
              <w:t>dei</w:t>
            </w:r>
            <w:proofErr w:type="gramEnd"/>
            <w:r w:rsidRPr="00613FB6">
              <w:rPr>
                <w:sz w:val="20"/>
                <w:szCs w:val="20"/>
              </w:rPr>
              <w:t xml:space="preserve"> PON FSE;</w:t>
            </w:r>
          </w:p>
          <w:p w14:paraId="4D18AEC8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in qualità di tutor d’aula nell’ambito dei PON FSE;</w:t>
            </w:r>
          </w:p>
          <w:p w14:paraId="46F6098B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Progetti documentati inerenti la tipologia di percorso formativo proposta;</w:t>
            </w:r>
          </w:p>
          <w:p w14:paraId="67D8FFFF" w14:textId="77777777" w:rsidR="00613FB6" w:rsidRPr="00613FB6" w:rsidRDefault="00613FB6" w:rsidP="00FF7C13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Esperienze di docenza presso altri Enti istituzionali/Agenzie formative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61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4 </w:t>
            </w:r>
            <w:r w:rsidRPr="00613FB6">
              <w:rPr>
                <w:color w:val="000000"/>
                <w:sz w:val="20"/>
                <w:szCs w:val="20"/>
              </w:rPr>
              <w:t xml:space="preserve">punti per esperienza professionale </w:t>
            </w:r>
          </w:p>
          <w:p w14:paraId="127800E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20C81E8D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848BF45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1DCB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9DE8ECF" w14:textId="0999B26A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11B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13FB6" w:rsidRPr="00FF7C13" w14:paraId="157FCDF2" w14:textId="70AF81D2" w:rsidTr="000A5379">
        <w:trPr>
          <w:trHeight w:val="218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577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i/>
                <w:color w:val="000000"/>
                <w:sz w:val="20"/>
                <w:szCs w:val="20"/>
              </w:rPr>
            </w:pPr>
            <w:r w:rsidRPr="00613FB6">
              <w:rPr>
                <w:b/>
                <w:i/>
                <w:color w:val="000000"/>
                <w:sz w:val="20"/>
                <w:szCs w:val="20"/>
              </w:rPr>
              <w:t>Colloquio</w:t>
            </w:r>
          </w:p>
          <w:p w14:paraId="63061157" w14:textId="77777777" w:rsidR="00613FB6" w:rsidRPr="00613FB6" w:rsidRDefault="00613FB6" w:rsidP="00441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i/>
                <w:sz w:val="20"/>
                <w:szCs w:val="20"/>
              </w:rPr>
            </w:pPr>
            <w:r w:rsidRPr="00613FB6">
              <w:rPr>
                <w:i/>
                <w:sz w:val="20"/>
                <w:szCs w:val="20"/>
              </w:rPr>
              <w:t>(</w:t>
            </w:r>
            <w:proofErr w:type="gramStart"/>
            <w:r w:rsidRPr="00613FB6">
              <w:rPr>
                <w:i/>
                <w:sz w:val="20"/>
                <w:szCs w:val="20"/>
              </w:rPr>
              <w:t>esposizione</w:t>
            </w:r>
            <w:proofErr w:type="gramEnd"/>
            <w:r w:rsidRPr="00613FB6">
              <w:rPr>
                <w:i/>
                <w:sz w:val="20"/>
                <w:szCs w:val="20"/>
              </w:rPr>
              <w:t xml:space="preserve"> della proposta progettuale del percorso formativo)</w:t>
            </w:r>
          </w:p>
          <w:p w14:paraId="7AD43202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7D26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Criteri:</w:t>
            </w:r>
          </w:p>
          <w:p w14:paraId="50C0EF8C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>- Coerenza con gli obiettivi della linea di investimento 3. 1 “Nuove competenze e nuovi linguaggi”</w:t>
            </w:r>
          </w:p>
          <w:p w14:paraId="28CC9D09" w14:textId="18826DC8" w:rsidR="00613FB6" w:rsidRPr="00613FB6" w:rsidRDefault="00613FB6" w:rsidP="000A53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color w:val="212529"/>
                <w:sz w:val="20"/>
                <w:szCs w:val="20"/>
                <w:highlight w:val="white"/>
              </w:rPr>
            </w:pPr>
            <w:r w:rsidRPr="00613FB6">
              <w:rPr>
                <w:sz w:val="20"/>
                <w:szCs w:val="20"/>
              </w:rPr>
              <w:t xml:space="preserve">- Coerenza con gli </w:t>
            </w:r>
            <w:proofErr w:type="gramStart"/>
            <w:r w:rsidRPr="00613FB6">
              <w:rPr>
                <w:sz w:val="20"/>
                <w:szCs w:val="20"/>
              </w:rPr>
              <w:t>obiettivi  del</w:t>
            </w:r>
            <w:proofErr w:type="gramEnd"/>
            <w:r w:rsidRPr="00613FB6">
              <w:rPr>
                <w:sz w:val="20"/>
                <w:szCs w:val="20"/>
              </w:rPr>
              <w:t xml:space="preserve"> Progetto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3750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  <w:r w:rsidRPr="00613FB6">
              <w:rPr>
                <w:sz w:val="20"/>
                <w:szCs w:val="20"/>
              </w:rPr>
              <w:t xml:space="preserve">5 </w:t>
            </w:r>
            <w:r w:rsidRPr="00613FB6">
              <w:rPr>
                <w:color w:val="000000"/>
                <w:sz w:val="20"/>
                <w:szCs w:val="20"/>
              </w:rPr>
              <w:t xml:space="preserve">punti per ciascun criterio del colloquio </w:t>
            </w:r>
          </w:p>
          <w:p w14:paraId="45A3D81F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  <w:highlight w:val="yellow"/>
              </w:rPr>
            </w:pPr>
          </w:p>
          <w:p w14:paraId="39A6F1DB" w14:textId="77777777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52CA" w14:textId="77777777" w:rsid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13FB6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613F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4993B2B" w14:textId="059AF7C3" w:rsidR="00613FB6" w:rsidRPr="00613FB6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613FB6">
              <w:rPr>
                <w:b/>
                <w:sz w:val="20"/>
                <w:szCs w:val="20"/>
              </w:rPr>
              <w:t>20</w:t>
            </w:r>
            <w:r w:rsidRPr="00613FB6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D67" w14:textId="77777777" w:rsidR="00613FB6" w:rsidRPr="00FF7C13" w:rsidRDefault="00613FB6" w:rsidP="00613F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284" w:hanging="284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CB12BF0" w14:textId="00BC0743" w:rsidR="004A0996" w:rsidRDefault="004A0996" w:rsidP="00C123E1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C123E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A0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23AD6" w14:textId="77777777" w:rsidR="004A3B0B" w:rsidRDefault="004A3B0B">
      <w:r>
        <w:separator/>
      </w:r>
    </w:p>
  </w:endnote>
  <w:endnote w:type="continuationSeparator" w:id="0">
    <w:p w14:paraId="46A53B3B" w14:textId="77777777" w:rsidR="004A3B0B" w:rsidRDefault="004A3B0B">
      <w:r>
        <w:continuationSeparator/>
      </w:r>
    </w:p>
  </w:endnote>
  <w:endnote w:type="continuationNotice" w:id="1">
    <w:p w14:paraId="26436FAD" w14:textId="77777777" w:rsidR="004A3B0B" w:rsidRDefault="004A3B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B247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8FD5" w14:textId="77777777" w:rsidR="004A3B0B" w:rsidRDefault="004A3B0B">
      <w:r>
        <w:separator/>
      </w:r>
    </w:p>
  </w:footnote>
  <w:footnote w:type="continuationSeparator" w:id="0">
    <w:p w14:paraId="2DFCA451" w14:textId="77777777" w:rsidR="004A3B0B" w:rsidRDefault="004A3B0B">
      <w:r>
        <w:continuationSeparator/>
      </w:r>
    </w:p>
  </w:footnote>
  <w:footnote w:type="continuationNotice" w:id="1">
    <w:p w14:paraId="24C513E7" w14:textId="77777777" w:rsidR="004A3B0B" w:rsidRDefault="004A3B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5287A9B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0A5379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  <w:r w:rsidR="000A5379">
      <w:rPr>
        <w:rFonts w:ascii="Times New Roman" w:hAnsi="Times New Roman"/>
        <w:i/>
        <w:iCs/>
        <w:szCs w:val="24"/>
      </w:rPr>
      <w:t xml:space="preserve"> TUTOR D’AULA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5379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130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96"/>
    <w:rsid w:val="004A1DC2"/>
    <w:rsid w:val="004A1F98"/>
    <w:rsid w:val="004A1FF9"/>
    <w:rsid w:val="004A28FC"/>
    <w:rsid w:val="004A312E"/>
    <w:rsid w:val="004A3B0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FB6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47D"/>
    <w:rsid w:val="006B4299"/>
    <w:rsid w:val="006B4E2C"/>
    <w:rsid w:val="006C022C"/>
    <w:rsid w:val="006C0DCA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2E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219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489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A07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036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B67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3E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5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181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C1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1">
    <w:name w:val="1"/>
    <w:basedOn w:val="Tabellanormale"/>
    <w:rsid w:val="00613FB6"/>
    <w:pPr>
      <w:spacing w:after="4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2024-03-08T16:24:00Z</dcterms:created>
  <dcterms:modified xsi:type="dcterms:W3CDTF">2024-03-08T16:35:00Z</dcterms:modified>
</cp:coreProperties>
</file>