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17"/>
        <w:pBdr/>
        <w:spacing/>
        <w:ind w:right="-710" w:firstLine="0" w:left="-709"/>
        <w:jc w:val="center"/>
        <w:rPr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218440</wp:posOffset>
                </wp:positionV>
                <wp:extent cx="525780" cy="514985"/>
                <wp:effectExtent l="0" t="0" r="0" b="0"/>
                <wp:wrapNone/>
                <wp:docPr id="1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578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3;o:allowoverlap:true;o:allowincell:false;mso-position-horizontal-relative:text;margin-left:75.25pt;mso-position-horizontal:absolute;mso-position-vertical-relative:text;margin-top:17.20pt;mso-position-vertical:absolute;width:41.40pt;height:40.5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203200</wp:posOffset>
                </wp:positionV>
                <wp:extent cx="563880" cy="373380"/>
                <wp:effectExtent l="0" t="0" r="0" b="0"/>
                <wp:wrapNone/>
                <wp:docPr id="2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3760" cy="373320"/>
                          <a:chOff x="0" y="0"/>
                          <a:chExt cx="563760" cy="3733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3760" cy="3733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4240" y="35640"/>
                            <a:ext cx="39240" cy="399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4480 w 2232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8" h="138" fill="norm" stroke="1" extrusionOk="0">
                                <a:moveTo>
                                  <a:pt x="0" y="46"/>
                                </a:moveTo>
                                <a:lnTo>
                                  <a:pt x="42" y="46"/>
                                </a:lnTo>
                                <a:lnTo>
                                  <a:pt x="58" y="0"/>
                                </a:lnTo>
                                <a:lnTo>
                                  <a:pt x="77" y="46"/>
                                </a:lnTo>
                                <a:lnTo>
                                  <a:pt x="118" y="46"/>
                                </a:lnTo>
                                <a:lnTo>
                                  <a:pt x="86" y="80"/>
                                </a:lnTo>
                                <a:lnTo>
                                  <a:pt x="100" y="138"/>
                                </a:lnTo>
                                <a:lnTo>
                                  <a:pt x="58" y="100"/>
                                </a:lnTo>
                                <a:lnTo>
                                  <a:pt x="20" y="138"/>
                                </a:lnTo>
                                <a:lnTo>
                                  <a:pt x="33" y="8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25800" y="57960"/>
                            <a:ext cx="34920" cy="399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1960 w 1980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138" fill="norm" stroke="1" extrusionOk="0">
                                <a:moveTo>
                                  <a:pt x="0" y="47"/>
                                </a:moveTo>
                                <a:lnTo>
                                  <a:pt x="42" y="47"/>
                                </a:lnTo>
                                <a:lnTo>
                                  <a:pt x="57" y="0"/>
                                </a:lnTo>
                                <a:lnTo>
                                  <a:pt x="76" y="47"/>
                                </a:lnTo>
                                <a:lnTo>
                                  <a:pt x="117" y="47"/>
                                </a:lnTo>
                                <a:lnTo>
                                  <a:pt x="85" y="81"/>
                                </a:lnTo>
                                <a:lnTo>
                                  <a:pt x="98" y="138"/>
                                </a:lnTo>
                                <a:lnTo>
                                  <a:pt x="57" y="101"/>
                                </a:lnTo>
                                <a:lnTo>
                                  <a:pt x="18" y="138"/>
                                </a:lnTo>
                                <a:lnTo>
                                  <a:pt x="32" y="81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76560" y="109080"/>
                            <a:ext cx="35640" cy="399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9" h="138" fill="norm" stroke="1" extrusionOk="0">
                                <a:moveTo>
                                  <a:pt x="0" y="48"/>
                                </a:moveTo>
                                <a:lnTo>
                                  <a:pt x="44" y="48"/>
                                </a:lnTo>
                                <a:lnTo>
                                  <a:pt x="59" y="0"/>
                                </a:lnTo>
                                <a:lnTo>
                                  <a:pt x="77" y="48"/>
                                </a:lnTo>
                                <a:lnTo>
                                  <a:pt x="119" y="48"/>
                                </a:lnTo>
                                <a:lnTo>
                                  <a:pt x="86" y="82"/>
                                </a:lnTo>
                                <a:lnTo>
                                  <a:pt x="99" y="138"/>
                                </a:lnTo>
                                <a:lnTo>
                                  <a:pt x="59" y="101"/>
                                </a:lnTo>
                                <a:lnTo>
                                  <a:pt x="19" y="138"/>
                                </a:lnTo>
                                <a:lnTo>
                                  <a:pt x="34" y="8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94920" y="169560"/>
                            <a:ext cx="34920" cy="439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1960 w 19800"/>
                              <a:gd name="textAreaTop" fmla="*/ 0 h 24840"/>
                              <a:gd name="textAreaBottom" fmla="*/ 27000 h 24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138" fill="norm" stroke="1" extrusionOk="0">
                                <a:moveTo>
                                  <a:pt x="0" y="47"/>
                                </a:moveTo>
                                <a:lnTo>
                                  <a:pt x="41" y="47"/>
                                </a:lnTo>
                                <a:lnTo>
                                  <a:pt x="57" y="0"/>
                                </a:lnTo>
                                <a:lnTo>
                                  <a:pt x="76" y="47"/>
                                </a:lnTo>
                                <a:lnTo>
                                  <a:pt x="117" y="47"/>
                                </a:lnTo>
                                <a:lnTo>
                                  <a:pt x="84" y="81"/>
                                </a:lnTo>
                                <a:lnTo>
                                  <a:pt x="97" y="138"/>
                                </a:lnTo>
                                <a:lnTo>
                                  <a:pt x="57" y="100"/>
                                </a:lnTo>
                                <a:lnTo>
                                  <a:pt x="18" y="138"/>
                                </a:lnTo>
                                <a:lnTo>
                                  <a:pt x="31" y="81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73320" y="237600"/>
                            <a:ext cx="35640" cy="399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8" h="138" fill="norm" stroke="1" extrusionOk="0">
                                <a:moveTo>
                                  <a:pt x="0" y="47"/>
                                </a:moveTo>
                                <a:lnTo>
                                  <a:pt x="42" y="47"/>
                                </a:lnTo>
                                <a:lnTo>
                                  <a:pt x="58" y="0"/>
                                </a:lnTo>
                                <a:lnTo>
                                  <a:pt x="77" y="47"/>
                                </a:lnTo>
                                <a:lnTo>
                                  <a:pt x="118" y="47"/>
                                </a:lnTo>
                                <a:lnTo>
                                  <a:pt x="84" y="80"/>
                                </a:lnTo>
                                <a:lnTo>
                                  <a:pt x="99" y="138"/>
                                </a:lnTo>
                                <a:lnTo>
                                  <a:pt x="58" y="100"/>
                                </a:lnTo>
                                <a:lnTo>
                                  <a:pt x="19" y="138"/>
                                </a:lnTo>
                                <a:lnTo>
                                  <a:pt x="33" y="8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30120" y="283320"/>
                            <a:ext cx="34920" cy="399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1960 w 1980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138" fill="norm" stroke="1" extrusionOk="0">
                                <a:moveTo>
                                  <a:pt x="0" y="47"/>
                                </a:moveTo>
                                <a:lnTo>
                                  <a:pt x="42" y="47"/>
                                </a:lnTo>
                                <a:lnTo>
                                  <a:pt x="57" y="0"/>
                                </a:lnTo>
                                <a:lnTo>
                                  <a:pt x="76" y="47"/>
                                </a:lnTo>
                                <a:lnTo>
                                  <a:pt x="117" y="47"/>
                                </a:lnTo>
                                <a:lnTo>
                                  <a:pt x="84" y="80"/>
                                </a:lnTo>
                                <a:lnTo>
                                  <a:pt x="97" y="138"/>
                                </a:lnTo>
                                <a:lnTo>
                                  <a:pt x="57" y="100"/>
                                </a:lnTo>
                                <a:lnTo>
                                  <a:pt x="18" y="138"/>
                                </a:lnTo>
                                <a:lnTo>
                                  <a:pt x="33" y="8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64240" y="297360"/>
                            <a:ext cx="39240" cy="399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4480 w 2232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8" h="138" fill="norm" stroke="1" extrusionOk="0">
                                <a:moveTo>
                                  <a:pt x="0" y="47"/>
                                </a:moveTo>
                                <a:lnTo>
                                  <a:pt x="42" y="47"/>
                                </a:lnTo>
                                <a:lnTo>
                                  <a:pt x="58" y="0"/>
                                </a:lnTo>
                                <a:lnTo>
                                  <a:pt x="77" y="47"/>
                                </a:lnTo>
                                <a:lnTo>
                                  <a:pt x="118" y="47"/>
                                </a:lnTo>
                                <a:lnTo>
                                  <a:pt x="86" y="80"/>
                                </a:lnTo>
                                <a:lnTo>
                                  <a:pt x="100" y="138"/>
                                </a:lnTo>
                                <a:lnTo>
                                  <a:pt x="58" y="99"/>
                                </a:lnTo>
                                <a:lnTo>
                                  <a:pt x="20" y="138"/>
                                </a:lnTo>
                                <a:lnTo>
                                  <a:pt x="33" y="8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02680" y="55800"/>
                            <a:ext cx="35640" cy="40679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3040"/>
                              <a:gd name="textAreaBottom" fmla="*/ 25200 h 23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8" h="140" fill="norm" stroke="1" extrusionOk="0">
                                <a:moveTo>
                                  <a:pt x="118" y="49"/>
                                </a:moveTo>
                                <a:lnTo>
                                  <a:pt x="76" y="49"/>
                                </a:lnTo>
                                <a:lnTo>
                                  <a:pt x="61" y="0"/>
                                </a:lnTo>
                                <a:lnTo>
                                  <a:pt x="42" y="49"/>
                                </a:lnTo>
                                <a:lnTo>
                                  <a:pt x="0" y="49"/>
                                </a:lnTo>
                                <a:lnTo>
                                  <a:pt x="33" y="83"/>
                                </a:lnTo>
                                <a:lnTo>
                                  <a:pt x="20" y="140"/>
                                </a:lnTo>
                                <a:lnTo>
                                  <a:pt x="61" y="102"/>
                                </a:lnTo>
                                <a:lnTo>
                                  <a:pt x="99" y="140"/>
                                </a:lnTo>
                                <a:lnTo>
                                  <a:pt x="85" y="83"/>
                                </a:lnTo>
                                <a:lnTo>
                                  <a:pt x="11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51200" y="108000"/>
                            <a:ext cx="35640" cy="399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9" h="138" fill="norm" stroke="1" extrusionOk="0">
                                <a:moveTo>
                                  <a:pt x="119" y="47"/>
                                </a:moveTo>
                                <a:lnTo>
                                  <a:pt x="77" y="47"/>
                                </a:lnTo>
                                <a:lnTo>
                                  <a:pt x="60" y="0"/>
                                </a:lnTo>
                                <a:lnTo>
                                  <a:pt x="42" y="47"/>
                                </a:lnTo>
                                <a:lnTo>
                                  <a:pt x="0" y="47"/>
                                </a:lnTo>
                                <a:lnTo>
                                  <a:pt x="33" y="80"/>
                                </a:lnTo>
                                <a:lnTo>
                                  <a:pt x="20" y="138"/>
                                </a:lnTo>
                                <a:lnTo>
                                  <a:pt x="60" y="100"/>
                                </a:lnTo>
                                <a:lnTo>
                                  <a:pt x="101" y="138"/>
                                </a:lnTo>
                                <a:lnTo>
                                  <a:pt x="86" y="80"/>
                                </a:lnTo>
                                <a:lnTo>
                                  <a:pt x="11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33200" y="168120"/>
                            <a:ext cx="34920" cy="44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1960 w 19800"/>
                              <a:gd name="textAreaTop" fmla="*/ 0 h 25200"/>
                              <a:gd name="textAreaBottom" fmla="*/ 2736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139" fill="norm" stroke="1" extrusionOk="0">
                                <a:moveTo>
                                  <a:pt x="117" y="47"/>
                                </a:moveTo>
                                <a:lnTo>
                                  <a:pt x="75" y="47"/>
                                </a:lnTo>
                                <a:lnTo>
                                  <a:pt x="60" y="0"/>
                                </a:lnTo>
                                <a:lnTo>
                                  <a:pt x="41" y="47"/>
                                </a:lnTo>
                                <a:lnTo>
                                  <a:pt x="0" y="47"/>
                                </a:lnTo>
                                <a:lnTo>
                                  <a:pt x="33" y="80"/>
                                </a:lnTo>
                                <a:lnTo>
                                  <a:pt x="19" y="139"/>
                                </a:lnTo>
                                <a:lnTo>
                                  <a:pt x="60" y="99"/>
                                </a:lnTo>
                                <a:lnTo>
                                  <a:pt x="98" y="139"/>
                                </a:lnTo>
                                <a:lnTo>
                                  <a:pt x="85" y="80"/>
                                </a:lnTo>
                                <a:lnTo>
                                  <a:pt x="11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54800" y="236160"/>
                            <a:ext cx="35640" cy="399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2680"/>
                              <a:gd name="textAreaBottom" fmla="*/ 2484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9" h="138" fill="norm" stroke="1" extrusionOk="0">
                                <a:moveTo>
                                  <a:pt x="119" y="48"/>
                                </a:moveTo>
                                <a:lnTo>
                                  <a:pt x="76" y="48"/>
                                </a:lnTo>
                                <a:lnTo>
                                  <a:pt x="60" y="0"/>
                                </a:lnTo>
                                <a:lnTo>
                                  <a:pt x="42" y="48"/>
                                </a:lnTo>
                                <a:lnTo>
                                  <a:pt x="0" y="48"/>
                                </a:lnTo>
                                <a:lnTo>
                                  <a:pt x="33" y="81"/>
                                </a:lnTo>
                                <a:lnTo>
                                  <a:pt x="20" y="138"/>
                                </a:lnTo>
                                <a:lnTo>
                                  <a:pt x="60" y="101"/>
                                </a:lnTo>
                                <a:lnTo>
                                  <a:pt x="100" y="138"/>
                                </a:lnTo>
                                <a:lnTo>
                                  <a:pt x="86" y="81"/>
                                </a:lnTo>
                                <a:lnTo>
                                  <a:pt x="11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97640" y="281880"/>
                            <a:ext cx="35640" cy="40679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2320 w 20160"/>
                              <a:gd name="textAreaTop" fmla="*/ 0 h 23040"/>
                              <a:gd name="textAreaBottom" fmla="*/ 25200 h 23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9" h="139" fill="norm" stroke="1" extrusionOk="0">
                                <a:moveTo>
                                  <a:pt x="119" y="47"/>
                                </a:moveTo>
                                <a:lnTo>
                                  <a:pt x="77" y="47"/>
                                </a:lnTo>
                                <a:lnTo>
                                  <a:pt x="60" y="0"/>
                                </a:lnTo>
                                <a:lnTo>
                                  <a:pt x="41" y="47"/>
                                </a:lnTo>
                                <a:lnTo>
                                  <a:pt x="0" y="47"/>
                                </a:lnTo>
                                <a:lnTo>
                                  <a:pt x="34" y="82"/>
                                </a:lnTo>
                                <a:lnTo>
                                  <a:pt x="20" y="139"/>
                                </a:lnTo>
                                <a:lnTo>
                                  <a:pt x="60" y="102"/>
                                </a:lnTo>
                                <a:lnTo>
                                  <a:pt x="100" y="139"/>
                                </a:lnTo>
                                <a:lnTo>
                                  <a:pt x="86" y="82"/>
                                </a:lnTo>
                                <a:lnTo>
                                  <a:pt x="11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4;o:allowoverlap:true;o:allowincell:false;mso-position-horizontal-relative:text;margin-left:388.50pt;mso-position-horizontal:absolute;mso-position-vertical-relative:text;margin-top:16.00pt;mso-position-vertical:absolute;width:44.40pt;height:29.40pt;mso-wrap-distance-left:0.00pt;mso-wrap-distance-top:0.00pt;mso-wrap-distance-right:0.00pt;mso-wrap-distance-bottom:0.00pt;" coordorigin="0,0" coordsize="5637,3733">
                <v:shape id="shape 2" o:spid="_x0000_s2" o:spt="1" type="#_x0000_t1" style="position:absolute;left:0;top:0;width:5637;height:3733;visibility:visible;" fillcolor="#000080" stroked="f" strokeweight="0.00pt"/>
                <v:shape id="shape 3" o:spid="_x0000_s3" style="position:absolute;left:2642;top:356;width:392;height:399;visibility:visible;" path="m0,33333l35593,33333l49150,0l65252,33333l100000,33333l72880,57970l84745,100000l49150,72463l16949,100000l27965,57970l0,33333xe" coordsize="100000,100000" fillcolor="#E0E000" stroked="f" strokeweight="0.00pt">
                  <v:path textboxrect="0,0,109675,109523"/>
                </v:shape>
                <v:shape id="shape 4" o:spid="_x0000_s4" style="position:absolute;left:3258;top:579;width:349;height:399;visibility:visible;" path="m0,34058l35896,34058l48718,0l64956,34058l100000,34058l72648,58694l83759,100000l48718,73188l15384,100000l27350,58694l0,34058xe" coordsize="100000,100000" fillcolor="#E0E000" stroked="f" strokeweight="0.00pt">
                  <v:path textboxrect="0,0,110907,109523"/>
                </v:shape>
                <v:shape id="shape 5" o:spid="_x0000_s5" style="position:absolute;left:3765;top:1090;width:356;height:399;visibility:visible;" path="m0,34782l36975,34782l49579,0l64704,34782l100000,34782l72269,59419l83192,100000l49579,73188l15965,100000l28569,59419l0,34782xe" coordsize="100000,100000" fillcolor="#E0E000" stroked="f" strokeweight="0.00pt">
                  <v:path textboxrect="0,0,110712,109523"/>
                </v:shape>
                <v:shape id="shape 6" o:spid="_x0000_s6" style="position:absolute;left:3949;top:1695;width:349;height:439;visibility:visible;" path="m0,34058l35042,34058l48718,0l64956,34058l100000,34058l71794,58694l82905,100000l48718,72463l15384,100000l26495,58694l0,34058xe" coordsize="100000,100000" fillcolor="#E0E000" stroked="f" strokeweight="0.00pt">
                  <v:path textboxrect="0,0,110907,108694"/>
                </v:shape>
                <v:shape id="shape 7" o:spid="_x0000_s7" style="position:absolute;left:3733;top:2376;width:356;height:399;visibility:visible;" path="m0,34058l35593,34058l49150,0l65252,34058l100000,34058l71185,57970l83898,100000l49150,72463l16100,100000l27965,57970l0,34058xe" coordsize="100000,100000" fillcolor="#E0E000" stroked="f" strokeweight="0.00pt">
                  <v:path textboxrect="0,0,110712,109523"/>
                </v:shape>
                <v:shape id="shape 8" o:spid="_x0000_s8" style="position:absolute;left:3301;top:2833;width:349;height:399;visibility:visible;" path="m0,34058l35896,34058l48718,0l64956,34058l100000,34058l71794,57970l82905,100000l48718,72463l15384,100000l28204,57970l0,34058xe" coordsize="100000,100000" fillcolor="#E0E000" stroked="f" strokeweight="0.00pt">
                  <v:path textboxrect="0,0,110907,109523"/>
                </v:shape>
                <v:shape id="shape 9" o:spid="_x0000_s9" style="position:absolute;left:2642;top:2973;width:392;height:399;visibility:visible;" path="m0,34058l35593,34058l49150,0l65252,34058l100000,34058l72880,57970l84745,100000l49150,71738l16949,100000l27965,57970l0,34058xe" coordsize="100000,100000" fillcolor="#E0E000" stroked="f" strokeweight="0.00pt">
                  <v:path textboxrect="0,0,109675,109523"/>
                </v:shape>
                <v:shape id="shape 10" o:spid="_x0000_s10" style="position:absolute;left:2026;top:558;width:356;height:406;visibility:visible;" path="m100000,35000l64405,35000l51694,0l35593,35000l0,35000l27965,59285l16949,100000l51694,72856l83898,100000l72032,59285l100000,35000xe" coordsize="100000,100000" fillcolor="#E0E000" stroked="f" strokeweight="0.00pt">
                  <v:path textboxrect="0,0,110712,109375"/>
                </v:shape>
                <v:shape id="shape 11" o:spid="_x0000_s11" style="position:absolute;left:1512;top:1080;width:356;height:399;visibility:visible;" path="m100000,34058l64704,34058l50419,0l35294,34058l0,34058l27729,57970l16806,100000l50419,72463l84873,100000l72269,57970l100000,34058xe" coordsize="100000,100000" fillcolor="#E0E000" stroked="f" strokeweight="0.00pt">
                  <v:path textboxrect="0,0,110712,109523"/>
                </v:shape>
                <v:shape id="shape 12" o:spid="_x0000_s12" style="position:absolute;left:1332;top:1681;width:349;height:442;visibility:visible;" path="m100000,33813l64102,33813l51280,0l35042,33813l0,33813l28204,57553l16238,100000l51280,71222l83759,100000l72648,57553l100000,33813xe" coordsize="100000,100000" fillcolor="#E0E000" stroked="f" strokeweight="0.00pt">
                  <v:path textboxrect="0,0,110907,108569"/>
                </v:shape>
                <v:shape id="shape 13" o:spid="_x0000_s13" style="position:absolute;left:1548;top:2361;width:356;height:399;visibility:visible;" path="m100000,34782l63863,34782l50419,0l35294,34782l0,34782l27729,58694l16806,100000l50419,73188l84032,100000l72269,58694l100000,34782xe" coordsize="100000,100000" fillcolor="#E0E000" stroked="f" strokeweight="0.00pt">
                  <v:path textboxrect="0,0,110712,109523"/>
                </v:shape>
                <v:shape id="shape 14" o:spid="_x0000_s14" style="position:absolute;left:1976;top:2818;width:356;height:406;visibility:visible;" path="m100000,33813l64704,33813l50419,0l34454,33813l0,33813l28569,58991l16806,100000l50419,73380l84032,100000l72269,58991l100000,33813xe" coordsize="100000,100000" fillcolor="#E0E000" stroked="f" strokeweight="0.00pt">
                  <v:path textboxrect="0,0,110712,109375"/>
                </v:shape>
              </v:group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455420" cy="871855"/>
                <wp:effectExtent l="0" t="0" r="0" b="0"/>
                <wp:docPr id="3" name="Immagine 1" descr="LOGO  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LOGO  1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55420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114.60pt;height:68.6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pStyle w:val="617"/>
        <w:pBdr/>
        <w:spacing/>
        <w:ind w:right="-710" w:firstLine="0" w:left="-709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</w:r>
      <w:r>
        <w:rPr>
          <w:i/>
          <w:iCs/>
          <w:color w:val="000000"/>
          <w:sz w:val="16"/>
          <w:szCs w:val="16"/>
        </w:rPr>
      </w:r>
    </w:p>
    <w:p>
      <w:pPr>
        <w:pStyle w:val="617"/>
        <w:pBdr/>
        <w:spacing/>
        <w:ind/>
        <w:jc w:val="center"/>
        <w:rPr>
          <w:rFonts w:ascii="Calibri" w:hAnsi="Calibri"/>
          <w:b/>
          <w:iCs/>
          <w:color w:val="000000"/>
          <w:sz w:val="40"/>
          <w:szCs w:val="40"/>
        </w:rPr>
      </w:pPr>
      <w:r>
        <w:rPr>
          <w:rFonts w:ascii="Calibri" w:hAnsi="Calibri"/>
          <w:b/>
          <w:iCs/>
          <w:color w:val="000000"/>
          <w:sz w:val="40"/>
          <w:szCs w:val="40"/>
        </w:rPr>
        <w:t xml:space="preserve">ISTITUTO COMPRENSIVO 1 VALDAGNO</w:t>
      </w:r>
      <w:r>
        <w:rPr>
          <w:rFonts w:ascii="Calibri" w:hAnsi="Calibri"/>
          <w:b/>
          <w:iCs/>
          <w:color w:val="000000"/>
          <w:sz w:val="40"/>
          <w:szCs w:val="40"/>
        </w:rPr>
      </w:r>
    </w:p>
    <w:p>
      <w:pPr>
        <w:pStyle w:val="617"/>
        <w:pBdr/>
        <w:spacing/>
        <w:ind w:firstLine="0" w:left="284"/>
        <w:jc w:val="center"/>
        <w:rPr>
          <w:rFonts w:ascii="Calibri" w:hAnsi="Calibri"/>
          <w:iCs/>
          <w:color w:val="000000"/>
          <w:sz w:val="16"/>
          <w:szCs w:val="16"/>
        </w:rPr>
      </w:pPr>
      <w:r>
        <w:rPr>
          <w:rFonts w:ascii="Calibri" w:hAnsi="Calibri"/>
          <w:iCs/>
          <w:color w:val="000000"/>
          <w:sz w:val="16"/>
          <w:szCs w:val="16"/>
        </w:rPr>
        <w:t xml:space="preserve">Via Pasubio 171 – 36078 Valdagno (VI)  -  Tel. 0445-410428 – Fax 0445-426014</w:t>
      </w:r>
      <w:r>
        <w:rPr>
          <w:rFonts w:ascii="Calibri" w:hAnsi="Calibri"/>
          <w:iCs/>
          <w:color w:val="000000"/>
          <w:sz w:val="16"/>
          <w:szCs w:val="16"/>
        </w:rPr>
      </w:r>
    </w:p>
    <w:p>
      <w:pPr>
        <w:pStyle w:val="617"/>
        <w:pBdr/>
        <w:spacing/>
        <w:ind/>
        <w:jc w:val="center"/>
        <w:rPr>
          <w:rFonts w:ascii="Calibri" w:hAnsi="Calibri"/>
          <w:iCs/>
          <w:color w:val="000000"/>
          <w:sz w:val="16"/>
          <w:szCs w:val="16"/>
        </w:rPr>
      </w:pPr>
      <w:r>
        <w:rPr>
          <w:rFonts w:ascii="Calibri" w:hAnsi="Calibri"/>
          <w:iCs/>
          <w:color w:val="000000"/>
          <w:sz w:val="16"/>
          <w:szCs w:val="16"/>
        </w:rPr>
        <w:t xml:space="preserve">Codice Fiscale: 94006060241 – Codice Ministeriale: VIIC82800V</w:t>
      </w:r>
      <w:r>
        <w:rPr>
          <w:rFonts w:ascii="Calibri" w:hAnsi="Calibri"/>
          <w:iCs/>
          <w:color w:val="000000"/>
          <w:sz w:val="16"/>
          <w:szCs w:val="16"/>
        </w:rPr>
      </w:r>
    </w:p>
    <w:p>
      <w:pPr>
        <w:pStyle w:val="617"/>
        <w:pBdr/>
        <w:spacing/>
        <w:ind/>
        <w:jc w:val="center"/>
        <w:rPr>
          <w:rFonts w:ascii="Calibri" w:hAnsi="Calibri"/>
          <w:iCs/>
          <w:color w:val="000000"/>
          <w:sz w:val="16"/>
          <w:szCs w:val="16"/>
        </w:rPr>
      </w:pPr>
      <w:r>
        <w:rPr>
          <w:rFonts w:ascii="Calibri" w:hAnsi="Calibri"/>
          <w:iCs/>
          <w:color w:val="000000"/>
          <w:sz w:val="16"/>
          <w:szCs w:val="16"/>
        </w:rPr>
        <w:t xml:space="preserve">Indirizzi e-mail: </w:t>
      </w:r>
      <w:hyperlink r:id="rId10" w:tooltip="mailto:viic82800v@istruzione.it" w:history="1">
        <w:r>
          <w:rPr>
            <w:rStyle w:val="619"/>
            <w:rFonts w:ascii="Calibri" w:hAnsi="Calibri"/>
            <w:iCs/>
            <w:sz w:val="16"/>
            <w:szCs w:val="16"/>
          </w:rPr>
          <w:t xml:space="preserve">viic82800v@istruzione.it</w:t>
        </w:r>
      </w:hyperlink>
      <w:r>
        <w:rPr>
          <w:rFonts w:ascii="Calibri" w:hAnsi="Calibri"/>
          <w:iCs/>
          <w:color w:val="000000"/>
          <w:sz w:val="16"/>
          <w:szCs w:val="16"/>
        </w:rPr>
        <w:t xml:space="preserve">  – P.E.C.: </w:t>
      </w:r>
      <w:hyperlink r:id="rId11" w:tooltip="mailto:viic82800v@pec.istruzione.it" w:history="1">
        <w:r>
          <w:rPr>
            <w:rStyle w:val="619"/>
            <w:rFonts w:ascii="Calibri" w:hAnsi="Calibri"/>
            <w:iCs/>
            <w:sz w:val="16"/>
            <w:szCs w:val="16"/>
          </w:rPr>
          <w:t xml:space="preserve">viic82800v@pec.istruzione.it</w:t>
        </w:r>
      </w:hyperlink>
      <w:r/>
      <w:r>
        <w:rPr>
          <w:rFonts w:ascii="Calibri" w:hAnsi="Calibri"/>
          <w:iCs/>
          <w:color w:val="000000"/>
          <w:sz w:val="16"/>
          <w:szCs w:val="16"/>
        </w:rPr>
      </w:r>
    </w:p>
    <w:p>
      <w:pPr>
        <w:pStyle w:val="617"/>
        <w:pBdr/>
        <w:spacing/>
        <w:ind/>
        <w:jc w:val="center"/>
        <w:rPr>
          <w:rFonts w:ascii="Calibri" w:hAnsi="Calibri"/>
          <w:iCs/>
          <w:color w:val="000000"/>
          <w:sz w:val="16"/>
          <w:szCs w:val="16"/>
          <w:u w:val="single"/>
          <w:lang w:val="en-US"/>
        </w:rPr>
      </w:pPr>
      <w:r>
        <w:rPr>
          <w:rFonts w:ascii="Calibri" w:hAnsi="Calibri"/>
          <w:iCs/>
          <w:color w:val="000000"/>
          <w:sz w:val="16"/>
          <w:szCs w:val="16"/>
          <w:u w:val="single"/>
          <w:lang w:val="en-US"/>
        </w:rPr>
        <w:t xml:space="preserve">Sito web: </w:t>
      </w:r>
      <w:hyperlink r:id="rId12" w:tooltip="http://www.icvaldagno1.gov.it/" w:history="1">
        <w:r>
          <w:rPr>
            <w:rStyle w:val="619"/>
            <w:rFonts w:ascii="Calibri" w:hAnsi="Calibri"/>
            <w:iCs/>
            <w:sz w:val="16"/>
            <w:szCs w:val="16"/>
            <w:lang w:val="en-US"/>
          </w:rPr>
          <w:t xml:space="preserve">www.icvaldagno1.edu.it</w:t>
        </w:r>
      </w:hyperlink>
      <w:r/>
      <w:r>
        <w:rPr>
          <w:rFonts w:ascii="Calibri" w:hAnsi="Calibri"/>
          <w:iCs/>
          <w:color w:val="000000"/>
          <w:sz w:val="16"/>
          <w:szCs w:val="16"/>
          <w:u w:val="single"/>
          <w:lang w:val="en-US"/>
        </w:rPr>
      </w:r>
    </w:p>
    <w:p>
      <w:pPr>
        <w:pStyle w:val="617"/>
        <w:pBdr/>
        <w:spacing/>
        <w: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617"/>
        <w:pBdr/>
        <w:spacing/>
        <w:ind/>
        <w:jc w:val="right"/>
        <w:rPr>
          <w:rFonts w:ascii="Calibri" w:hAnsi="Calibri" w:eastAsia="Calibri" w:cs="Calibri" w:asciiTheme="minorHAnsi" w:hAnsiTheme="minorHAnsi" w:eastAsiaTheme="minorHAnsi" w:cstheme="minorHAnsi"/>
          <w:b/>
          <w:bCs/>
          <w:color w:val="000000"/>
          <w:sz w:val="22"/>
          <w:szCs w:val="22"/>
        </w:rPr>
      </w:pPr>
      <w:r>
        <w:rPr>
          <w:rFonts w:ascii="Calibri" w:hAnsi="Calibri" w:eastAsia="Calibri" w:cs="Calibri" w:asciiTheme="minorHAnsi" w:hAnsiTheme="minorHAnsi" w:eastAsiaTheme="minorHAnsi" w:cstheme="minorHAnsi"/>
          <w:b/>
          <w:bCs/>
          <w:color w:val="000000"/>
          <w:sz w:val="22"/>
          <w:szCs w:val="22"/>
          <w:lang w:eastAsia="en-US"/>
        </w:rPr>
        <w:t xml:space="preserve">ALLEGATO 1 </w:t>
      </w:r>
      <w:r>
        <w:rPr>
          <w:rFonts w:ascii="Calibri" w:hAnsi="Calibri" w:eastAsia="Calibri" w:cs="Calibri" w:asciiTheme="minorHAnsi" w:hAnsiTheme="minorHAnsi" w:eastAsiaTheme="minorHAnsi" w:cstheme="minorHAnsi"/>
          <w:b/>
          <w:bCs/>
          <w:color w:val="000000"/>
          <w:sz w:val="22"/>
          <w:szCs w:val="22"/>
        </w:rPr>
      </w:r>
    </w:p>
    <w:p>
      <w:pPr>
        <w:pStyle w:val="617"/>
        <w:pBdr/>
        <w:spacing/>
        <w:ind/>
        <w:jc w:val="right"/>
        <w:rPr>
          <w:rFonts w:ascii="Arial" w:hAnsi="Arial" w:eastAsia="Calibri" w:cs="Arial" w:eastAsiaTheme="minorHAnsi"/>
          <w:color w:val="000000"/>
          <w:sz w:val="20"/>
          <w:szCs w:val="20"/>
          <w:lang w:eastAsia="en-US"/>
        </w:rPr>
      </w:pPr>
      <w:r>
        <w:rPr>
          <w:rFonts w:ascii="Arial" w:hAnsi="Arial" w:eastAsia="Calibri" w:cs="Arial" w:eastAsiaTheme="minorHAnsi"/>
          <w:color w:val="000000"/>
          <w:sz w:val="20"/>
          <w:szCs w:val="20"/>
          <w:lang w:eastAsia="en-US"/>
        </w:rPr>
      </w:r>
      <w:r>
        <w:rPr>
          <w:rFonts w:ascii="Arial" w:hAnsi="Arial" w:eastAsia="Calibri" w:cs="Arial" w:eastAsiaTheme="minorHAnsi"/>
          <w:color w:val="000000"/>
          <w:sz w:val="20"/>
          <w:szCs w:val="20"/>
          <w:lang w:eastAsia="en-US"/>
        </w:rPr>
      </w:r>
    </w:p>
    <w:p>
      <w:pPr>
        <w:pStyle w:val="617"/>
        <w:pBdr/>
        <w:spacing/>
        <w:ind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ADOZIONE / RICONFERMA(1) DEI LIBRI DI TESTO SCUOLA PRIMARIA</w:t>
      </w:r>
      <w:r>
        <w:rPr>
          <w:rFonts w:ascii="Calibri" w:hAnsi="Calibri" w:cs="Calibri"/>
          <w:b/>
          <w:bCs/>
          <w:color w:val="000000"/>
          <w:sz w:val="22"/>
          <w:szCs w:val="22"/>
        </w:rPr>
      </w:r>
    </w:p>
    <w:p>
      <w:pPr>
        <w:pStyle w:val="617"/>
        <w:pBdr/>
        <w:spacing/>
        <w:ind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ANNO SCOLASTICO 20…./20….</w:t>
      </w:r>
      <w:r>
        <w:rPr>
          <w:rFonts w:ascii="Calibri" w:hAnsi="Calibri" w:cs="Calibri"/>
          <w:b/>
          <w:bCs/>
          <w:color w:val="000000"/>
          <w:sz w:val="22"/>
          <w:szCs w:val="22"/>
        </w:rPr>
      </w:r>
    </w:p>
    <w:p>
      <w:pPr>
        <w:pStyle w:val="617"/>
        <w:pBdr/>
        <w:spacing/>
        <w:ind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CLASSE:………………………SEZ:……………….PLESSO:………………………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Relazione de……… insegnant… in caso di nuova adozione: 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al CONSIGLIO DI INTERCLASSE e al COLLEGIO DEI DOCENTI.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Tipologia di testo(2): 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Testo proposto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:__________________________________________________________________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Codice Volume n. 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Per il: 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TRIENNIO/BIENNIO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Ragioni della scelta(3)</w:t>
      </w:r>
      <w:r>
        <w:rPr>
          <w:rFonts w:ascii="Calibri" w:hAnsi="Calibri" w:eastAsia="Calibri" w:cs="Calibri"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 w:eastAsia="Calibri" w:cs="Calibri" w:eastAsiaTheme="minorHAnsi"/>
          <w:bCs/>
          <w:color w:val="000000"/>
          <w:sz w:val="22"/>
          <w:szCs w:val="22"/>
          <w:lang w:eastAsia="en-US"/>
        </w:rPr>
        <w:t xml:space="preserve">______</w:t>
      </w:r>
      <w:r>
        <w:rPr>
          <w:rFonts w:ascii="Calibri" w:hAnsi="Calibri" w:eastAsia="Calibri" w:cs="Calibri" w:eastAsiaTheme="minorHAnsi"/>
          <w:bCs/>
          <w:color w:val="00000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eastAsia="Calibri" w:cs="Calibri" w:eastAsiaTheme="minorHAnsi"/>
          <w:bCs/>
          <w:color w:val="00000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bCs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Valdagno,………………</w:t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 </w:t>
        <w:tab/>
        <w:tab/>
        <w:tab/>
        <w:tab/>
        <w:tab/>
        <w:tab/>
        <w:tab/>
        <w:tab/>
        <w:tab/>
        <w:tab/>
      </w:r>
      <w:r>
        <w:rPr>
          <w:rFonts w:ascii="Calibri" w:hAnsi="Calibri" w:eastAsia="Calibri" w:cs="Calibri" w:eastAsiaTheme="minorHAnsi"/>
          <w:b/>
          <w:color w:val="000000"/>
          <w:sz w:val="22"/>
          <w:szCs w:val="22"/>
          <w:lang w:eastAsia="en-US"/>
        </w:rPr>
        <w:t xml:space="preserve">FIRME</w:t>
      </w:r>
      <w:r>
        <w:rPr>
          <w:rFonts w:ascii="Calibri" w:hAnsi="Calibri" w:cs="Calibri"/>
          <w:b/>
          <w:color w:val="000000"/>
          <w:sz w:val="22"/>
          <w:szCs w:val="22"/>
        </w:rPr>
      </w:r>
    </w:p>
    <w:p>
      <w:pPr>
        <w:pStyle w:val="617"/>
        <w:pBdr/>
        <w:spacing/>
        <w:ind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___________________________ </w:t>
      </w:r>
      <w:r>
        <w:rPr>
          <w:rFonts w:ascii="Calibri" w:hAnsi="Calibri" w:eastAsia="Calibri" w:cs="Calibri"/>
          <w:sz w:val="22"/>
          <w:szCs w:val="22"/>
        </w:rPr>
      </w:r>
      <w:bookmarkStart w:id="1" w:name="_GoBack"/>
      <w:r>
        <w:rPr>
          <w:rFonts w:ascii="Calibri" w:hAnsi="Calibri" w:eastAsia="Calibri" w:cs="Calibri"/>
          <w:sz w:val="22"/>
          <w:szCs w:val="22"/>
        </w:rPr>
      </w:r>
      <w:bookmarkEnd w:id="1"/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(1): Tagliare la voce che non interessa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(2): Indicare religione, inglese, sussidiario dei linguaggi e/o delle discipline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tabs>
          <w:tab w:val="clear" w:leader="none" w:pos="708"/>
          <w:tab w:val="left" w:leader="none" w:pos="5387"/>
        </w:tabs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  <w:t xml:space="preserve">(3): lingua, stile, forma, contenuto, rispondenza ai programmi, illustrazioni, veste editoriale, ecc. (solo per nuove adozioni)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tabs>
          <w:tab w:val="clear" w:leader="none" w:pos="708"/>
          <w:tab w:val="left" w:leader="none" w:pos="5387"/>
        </w:tabs>
        <w:spacing/>
        <w: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17"/>
        <w:pBdr/>
        <w:tabs>
          <w:tab w:val="clear" w:leader="none" w:pos="708"/>
          <w:tab w:val="left" w:leader="none" w:pos="5387"/>
        </w:tabs>
        <w:spacing/>
        <w:ind/>
        <w:rPr>
          <w:rFonts w:ascii="Calibri" w:hAnsi="Calibri" w:eastAsia="Calibri" w:cs="Calibri" w:asciiTheme="minorHAnsi" w:hAnsiTheme="minorHAnsi" w:eastAsiaTheme="minorHAnsi" w:cstheme="minorHAnsi"/>
          <w:color w:val="000000"/>
          <w:sz w:val="20"/>
          <w:szCs w:val="20"/>
          <w:lang w:eastAsia="en-US"/>
        </w:rPr>
      </w:pPr>
      <w:r>
        <w:rPr>
          <w:rFonts w:ascii="Calibri" w:hAnsi="Calibri" w:eastAsia="Calibri" w:cs="Calibri" w:eastAsiaTheme="minorHAnsi" w:cstheme="minorHAnsi"/>
          <w:color w:val="000000"/>
          <w:sz w:val="20"/>
          <w:szCs w:val="20"/>
          <w:lang w:eastAsia="en-US"/>
        </w:rPr>
      </w:r>
      <w:r>
        <w:rPr>
          <w:rFonts w:ascii="Calibri" w:hAnsi="Calibri" w:eastAsia="Calibri" w:cs="Calibri" w:asciiTheme="minorHAnsi" w:hAnsiTheme="minorHAnsi" w:eastAsiaTheme="minorHAnsi" w:cstheme="minorHAnsi"/>
          <w:color w:val="000000"/>
          <w:sz w:val="20"/>
          <w:szCs w:val="20"/>
          <w:lang w:eastAsia="en-US"/>
        </w:rPr>
      </w:r>
    </w:p>
    <w:p>
      <w:pPr>
        <w:pStyle w:val="617"/>
        <w:pBdr/>
        <w:tabs>
          <w:tab w:val="clear" w:leader="none" w:pos="708"/>
          <w:tab w:val="left" w:leader="none" w:pos="5387"/>
        </w:tabs>
        <w:spacing/>
        <w:ind/>
        <w:rPr>
          <w:rFonts w:ascii="Calibri" w:hAnsi="Calibri" w:cs="Calibri" w:asciiTheme="minorHAnsi" w:hAnsiTheme="minorHAnsi" w:cstheme="minorHAnsi"/>
          <w:sz w:val="20"/>
          <w:szCs w:val="20"/>
        </w:rPr>
      </w:pPr>
      <w:r>
        <w:rPr>
          <w:rFonts w:ascii="Calibri" w:hAnsi="Calibri" w:cs="Calibri" w:cstheme="minorHAnsi"/>
          <w:sz w:val="20"/>
          <w:szCs w:val="20"/>
        </w:rPr>
      </w:r>
      <w:r>
        <w:rPr>
          <w:rFonts w:ascii="Calibri" w:hAnsi="Calibri" w:cs="Calibri" w:asciiTheme="minorHAnsi" w:hAnsiTheme="minorHAnsi" w:cstheme="minorHAnsi"/>
          <w:sz w:val="20"/>
          <w:szCs w:val="20"/>
        </w:rPr>
      </w:r>
    </w:p>
    <w:p>
      <w:pPr>
        <w:pStyle w:val="617"/>
        <w:pBdr/>
        <w:tabs>
          <w:tab w:val="clear" w:leader="none" w:pos="708"/>
          <w:tab w:val="left" w:leader="none" w:pos="5387"/>
        </w:tabs>
        <w:spacing/>
        <w:ind/>
        <w:rPr>
          <w:rFonts w:ascii="Calibri" w:hAnsi="Calibri" w:asciiTheme="minorHAnsi" w:hAnsiTheme="minorHAnsi"/>
          <w:sz w:val="16"/>
          <w:szCs w:val="16"/>
        </w:rPr>
      </w:pPr>
      <w:r>
        <w:rPr>
          <w:rFonts w:ascii="Calibri" w:hAnsi="Calibri" w:asciiTheme="minorHAnsi" w:hAnsiTheme="minorHAnsi"/>
          <w:sz w:val="16"/>
          <w:szCs w:val="16"/>
        </w:rPr>
      </w:r>
      <w:r>
        <w:rPr>
          <w:rFonts w:ascii="Calibri" w:hAnsi="Calibri" w:asciiTheme="minorHAnsi" w:hAnsiTheme="minorHAnsi"/>
          <w:sz w:val="16"/>
          <w:szCs w:val="16"/>
        </w:rPr>
      </w:r>
    </w:p>
    <w:p>
      <w:pPr>
        <w:pStyle w:val="617"/>
        <w:pBdr/>
        <w:spacing/>
        <w:ind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Calibri" w:hAnsi="Calibri" w:asciiTheme="minorHAnsi" w:hAnsiTheme="minorHAnsi"/>
          <w:color w:val="000000"/>
          <w:sz w:val="20"/>
          <w:szCs w:val="20"/>
        </w:rPr>
        <w:tab/>
        <w:tab/>
      </w: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 LA</w:t>
      </w:r>
      <w:r>
        <w:rPr>
          <w:rFonts w:ascii="Calibri" w:hAnsi="Calibri" w:asciiTheme="minorHAnsi" w:hAnsiTheme="minorHAnsi"/>
          <w:sz w:val="22"/>
          <w:szCs w:val="22"/>
        </w:rPr>
        <w:t xml:space="preserve"> DIRIGENTE SCOLASTICA</w:t>
        <w:tab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asciiTheme="minorHAnsi" w:hAnsiTheme="minorHAnsi"/>
          <w:sz w:val="22"/>
          <w:szCs w:val="22"/>
        </w:rPr>
      </w:r>
    </w:p>
    <w:p>
      <w:pPr>
        <w:pStyle w:val="617"/>
        <w:pBdr/>
        <w:spacing/>
        <w:ind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asciiTheme="minorHAnsi" w:hAnsiTheme="minorHAnsi"/>
          <w:sz w:val="22"/>
          <w:szCs w:val="22"/>
        </w:rPr>
        <w:tab/>
        <w:t xml:space="preserve">                     Dott.ssa Patrizia Lombardi</w:t>
      </w:r>
      <w:r>
        <w:rPr>
          <w:rFonts w:ascii="Calibri" w:hAnsi="Calibri" w:asciiTheme="minorHAnsi" w:hAnsiTheme="minorHAnsi"/>
          <w:sz w:val="22"/>
          <w:szCs w:val="22"/>
        </w:rPr>
      </w:r>
    </w:p>
    <w:p>
      <w:pPr>
        <w:pStyle w:val="617"/>
        <w:pBdr/>
        <w:tabs>
          <w:tab w:val="clear" w:leader="none" w:pos="708"/>
          <w:tab w:val="left" w:leader="none" w:pos="4395"/>
        </w:tabs>
        <w:spacing/>
        <w:ind/>
        <w:rPr>
          <w:rFonts w:ascii="Calibri" w:hAnsi="Calibri" w:asciiTheme="minorHAnsi" w:hAnsiTheme="minorHAnsi"/>
          <w:i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ab/>
        <w:t xml:space="preserve">                                   </w:t>
      </w:r>
      <w:r>
        <w:rPr>
          <w:rFonts w:ascii="Calibri" w:hAnsi="Calibri" w:asciiTheme="minorHAnsi" w:hAnsiTheme="minorHAnsi"/>
          <w:i/>
          <w:sz w:val="20"/>
          <w:szCs w:val="20"/>
        </w:rPr>
        <w:t xml:space="preserve">Documento informatico firmato digitalmente</w:t>
        <w:tab/>
      </w:r>
      <w:r>
        <w:rPr>
          <w:rFonts w:ascii="Calibri" w:hAnsi="Calibri" w:asciiTheme="minorHAnsi" w:hAnsiTheme="minorHAnsi"/>
          <w:i/>
          <w:sz w:val="20"/>
          <w:szCs w:val="20"/>
        </w:rPr>
      </w:r>
    </w:p>
    <w:p>
      <w:pPr>
        <w:pStyle w:val="617"/>
        <w:pBdr/>
        <w:tabs>
          <w:tab w:val="clear" w:leader="none" w:pos="708"/>
          <w:tab w:val="left" w:leader="none" w:pos="4395"/>
        </w:tabs>
        <w:spacing/>
        <w:ind/>
        <w:rPr>
          <w:rFonts w:ascii="Calibri" w:hAnsi="Calibri" w:asciiTheme="minorHAnsi" w:hAnsiTheme="minorHAnsi"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ab/>
        <w:t xml:space="preserve">                                 ai sensi del D. Lgs. N. 82/2005 e norme correlate</w:t>
      </w:r>
      <w:r>
        <w:rPr>
          <w:rFonts w:ascii="Calibri" w:hAnsi="Calibri" w:asciiTheme="minorHAnsi" w:hAnsiTheme="minorHAnsi"/>
          <w:i/>
          <w:sz w:val="20"/>
          <w:szCs w:val="20"/>
        </w:rPr>
      </w:r>
    </w:p>
    <w:sectPr>
      <w:footnotePr/>
      <w:endnotePr/>
      <w:type w:val="nextPage"/>
      <w:pgSz w:h="16838" w:orient="portrait" w:w="11906"/>
      <w:pgMar w:top="720" w:right="720" w:bottom="720" w:left="72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character" w:styleId="47">
    <w:name w:val="Caption Char"/>
    <w:basedOn w:val="624"/>
    <w:link w:val="44"/>
    <w:uiPriority w:val="99"/>
    <w:pPr>
      <w:pBdr/>
      <w:spacing/>
      <w:ind/>
    </w:pPr>
  </w:style>
  <w:style w:type="table" w:styleId="49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618" w:default="1">
    <w:name w:val="Default Paragraph Font"/>
    <w:uiPriority w:val="1"/>
    <w:unhideWhenUsed/>
    <w:qFormat/>
    <w:pPr>
      <w:pBdr/>
      <w:spacing/>
      <w:ind/>
    </w:pPr>
  </w:style>
  <w:style w:type="character" w:styleId="619">
    <w:name w:val="Hyperlink"/>
    <w:semiHidden/>
    <w:unhideWhenUsed/>
    <w:pPr>
      <w:pBdr/>
      <w:spacing/>
      <w:ind/>
    </w:pPr>
    <w:rPr>
      <w:color w:val="0000ff"/>
      <w:u w:val="single"/>
    </w:rPr>
  </w:style>
  <w:style w:type="character" w:styleId="620" w:customStyle="1">
    <w:name w:val="Testo fumetto Carattere"/>
    <w:basedOn w:val="618"/>
    <w:link w:val="626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it-IT"/>
    </w:rPr>
  </w:style>
  <w:style w:type="paragraph" w:styleId="621">
    <w:name w:val="Titolo"/>
    <w:basedOn w:val="617"/>
    <w:next w:val="622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22">
    <w:name w:val="Body Text"/>
    <w:basedOn w:val="617"/>
    <w:pPr>
      <w:pBdr/>
      <w:spacing w:after="140" w:before="0" w:line="276" w:lineRule="auto"/>
      <w:ind/>
    </w:pPr>
  </w:style>
  <w:style w:type="paragraph" w:styleId="623">
    <w:name w:val="List"/>
    <w:basedOn w:val="622"/>
    <w:pPr>
      <w:pBdr/>
      <w:spacing/>
      <w:ind/>
    </w:pPr>
    <w:rPr>
      <w:rFonts w:cs="Arial"/>
    </w:rPr>
  </w:style>
  <w:style w:type="paragraph" w:styleId="624">
    <w:name w:val="Caption"/>
    <w:basedOn w:val="617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25">
    <w:name w:val="Indice"/>
    <w:basedOn w:val="617"/>
    <w:qFormat/>
    <w:pPr>
      <w:suppressLineNumbers w:val="true"/>
      <w:pBdr/>
      <w:spacing/>
      <w:ind/>
    </w:pPr>
    <w:rPr>
      <w:rFonts w:cs="Arial"/>
    </w:rPr>
  </w:style>
  <w:style w:type="paragraph" w:styleId="626">
    <w:name w:val="Balloon Text"/>
    <w:basedOn w:val="617"/>
    <w:link w:val="620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27">
    <w:name w:val="List Paragraph"/>
    <w:basedOn w:val="617"/>
    <w:qFormat/>
    <w:pPr>
      <w:pBdr/>
      <w:spacing w:after="0" w:before="0"/>
      <w:ind w:firstLine="0" w:left="720"/>
      <w:contextualSpacing w:val="true"/>
    </w:pPr>
  </w:style>
  <w:style w:type="paragraph" w:styleId="628" w:customStyle="1">
    <w:name w:val="Default"/>
    <w:qFormat/>
    <w:pPr>
      <w:widowControl w:val="true"/>
      <w:pBdr/>
      <w:spacing w:after="0" w:before="0" w:line="240" w:lineRule="auto"/>
      <w:ind/>
      <w:jc w:val="left"/>
    </w:pPr>
    <w:rPr>
      <w:rFonts w:ascii="Verdana" w:hAnsi="Verdana" w:eastAsia="Calibri" w:cs="Verdana"/>
      <w:color w:val="000000"/>
      <w:sz w:val="24"/>
      <w:szCs w:val="24"/>
      <w:lang w:val="it-IT" w:eastAsia="en-US" w:bidi="ar-SA"/>
    </w:rPr>
  </w:style>
  <w:style w:type="numbering" w:styleId="629" w:default="1">
    <w:name w:val="No List"/>
    <w:uiPriority w:val="99"/>
    <w:semiHidden/>
    <w:unhideWhenUsed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1">
    <w:name w:val="Table Grid"/>
    <w:basedOn w:val="63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viic82800v@istruzione.it" TargetMode="External"/><Relationship Id="rId11" Type="http://schemas.openxmlformats.org/officeDocument/2006/relationships/hyperlink" Target="mailto:viic82800v@pec.istruzione.it" TargetMode="External"/><Relationship Id="rId12" Type="http://schemas.openxmlformats.org/officeDocument/2006/relationships/hyperlink" Target="http://www.icvaldagno1.gov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dc:language>it-IT</dc:language>
  <cp:revision>4</cp:revision>
  <dcterms:created xsi:type="dcterms:W3CDTF">2022-04-22T11:12:00Z</dcterms:created>
  <dcterms:modified xsi:type="dcterms:W3CDTF">2024-04-11T08:17:31Z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