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7DD" w:rsidRPr="000C390E" w:rsidRDefault="00BD0C0E">
      <w:pPr>
        <w:pStyle w:val="Titolo1"/>
        <w:spacing w:before="73"/>
        <w:ind w:left="192"/>
        <w:jc w:val="both"/>
        <w:rPr>
          <w:rFonts w:ascii="Verdana" w:hAnsi="Verdana"/>
        </w:rPr>
      </w:pPr>
      <w:r w:rsidRPr="000C390E">
        <w:rPr>
          <w:rFonts w:ascii="Verdana" w:hAnsi="Verdana"/>
        </w:rPr>
        <w:t>Allegato</w:t>
      </w:r>
      <w:r w:rsidRPr="000C390E">
        <w:rPr>
          <w:rFonts w:ascii="Verdana" w:hAnsi="Verdana"/>
          <w:spacing w:val="3"/>
        </w:rPr>
        <w:t xml:space="preserve"> </w:t>
      </w:r>
      <w:r w:rsidR="006551F3" w:rsidRPr="000C390E">
        <w:rPr>
          <w:rFonts w:ascii="Verdana" w:hAnsi="Verdana"/>
        </w:rPr>
        <w:t>1:</w:t>
      </w:r>
      <w:r w:rsidRPr="000C390E">
        <w:rPr>
          <w:rFonts w:ascii="Verdana" w:hAnsi="Verdana"/>
          <w:spacing w:val="-8"/>
        </w:rPr>
        <w:t xml:space="preserve"> </w:t>
      </w:r>
      <w:r w:rsidR="006551F3" w:rsidRPr="000C390E">
        <w:rPr>
          <w:rFonts w:ascii="Verdana" w:hAnsi="Verdana"/>
          <w:spacing w:val="-8"/>
        </w:rPr>
        <w:t>D</w:t>
      </w:r>
      <w:r w:rsidRPr="000C390E">
        <w:rPr>
          <w:rFonts w:ascii="Verdana" w:hAnsi="Verdana"/>
        </w:rPr>
        <w:t>omanda di partecipazione</w:t>
      </w:r>
      <w:r w:rsidR="006551F3" w:rsidRPr="000C390E">
        <w:rPr>
          <w:rFonts w:ascii="Verdana" w:hAnsi="Verdana"/>
        </w:rPr>
        <w:t xml:space="preserve"> e autocertificazione</w:t>
      </w:r>
    </w:p>
    <w:p w:rsidR="00DF516F" w:rsidRPr="000C390E" w:rsidRDefault="00DF516F" w:rsidP="002E1848">
      <w:pPr>
        <w:ind w:left="6096" w:right="211"/>
        <w:rPr>
          <w:rFonts w:ascii="Verdana" w:hAnsi="Verdana" w:cs="Calibri"/>
          <w:sz w:val="24"/>
          <w:szCs w:val="24"/>
        </w:rPr>
      </w:pPr>
    </w:p>
    <w:p w:rsidR="00DF516F" w:rsidRDefault="00DF516F" w:rsidP="002E1848">
      <w:pPr>
        <w:ind w:left="6096" w:right="211"/>
        <w:rPr>
          <w:rFonts w:ascii="Calibri" w:hAnsi="Calibri" w:cs="Calibri"/>
          <w:sz w:val="24"/>
          <w:szCs w:val="24"/>
        </w:rPr>
      </w:pPr>
    </w:p>
    <w:p w:rsidR="000157DD" w:rsidRPr="00E02538" w:rsidRDefault="00BD0C0E" w:rsidP="002E1848">
      <w:pPr>
        <w:ind w:left="6096" w:right="211"/>
        <w:rPr>
          <w:rFonts w:ascii="Calibri" w:hAnsi="Calibri" w:cs="Calibri"/>
          <w:sz w:val="24"/>
          <w:szCs w:val="24"/>
        </w:rPr>
      </w:pPr>
      <w:r w:rsidRPr="00E02538">
        <w:rPr>
          <w:rFonts w:ascii="Calibri" w:hAnsi="Calibri" w:cs="Calibri"/>
          <w:sz w:val="24"/>
          <w:szCs w:val="24"/>
        </w:rPr>
        <w:t>Al</w:t>
      </w:r>
      <w:r w:rsidRPr="00E02538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E02538">
        <w:rPr>
          <w:rFonts w:ascii="Calibri" w:hAnsi="Calibri" w:cs="Calibri"/>
          <w:sz w:val="24"/>
          <w:szCs w:val="24"/>
        </w:rPr>
        <w:t>Dirigente</w:t>
      </w:r>
      <w:r w:rsidRPr="00E02538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02538">
        <w:rPr>
          <w:rFonts w:ascii="Calibri" w:hAnsi="Calibri" w:cs="Calibri"/>
          <w:sz w:val="24"/>
          <w:szCs w:val="24"/>
        </w:rPr>
        <w:t>Scolastico</w:t>
      </w:r>
    </w:p>
    <w:p w:rsidR="002E1848" w:rsidRPr="00E02538" w:rsidRDefault="00BD0C0E" w:rsidP="002E1848">
      <w:pPr>
        <w:ind w:left="6096" w:right="210" w:firstLine="60"/>
        <w:rPr>
          <w:rFonts w:ascii="Calibri" w:hAnsi="Calibri" w:cs="Calibri"/>
          <w:sz w:val="24"/>
          <w:szCs w:val="24"/>
        </w:rPr>
      </w:pPr>
      <w:proofErr w:type="gramStart"/>
      <w:r w:rsidRPr="00E02538">
        <w:rPr>
          <w:rFonts w:ascii="Calibri" w:hAnsi="Calibri" w:cs="Calibri"/>
          <w:sz w:val="24"/>
          <w:szCs w:val="24"/>
        </w:rPr>
        <w:t>dell’Istituto</w:t>
      </w:r>
      <w:r w:rsidR="00E02538">
        <w:rPr>
          <w:rFonts w:ascii="Calibri" w:hAnsi="Calibri" w:cs="Calibri"/>
          <w:sz w:val="24"/>
          <w:szCs w:val="24"/>
        </w:rPr>
        <w:t xml:space="preserve"> </w:t>
      </w:r>
      <w:r w:rsidRPr="00E02538">
        <w:rPr>
          <w:rFonts w:ascii="Calibri" w:hAnsi="Calibri" w:cs="Calibri"/>
          <w:spacing w:val="-64"/>
          <w:sz w:val="24"/>
          <w:szCs w:val="24"/>
        </w:rPr>
        <w:t xml:space="preserve"> </w:t>
      </w:r>
      <w:r w:rsidRPr="00E02538">
        <w:rPr>
          <w:rFonts w:ascii="Calibri" w:hAnsi="Calibri" w:cs="Calibri"/>
          <w:sz w:val="24"/>
          <w:szCs w:val="24"/>
        </w:rPr>
        <w:t>Comprensivo</w:t>
      </w:r>
      <w:proofErr w:type="gramEnd"/>
      <w:r w:rsidRPr="00E02538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2E1848" w:rsidRPr="00E02538">
        <w:rPr>
          <w:rFonts w:ascii="Calibri" w:hAnsi="Calibri" w:cs="Calibri"/>
          <w:sz w:val="24"/>
          <w:szCs w:val="24"/>
        </w:rPr>
        <w:t>G. Galilei</w:t>
      </w:r>
    </w:p>
    <w:p w:rsidR="000157DD" w:rsidRPr="00E02538" w:rsidRDefault="002E1848" w:rsidP="002E1848">
      <w:pPr>
        <w:ind w:left="6096" w:right="210" w:firstLine="60"/>
        <w:rPr>
          <w:rFonts w:ascii="Calibri" w:hAnsi="Calibri" w:cs="Calibri"/>
          <w:sz w:val="24"/>
          <w:szCs w:val="24"/>
        </w:rPr>
      </w:pPr>
      <w:r w:rsidRPr="00E02538">
        <w:rPr>
          <w:rFonts w:ascii="Calibri" w:hAnsi="Calibri" w:cs="Calibri"/>
          <w:sz w:val="24"/>
          <w:szCs w:val="24"/>
        </w:rPr>
        <w:t>di Isola Vicentina (VI)</w:t>
      </w:r>
    </w:p>
    <w:p w:rsidR="002E1848" w:rsidRDefault="002E1848" w:rsidP="002E1848">
      <w:pPr>
        <w:ind w:left="6096" w:right="210" w:firstLine="60"/>
        <w:rPr>
          <w:rFonts w:ascii="Calibri" w:hAnsi="Calibri" w:cs="Calibri"/>
          <w:sz w:val="24"/>
          <w:szCs w:val="24"/>
        </w:rPr>
      </w:pPr>
    </w:p>
    <w:p w:rsidR="00DF516F" w:rsidRDefault="00DF516F" w:rsidP="002E1848">
      <w:pPr>
        <w:ind w:left="6096" w:right="210" w:firstLine="60"/>
        <w:rPr>
          <w:rFonts w:ascii="Calibri" w:hAnsi="Calibri" w:cs="Calibri"/>
          <w:sz w:val="24"/>
          <w:szCs w:val="24"/>
        </w:rPr>
      </w:pPr>
    </w:p>
    <w:p w:rsidR="00DF516F" w:rsidRPr="00E02538" w:rsidRDefault="00DF516F" w:rsidP="002E1848">
      <w:pPr>
        <w:ind w:left="6096" w:right="210" w:firstLine="60"/>
        <w:rPr>
          <w:rFonts w:ascii="Calibri" w:hAnsi="Calibri" w:cs="Calibri"/>
          <w:sz w:val="24"/>
          <w:szCs w:val="24"/>
        </w:rPr>
      </w:pPr>
    </w:p>
    <w:p w:rsidR="000157DD" w:rsidRPr="00E02538" w:rsidRDefault="00BD0C0E" w:rsidP="00007ECB">
      <w:pPr>
        <w:spacing w:before="1"/>
        <w:ind w:left="192" w:right="208"/>
        <w:jc w:val="both"/>
        <w:rPr>
          <w:rFonts w:ascii="Calibri" w:hAnsi="Calibri" w:cs="Calibri"/>
          <w:sz w:val="24"/>
          <w:szCs w:val="24"/>
        </w:rPr>
      </w:pPr>
      <w:r w:rsidRPr="00E02538">
        <w:rPr>
          <w:rFonts w:ascii="Calibri" w:hAnsi="Calibri" w:cs="Calibri"/>
          <w:sz w:val="24"/>
          <w:szCs w:val="24"/>
        </w:rPr>
        <w:t>Oggetto: Manifestazione di interesse finalizzato all’individuazione di operatori economici</w:t>
      </w:r>
      <w:r w:rsidRPr="00E0253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sz w:val="24"/>
          <w:szCs w:val="24"/>
        </w:rPr>
        <w:t>interessati</w:t>
      </w:r>
      <w:r w:rsidRPr="00E0253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sz w:val="24"/>
          <w:szCs w:val="24"/>
        </w:rPr>
        <w:t>alla</w:t>
      </w:r>
      <w:r w:rsidRPr="00E0253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sz w:val="24"/>
          <w:szCs w:val="24"/>
        </w:rPr>
        <w:t>procedura</w:t>
      </w:r>
      <w:r w:rsidRPr="00E0253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sz w:val="24"/>
          <w:szCs w:val="24"/>
        </w:rPr>
        <w:t>negoziata</w:t>
      </w:r>
      <w:r w:rsidRPr="00E0253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sz w:val="24"/>
          <w:szCs w:val="24"/>
        </w:rPr>
        <w:t>mediante</w:t>
      </w:r>
      <w:r w:rsidRPr="00E0253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sz w:val="24"/>
          <w:szCs w:val="24"/>
        </w:rPr>
        <w:t>richiesta</w:t>
      </w:r>
      <w:r w:rsidRPr="00E0253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sz w:val="24"/>
          <w:szCs w:val="24"/>
        </w:rPr>
        <w:t>di</w:t>
      </w:r>
      <w:r w:rsidRPr="00E0253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sz w:val="24"/>
          <w:szCs w:val="24"/>
        </w:rPr>
        <w:t>offerta</w:t>
      </w:r>
      <w:r w:rsidRPr="00E02538">
        <w:rPr>
          <w:rFonts w:ascii="Calibri" w:hAnsi="Calibri" w:cs="Calibri"/>
          <w:spacing w:val="1"/>
          <w:sz w:val="24"/>
          <w:szCs w:val="24"/>
        </w:rPr>
        <w:t xml:space="preserve"> </w:t>
      </w:r>
      <w:r w:rsidR="00B7776A">
        <w:rPr>
          <w:rFonts w:ascii="Calibri" w:hAnsi="Calibri" w:cs="Calibri"/>
          <w:spacing w:val="1"/>
          <w:sz w:val="24"/>
          <w:szCs w:val="24"/>
        </w:rPr>
        <w:t xml:space="preserve">con procedura di acquisto tramite MEPA </w:t>
      </w:r>
      <w:bookmarkStart w:id="0" w:name="_GoBack"/>
      <w:bookmarkEnd w:id="0"/>
      <w:r w:rsidRPr="00E02538">
        <w:rPr>
          <w:rFonts w:ascii="Calibri" w:hAnsi="Calibri" w:cs="Calibri"/>
          <w:sz w:val="24"/>
          <w:szCs w:val="24"/>
        </w:rPr>
        <w:t>aventi</w:t>
      </w:r>
      <w:r w:rsidRPr="00E0253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sz w:val="24"/>
          <w:szCs w:val="24"/>
        </w:rPr>
        <w:t>ad</w:t>
      </w:r>
      <w:r w:rsidRPr="00E0253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sz w:val="24"/>
          <w:szCs w:val="24"/>
        </w:rPr>
        <w:t>oggetto</w:t>
      </w:r>
      <w:r w:rsidRPr="00E0253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sz w:val="24"/>
          <w:szCs w:val="24"/>
        </w:rPr>
        <w:t>i</w:t>
      </w:r>
      <w:r w:rsidRPr="00E0253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sz w:val="24"/>
          <w:szCs w:val="24"/>
        </w:rPr>
        <w:t>seguenti</w:t>
      </w:r>
      <w:r w:rsidRPr="00E0253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02538">
        <w:rPr>
          <w:rFonts w:ascii="Calibri" w:hAnsi="Calibri" w:cs="Calibri"/>
          <w:sz w:val="24"/>
          <w:szCs w:val="24"/>
        </w:rPr>
        <w:t>servizi</w:t>
      </w:r>
      <w:r w:rsidR="00DF516F">
        <w:rPr>
          <w:rFonts w:ascii="Calibri" w:hAnsi="Calibri" w:cs="Calibri"/>
          <w:sz w:val="24"/>
          <w:szCs w:val="24"/>
        </w:rPr>
        <w:t xml:space="preserve"> di formazione</w:t>
      </w:r>
      <w:r w:rsidRPr="00E02538">
        <w:rPr>
          <w:rFonts w:ascii="Calibri" w:hAnsi="Calibri" w:cs="Calibri"/>
          <w:sz w:val="24"/>
          <w:szCs w:val="24"/>
        </w:rPr>
        <w:t>:</w:t>
      </w:r>
    </w:p>
    <w:p w:rsidR="000157DD" w:rsidRPr="00E02538" w:rsidRDefault="000157DD" w:rsidP="00007ECB">
      <w:pPr>
        <w:pStyle w:val="Corpotesto"/>
        <w:ind w:left="192"/>
        <w:rPr>
          <w:rFonts w:ascii="Calibri" w:hAnsi="Calibri" w:cs="Calibri"/>
          <w:sz w:val="24"/>
          <w:szCs w:val="24"/>
        </w:rPr>
      </w:pPr>
    </w:p>
    <w:p w:rsidR="00F74B16" w:rsidRPr="00007ECB" w:rsidRDefault="00F74B16" w:rsidP="00007ECB">
      <w:pPr>
        <w:pStyle w:val="Default"/>
        <w:ind w:left="192"/>
        <w:rPr>
          <w:u w:val="single"/>
        </w:rPr>
      </w:pPr>
      <w:r w:rsidRPr="00007ECB">
        <w:rPr>
          <w:b/>
          <w:bCs/>
          <w:u w:val="single"/>
        </w:rPr>
        <w:t xml:space="preserve">LINEA DI INTERVENTO A (studenti): </w:t>
      </w:r>
    </w:p>
    <w:p w:rsidR="00F74B16" w:rsidRPr="00E02538" w:rsidRDefault="00F74B16" w:rsidP="00007ECB">
      <w:pPr>
        <w:pStyle w:val="Default"/>
        <w:ind w:left="192"/>
      </w:pPr>
      <w:r w:rsidRPr="00E02538">
        <w:t xml:space="preserve">- </w:t>
      </w:r>
      <w:r w:rsidRPr="00E02538">
        <w:rPr>
          <w:b/>
          <w:bCs/>
        </w:rPr>
        <w:t>n.2 percorsi per gruppi di alunni della scuola secondaria di lingua INGLESE</w:t>
      </w:r>
      <w:r w:rsidR="00007ECB">
        <w:rPr>
          <w:b/>
          <w:bCs/>
        </w:rPr>
        <w:t xml:space="preserve"> di durata pari a 10 ore ciascuno</w:t>
      </w:r>
    </w:p>
    <w:p w:rsidR="00F74B16" w:rsidRPr="00007ECB" w:rsidRDefault="00F74B16" w:rsidP="00007ECB">
      <w:pPr>
        <w:pStyle w:val="Default"/>
        <w:ind w:left="192"/>
        <w:rPr>
          <w:u w:val="single"/>
        </w:rPr>
      </w:pPr>
      <w:r w:rsidRPr="00007ECB">
        <w:rPr>
          <w:b/>
          <w:bCs/>
          <w:u w:val="single"/>
        </w:rPr>
        <w:t xml:space="preserve">LINEA DI INTERVENTO B (docenti): </w:t>
      </w:r>
    </w:p>
    <w:p w:rsidR="00F74B16" w:rsidRPr="00E02538" w:rsidRDefault="00F74B16" w:rsidP="00007ECB">
      <w:pPr>
        <w:pStyle w:val="Default"/>
        <w:ind w:left="192"/>
      </w:pPr>
      <w:r w:rsidRPr="00E02538">
        <w:t xml:space="preserve">- </w:t>
      </w:r>
      <w:r w:rsidRPr="00E02538">
        <w:rPr>
          <w:b/>
          <w:bCs/>
        </w:rPr>
        <w:t>n.1 percorso per docenti per la preparazione alla CERTIFICAZIONE LINGUISTICA di lingua INGLESE livello B1 di durata pari a 26 ore</w:t>
      </w:r>
    </w:p>
    <w:p w:rsidR="00F74B16" w:rsidRPr="00E02538" w:rsidRDefault="00F74B16" w:rsidP="00007ECB">
      <w:pPr>
        <w:pStyle w:val="Default"/>
        <w:ind w:left="192"/>
        <w:rPr>
          <w:b/>
          <w:bCs/>
        </w:rPr>
      </w:pPr>
      <w:r w:rsidRPr="00E02538">
        <w:t xml:space="preserve">- </w:t>
      </w:r>
      <w:r w:rsidRPr="00E02538">
        <w:rPr>
          <w:b/>
          <w:bCs/>
        </w:rPr>
        <w:t>n.1 percorso per docenti per la preparazione alla CERTIFICAZIONE LINGUISTICA lingua INGLESE livello B2 di durata pari a 26 ore</w:t>
      </w:r>
    </w:p>
    <w:p w:rsidR="00007ECB" w:rsidRDefault="00007ECB" w:rsidP="00007ECB">
      <w:pPr>
        <w:tabs>
          <w:tab w:val="left" w:pos="1303"/>
          <w:tab w:val="left" w:pos="3315"/>
          <w:tab w:val="left" w:pos="7786"/>
          <w:tab w:val="left" w:pos="8378"/>
          <w:tab w:val="left" w:pos="9697"/>
        </w:tabs>
        <w:spacing w:before="92"/>
        <w:ind w:left="192"/>
        <w:rPr>
          <w:rFonts w:ascii="Calibri" w:hAnsi="Calibri" w:cs="Calibri"/>
          <w:sz w:val="24"/>
          <w:szCs w:val="24"/>
        </w:rPr>
      </w:pPr>
    </w:p>
    <w:p w:rsidR="000157DD" w:rsidRPr="00E02538" w:rsidRDefault="00BD0C0E" w:rsidP="000C390E">
      <w:pPr>
        <w:tabs>
          <w:tab w:val="left" w:pos="1303"/>
          <w:tab w:val="left" w:pos="3315"/>
          <w:tab w:val="left" w:pos="7786"/>
          <w:tab w:val="left" w:pos="8378"/>
          <w:tab w:val="left" w:pos="9697"/>
        </w:tabs>
        <w:spacing w:before="92" w:line="360" w:lineRule="auto"/>
        <w:ind w:left="192"/>
        <w:rPr>
          <w:rFonts w:ascii="Calibri" w:hAnsi="Calibri" w:cs="Calibri"/>
          <w:sz w:val="24"/>
          <w:szCs w:val="24"/>
        </w:rPr>
      </w:pPr>
      <w:r w:rsidRPr="00E02538">
        <w:rPr>
          <w:rFonts w:ascii="Calibri" w:hAnsi="Calibri" w:cs="Calibri"/>
          <w:sz w:val="24"/>
          <w:szCs w:val="24"/>
        </w:rPr>
        <w:t>Il/La</w:t>
      </w:r>
      <w:r w:rsidR="00007ECB">
        <w:rPr>
          <w:rFonts w:ascii="Calibri" w:hAnsi="Calibri" w:cs="Calibri"/>
          <w:sz w:val="24"/>
          <w:szCs w:val="24"/>
        </w:rPr>
        <w:t xml:space="preserve"> </w:t>
      </w:r>
      <w:r w:rsidRPr="00E02538">
        <w:rPr>
          <w:rFonts w:ascii="Calibri" w:hAnsi="Calibri" w:cs="Calibri"/>
          <w:sz w:val="24"/>
          <w:szCs w:val="24"/>
        </w:rPr>
        <w:t>sottoscritto/a</w:t>
      </w:r>
      <w:r w:rsidR="00007ECB">
        <w:rPr>
          <w:rFonts w:ascii="Calibri" w:hAnsi="Calibri" w:cs="Calibri"/>
          <w:sz w:val="24"/>
          <w:szCs w:val="24"/>
          <w:u w:val="single"/>
        </w:rPr>
        <w:t xml:space="preserve"> ______________________</w:t>
      </w:r>
      <w:r w:rsidR="00DF516F">
        <w:rPr>
          <w:rFonts w:ascii="Calibri" w:hAnsi="Calibri" w:cs="Calibri"/>
          <w:sz w:val="24"/>
          <w:szCs w:val="24"/>
          <w:u w:val="single"/>
        </w:rPr>
        <w:t>____</w:t>
      </w:r>
      <w:r w:rsidR="00007ECB">
        <w:rPr>
          <w:rFonts w:ascii="Calibri" w:hAnsi="Calibri" w:cs="Calibri"/>
          <w:sz w:val="24"/>
          <w:szCs w:val="24"/>
          <w:u w:val="single"/>
        </w:rPr>
        <w:t>___</w:t>
      </w:r>
      <w:r w:rsidR="00DF516F">
        <w:rPr>
          <w:rFonts w:ascii="Calibri" w:hAnsi="Calibri" w:cs="Calibri"/>
          <w:sz w:val="24"/>
          <w:szCs w:val="24"/>
          <w:u w:val="single"/>
        </w:rPr>
        <w:t>_____</w:t>
      </w:r>
      <w:r w:rsidR="00007ECB">
        <w:rPr>
          <w:rFonts w:ascii="Calibri" w:hAnsi="Calibri" w:cs="Calibri"/>
          <w:sz w:val="24"/>
          <w:szCs w:val="24"/>
          <w:u w:val="single"/>
        </w:rPr>
        <w:t>_____</w:t>
      </w:r>
      <w:r w:rsidR="00DF516F">
        <w:rPr>
          <w:rFonts w:ascii="Calibri" w:hAnsi="Calibri" w:cs="Calibri"/>
          <w:sz w:val="24"/>
          <w:szCs w:val="24"/>
          <w:u w:val="single"/>
        </w:rPr>
        <w:t>_________________________</w:t>
      </w:r>
      <w:r w:rsidR="00007ECB">
        <w:rPr>
          <w:rFonts w:ascii="Calibri" w:hAnsi="Calibri" w:cs="Calibri"/>
          <w:sz w:val="24"/>
          <w:szCs w:val="24"/>
          <w:u w:val="single"/>
        </w:rPr>
        <w:t>_</w:t>
      </w:r>
      <w:r w:rsidR="00DF516F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E02538">
        <w:rPr>
          <w:rFonts w:ascii="Calibri" w:hAnsi="Calibri" w:cs="Calibri"/>
          <w:sz w:val="24"/>
          <w:szCs w:val="24"/>
        </w:rPr>
        <w:t>nato/a</w:t>
      </w:r>
      <w:r w:rsidR="00DF51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F516F">
        <w:rPr>
          <w:rFonts w:ascii="Calibri" w:hAnsi="Calibri" w:cs="Calibri"/>
          <w:sz w:val="24"/>
          <w:szCs w:val="24"/>
        </w:rPr>
        <w:t>a</w:t>
      </w:r>
      <w:proofErr w:type="spellEnd"/>
      <w:r w:rsidR="00DF516F">
        <w:rPr>
          <w:rFonts w:ascii="Calibri" w:hAnsi="Calibri" w:cs="Calibri"/>
          <w:sz w:val="24"/>
          <w:szCs w:val="24"/>
        </w:rPr>
        <w:t xml:space="preserve"> __</w:t>
      </w:r>
      <w:r w:rsidR="00007ECB">
        <w:rPr>
          <w:rFonts w:ascii="Calibri" w:hAnsi="Calibri" w:cs="Calibri"/>
          <w:sz w:val="24"/>
          <w:szCs w:val="24"/>
        </w:rPr>
        <w:t>_________</w:t>
      </w:r>
      <w:r w:rsidR="00DF516F">
        <w:rPr>
          <w:rFonts w:ascii="Calibri" w:hAnsi="Calibri" w:cs="Calibri"/>
          <w:sz w:val="24"/>
          <w:szCs w:val="24"/>
        </w:rPr>
        <w:t>____</w:t>
      </w:r>
      <w:r w:rsidR="00007ECB">
        <w:rPr>
          <w:rFonts w:ascii="Calibri" w:hAnsi="Calibri" w:cs="Calibri"/>
          <w:sz w:val="24"/>
          <w:szCs w:val="24"/>
        </w:rPr>
        <w:t xml:space="preserve">________ </w:t>
      </w:r>
      <w:proofErr w:type="spellStart"/>
      <w:r w:rsidR="00007ECB">
        <w:rPr>
          <w:rFonts w:ascii="Calibri" w:hAnsi="Calibri" w:cs="Calibri"/>
          <w:sz w:val="24"/>
          <w:szCs w:val="24"/>
        </w:rPr>
        <w:t>prov</w:t>
      </w:r>
      <w:proofErr w:type="spellEnd"/>
      <w:r w:rsidR="00007ECB">
        <w:rPr>
          <w:rFonts w:ascii="Calibri" w:hAnsi="Calibri" w:cs="Calibri"/>
          <w:sz w:val="24"/>
          <w:szCs w:val="24"/>
        </w:rPr>
        <w:t>. (_</w:t>
      </w:r>
      <w:r w:rsidR="00DF516F">
        <w:rPr>
          <w:rFonts w:ascii="Calibri" w:hAnsi="Calibri" w:cs="Calibri"/>
          <w:sz w:val="24"/>
          <w:szCs w:val="24"/>
        </w:rPr>
        <w:t>____</w:t>
      </w:r>
      <w:r w:rsidR="00007ECB">
        <w:rPr>
          <w:rFonts w:ascii="Calibri" w:hAnsi="Calibri" w:cs="Calibri"/>
          <w:sz w:val="24"/>
          <w:szCs w:val="24"/>
        </w:rPr>
        <w:t>__)</w:t>
      </w:r>
      <w:r w:rsidR="00DF516F">
        <w:rPr>
          <w:rFonts w:ascii="Calibri" w:hAnsi="Calibri" w:cs="Calibri"/>
          <w:sz w:val="24"/>
          <w:szCs w:val="24"/>
        </w:rPr>
        <w:t xml:space="preserve"> </w:t>
      </w:r>
      <w:r w:rsidRPr="00E02538">
        <w:rPr>
          <w:rFonts w:ascii="Calibri" w:hAnsi="Calibri" w:cs="Calibri"/>
          <w:sz w:val="24"/>
          <w:szCs w:val="24"/>
        </w:rPr>
        <w:t>il</w:t>
      </w:r>
      <w:r w:rsidR="00007ECB">
        <w:rPr>
          <w:rFonts w:ascii="Calibri" w:hAnsi="Calibri" w:cs="Calibri"/>
          <w:sz w:val="24"/>
          <w:szCs w:val="24"/>
          <w:u w:val="single"/>
        </w:rPr>
        <w:t xml:space="preserve"> </w:t>
      </w:r>
      <w:r w:rsidR="00DF516F">
        <w:rPr>
          <w:rFonts w:ascii="Calibri" w:hAnsi="Calibri" w:cs="Calibri"/>
          <w:sz w:val="24"/>
          <w:szCs w:val="24"/>
          <w:u w:val="single"/>
        </w:rPr>
        <w:t>_</w:t>
      </w:r>
      <w:r w:rsidR="00007ECB">
        <w:rPr>
          <w:rFonts w:ascii="Calibri" w:hAnsi="Calibri" w:cs="Calibri"/>
          <w:sz w:val="24"/>
          <w:szCs w:val="24"/>
          <w:u w:val="single"/>
        </w:rPr>
        <w:t>__/_</w:t>
      </w:r>
      <w:r w:rsidR="00DF516F">
        <w:rPr>
          <w:rFonts w:ascii="Calibri" w:hAnsi="Calibri" w:cs="Calibri"/>
          <w:sz w:val="24"/>
          <w:szCs w:val="24"/>
          <w:u w:val="single"/>
        </w:rPr>
        <w:t>_</w:t>
      </w:r>
      <w:r w:rsidR="00007ECB">
        <w:rPr>
          <w:rFonts w:ascii="Calibri" w:hAnsi="Calibri" w:cs="Calibri"/>
          <w:sz w:val="24"/>
          <w:szCs w:val="24"/>
          <w:u w:val="single"/>
        </w:rPr>
        <w:t>_/____</w:t>
      </w:r>
      <w:r w:rsidR="00DF516F">
        <w:rPr>
          <w:rFonts w:ascii="Calibri" w:hAnsi="Calibri" w:cs="Calibri"/>
          <w:sz w:val="24"/>
          <w:szCs w:val="24"/>
          <w:u w:val="single"/>
        </w:rPr>
        <w:t>_</w:t>
      </w:r>
      <w:r w:rsidR="00007ECB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E02538">
        <w:rPr>
          <w:rFonts w:ascii="Calibri" w:hAnsi="Calibri" w:cs="Calibri"/>
          <w:sz w:val="24"/>
          <w:szCs w:val="24"/>
        </w:rPr>
        <w:t>in</w:t>
      </w:r>
      <w:r w:rsidRPr="00E02538">
        <w:rPr>
          <w:rFonts w:ascii="Calibri" w:hAnsi="Calibri" w:cs="Calibri"/>
          <w:spacing w:val="86"/>
          <w:sz w:val="24"/>
          <w:szCs w:val="24"/>
        </w:rPr>
        <w:t xml:space="preserve"> </w:t>
      </w:r>
      <w:r w:rsidRPr="00E02538">
        <w:rPr>
          <w:rFonts w:ascii="Calibri" w:hAnsi="Calibri" w:cs="Calibri"/>
          <w:sz w:val="24"/>
          <w:szCs w:val="24"/>
        </w:rPr>
        <w:t>qualità</w:t>
      </w:r>
      <w:r w:rsidRPr="00E02538">
        <w:rPr>
          <w:rFonts w:ascii="Calibri" w:hAnsi="Calibri" w:cs="Calibri"/>
          <w:spacing w:val="87"/>
          <w:sz w:val="24"/>
          <w:szCs w:val="24"/>
        </w:rPr>
        <w:t xml:space="preserve"> </w:t>
      </w:r>
      <w:r w:rsidRPr="00E02538">
        <w:rPr>
          <w:rFonts w:ascii="Calibri" w:hAnsi="Calibri" w:cs="Calibri"/>
          <w:sz w:val="24"/>
          <w:szCs w:val="24"/>
        </w:rPr>
        <w:t>di</w:t>
      </w:r>
      <w:r w:rsidRPr="00E02538">
        <w:rPr>
          <w:rFonts w:ascii="Calibri" w:hAnsi="Calibri" w:cs="Calibri"/>
          <w:spacing w:val="88"/>
          <w:sz w:val="24"/>
          <w:szCs w:val="24"/>
        </w:rPr>
        <w:t xml:space="preserve"> </w:t>
      </w:r>
      <w:r w:rsidRPr="00E02538">
        <w:rPr>
          <w:rFonts w:ascii="Calibri" w:hAnsi="Calibri" w:cs="Calibri"/>
          <w:sz w:val="24"/>
          <w:szCs w:val="24"/>
        </w:rPr>
        <w:t>titolare/legale</w:t>
      </w:r>
      <w:r w:rsidRPr="00E02538">
        <w:rPr>
          <w:rFonts w:ascii="Calibri" w:hAnsi="Calibri" w:cs="Calibri"/>
          <w:spacing w:val="89"/>
          <w:sz w:val="24"/>
          <w:szCs w:val="24"/>
        </w:rPr>
        <w:t xml:space="preserve"> </w:t>
      </w:r>
      <w:r w:rsidRPr="00E02538">
        <w:rPr>
          <w:rFonts w:ascii="Calibri" w:hAnsi="Calibri" w:cs="Calibri"/>
          <w:sz w:val="24"/>
          <w:szCs w:val="24"/>
        </w:rPr>
        <w:t>rappresentante</w:t>
      </w:r>
      <w:r w:rsidRPr="00E02538">
        <w:rPr>
          <w:rFonts w:ascii="Calibri" w:hAnsi="Calibri" w:cs="Calibri"/>
          <w:spacing w:val="92"/>
          <w:sz w:val="24"/>
          <w:szCs w:val="24"/>
        </w:rPr>
        <w:t xml:space="preserve"> </w:t>
      </w:r>
      <w:r w:rsidRPr="00E02538">
        <w:rPr>
          <w:rFonts w:ascii="Calibri" w:hAnsi="Calibri" w:cs="Calibri"/>
          <w:sz w:val="24"/>
          <w:szCs w:val="24"/>
        </w:rPr>
        <w:t>della</w:t>
      </w:r>
      <w:r w:rsidRPr="00E02538">
        <w:rPr>
          <w:rFonts w:ascii="Calibri" w:hAnsi="Calibri" w:cs="Calibri"/>
          <w:spacing w:val="87"/>
          <w:sz w:val="24"/>
          <w:szCs w:val="24"/>
        </w:rPr>
        <w:t xml:space="preserve"> </w:t>
      </w:r>
      <w:r w:rsidRPr="00E02538">
        <w:rPr>
          <w:rFonts w:ascii="Calibri" w:hAnsi="Calibri" w:cs="Calibri"/>
          <w:sz w:val="24"/>
          <w:szCs w:val="24"/>
        </w:rPr>
        <w:t>Ditta</w:t>
      </w:r>
      <w:r w:rsidR="00007ECB">
        <w:rPr>
          <w:rFonts w:ascii="Calibri" w:hAnsi="Calibri" w:cs="Calibri"/>
          <w:sz w:val="24"/>
          <w:szCs w:val="24"/>
        </w:rPr>
        <w:t xml:space="preserve"> _______________________________________________________ </w:t>
      </w:r>
      <w:r w:rsidR="00DF516F">
        <w:rPr>
          <w:rFonts w:ascii="Calibri" w:hAnsi="Calibri" w:cs="Calibri"/>
          <w:sz w:val="24"/>
          <w:szCs w:val="24"/>
        </w:rPr>
        <w:t xml:space="preserve">con </w:t>
      </w:r>
      <w:r w:rsidRPr="00E02538">
        <w:rPr>
          <w:rFonts w:ascii="Calibri" w:hAnsi="Calibri" w:cs="Calibri"/>
          <w:sz w:val="24"/>
          <w:szCs w:val="24"/>
        </w:rPr>
        <w:t>sede</w:t>
      </w:r>
      <w:r w:rsidR="00007ECB">
        <w:rPr>
          <w:rFonts w:ascii="Calibri" w:hAnsi="Calibri" w:cs="Calibri"/>
          <w:sz w:val="24"/>
          <w:szCs w:val="24"/>
        </w:rPr>
        <w:t xml:space="preserve"> </w:t>
      </w:r>
      <w:r w:rsidRPr="00E02538">
        <w:rPr>
          <w:rFonts w:ascii="Calibri" w:hAnsi="Calibri" w:cs="Calibri"/>
          <w:sz w:val="24"/>
          <w:szCs w:val="24"/>
        </w:rPr>
        <w:t>legale</w:t>
      </w:r>
      <w:r w:rsidR="00007ECB">
        <w:rPr>
          <w:rFonts w:ascii="Calibri" w:hAnsi="Calibri" w:cs="Calibri"/>
          <w:sz w:val="24"/>
          <w:szCs w:val="24"/>
        </w:rPr>
        <w:t xml:space="preserve"> </w:t>
      </w:r>
      <w:r w:rsidRPr="00E02538">
        <w:rPr>
          <w:rFonts w:ascii="Calibri" w:hAnsi="Calibri" w:cs="Calibri"/>
          <w:sz w:val="24"/>
          <w:szCs w:val="24"/>
        </w:rPr>
        <w:t>in</w:t>
      </w:r>
      <w:r w:rsidR="00007ECB">
        <w:rPr>
          <w:rFonts w:ascii="Calibri" w:hAnsi="Calibri" w:cs="Calibri"/>
          <w:sz w:val="24"/>
          <w:szCs w:val="24"/>
        </w:rPr>
        <w:t xml:space="preserve"> _______________</w:t>
      </w:r>
      <w:r w:rsidR="00DF516F">
        <w:rPr>
          <w:rFonts w:ascii="Calibri" w:hAnsi="Calibri" w:cs="Calibri"/>
          <w:sz w:val="24"/>
          <w:szCs w:val="24"/>
        </w:rPr>
        <w:t>_______</w:t>
      </w:r>
      <w:r w:rsidR="00007ECB">
        <w:rPr>
          <w:rFonts w:ascii="Calibri" w:hAnsi="Calibri" w:cs="Calibri"/>
          <w:sz w:val="24"/>
          <w:szCs w:val="24"/>
        </w:rPr>
        <w:t>_____________</w:t>
      </w:r>
      <w:r w:rsidR="00DF516F">
        <w:rPr>
          <w:rFonts w:ascii="Calibri" w:hAnsi="Calibri" w:cs="Calibri"/>
          <w:sz w:val="24"/>
          <w:szCs w:val="24"/>
        </w:rPr>
        <w:t>________</w:t>
      </w:r>
      <w:r w:rsidR="00007ECB">
        <w:rPr>
          <w:rFonts w:ascii="Calibri" w:hAnsi="Calibri" w:cs="Calibri"/>
          <w:sz w:val="24"/>
          <w:szCs w:val="24"/>
        </w:rPr>
        <w:t xml:space="preserve">_________ </w:t>
      </w:r>
      <w:proofErr w:type="spellStart"/>
      <w:proofErr w:type="gramStart"/>
      <w:r w:rsidRPr="00E02538">
        <w:rPr>
          <w:rFonts w:ascii="Calibri" w:hAnsi="Calibri" w:cs="Calibri"/>
          <w:sz w:val="24"/>
          <w:szCs w:val="24"/>
        </w:rPr>
        <w:t>Prov</w:t>
      </w:r>
      <w:proofErr w:type="spellEnd"/>
      <w:r w:rsidRPr="00E02538">
        <w:rPr>
          <w:rFonts w:ascii="Calibri" w:hAnsi="Calibri" w:cs="Calibri"/>
          <w:sz w:val="24"/>
          <w:szCs w:val="24"/>
        </w:rPr>
        <w:t>.</w:t>
      </w:r>
      <w:r w:rsidR="00007ECB">
        <w:rPr>
          <w:rFonts w:ascii="Calibri" w:hAnsi="Calibri" w:cs="Calibri"/>
          <w:sz w:val="24"/>
          <w:szCs w:val="24"/>
        </w:rPr>
        <w:t>(</w:t>
      </w:r>
      <w:r w:rsidR="00007ECB">
        <w:rPr>
          <w:rFonts w:ascii="Calibri" w:hAnsi="Calibri" w:cs="Calibri"/>
          <w:sz w:val="24"/>
          <w:szCs w:val="24"/>
          <w:u w:val="single"/>
        </w:rPr>
        <w:t xml:space="preserve"> _</w:t>
      </w:r>
      <w:proofErr w:type="gramEnd"/>
      <w:r w:rsidR="00DF516F">
        <w:rPr>
          <w:rFonts w:ascii="Calibri" w:hAnsi="Calibri" w:cs="Calibri"/>
          <w:sz w:val="24"/>
          <w:szCs w:val="24"/>
          <w:u w:val="single"/>
        </w:rPr>
        <w:t>_______</w:t>
      </w:r>
      <w:r w:rsidR="00007ECB">
        <w:rPr>
          <w:rFonts w:ascii="Calibri" w:hAnsi="Calibri" w:cs="Calibri"/>
          <w:sz w:val="24"/>
          <w:szCs w:val="24"/>
          <w:u w:val="single"/>
        </w:rPr>
        <w:t xml:space="preserve">___) </w:t>
      </w:r>
      <w:r w:rsidRPr="00E02538">
        <w:rPr>
          <w:rFonts w:ascii="Calibri" w:hAnsi="Calibri" w:cs="Calibri"/>
          <w:sz w:val="24"/>
          <w:szCs w:val="24"/>
        </w:rPr>
        <w:t>Via</w:t>
      </w:r>
      <w:r w:rsidR="00007ECB">
        <w:rPr>
          <w:rFonts w:ascii="Calibri" w:hAnsi="Calibri" w:cs="Calibri"/>
          <w:sz w:val="24"/>
          <w:szCs w:val="24"/>
        </w:rPr>
        <w:t xml:space="preserve"> _________</w:t>
      </w:r>
      <w:r w:rsidR="00DF516F">
        <w:rPr>
          <w:rFonts w:ascii="Calibri" w:hAnsi="Calibri" w:cs="Calibri"/>
          <w:sz w:val="24"/>
          <w:szCs w:val="24"/>
        </w:rPr>
        <w:t>__________</w:t>
      </w:r>
      <w:r w:rsidR="00007ECB">
        <w:rPr>
          <w:rFonts w:ascii="Calibri" w:hAnsi="Calibri" w:cs="Calibri"/>
          <w:sz w:val="24"/>
          <w:szCs w:val="24"/>
        </w:rPr>
        <w:t>____________</w:t>
      </w:r>
      <w:r w:rsidRPr="00E02538">
        <w:rPr>
          <w:rFonts w:ascii="Calibri" w:hAnsi="Calibri" w:cs="Calibri"/>
          <w:sz w:val="24"/>
          <w:szCs w:val="24"/>
        </w:rPr>
        <w:t>n°</w:t>
      </w:r>
      <w:r w:rsidR="00007ECB">
        <w:rPr>
          <w:rFonts w:ascii="Calibri" w:hAnsi="Calibri" w:cs="Calibri"/>
          <w:sz w:val="24"/>
          <w:szCs w:val="24"/>
        </w:rPr>
        <w:t xml:space="preserve">_______ </w:t>
      </w:r>
      <w:r w:rsidRPr="00E02538">
        <w:rPr>
          <w:rFonts w:ascii="Calibri" w:hAnsi="Calibri" w:cs="Calibri"/>
          <w:sz w:val="24"/>
          <w:szCs w:val="24"/>
        </w:rPr>
        <w:t>Partita</w:t>
      </w:r>
      <w:r w:rsidR="00007ECB">
        <w:rPr>
          <w:rFonts w:ascii="Calibri" w:hAnsi="Calibri" w:cs="Calibri"/>
          <w:sz w:val="24"/>
          <w:szCs w:val="24"/>
        </w:rPr>
        <w:t xml:space="preserve"> </w:t>
      </w:r>
      <w:r w:rsidRPr="00E02538">
        <w:rPr>
          <w:rFonts w:ascii="Calibri" w:hAnsi="Calibri" w:cs="Calibri"/>
          <w:sz w:val="24"/>
          <w:szCs w:val="24"/>
        </w:rPr>
        <w:t>I.V.A.</w:t>
      </w:r>
      <w:r w:rsidR="00DF516F">
        <w:rPr>
          <w:rFonts w:ascii="Calibri" w:hAnsi="Calibri" w:cs="Calibri"/>
          <w:sz w:val="24"/>
          <w:szCs w:val="24"/>
        </w:rPr>
        <w:t xml:space="preserve"> ____</w:t>
      </w:r>
      <w:r w:rsidR="00007ECB">
        <w:rPr>
          <w:rFonts w:ascii="Calibri" w:hAnsi="Calibri" w:cs="Calibri"/>
          <w:sz w:val="24"/>
          <w:szCs w:val="24"/>
        </w:rPr>
        <w:t>________________________</w:t>
      </w:r>
      <w:r w:rsidR="00DF516F">
        <w:rPr>
          <w:rFonts w:ascii="Calibri" w:hAnsi="Calibri" w:cs="Calibri"/>
          <w:sz w:val="24"/>
          <w:szCs w:val="24"/>
        </w:rPr>
        <w:t xml:space="preserve"> </w:t>
      </w:r>
      <w:r w:rsidRPr="00E02538">
        <w:rPr>
          <w:rFonts w:ascii="Calibri" w:hAnsi="Calibri" w:cs="Calibri"/>
          <w:sz w:val="24"/>
          <w:szCs w:val="24"/>
        </w:rPr>
        <w:t>Codice</w:t>
      </w:r>
      <w:r w:rsidR="00E02538">
        <w:rPr>
          <w:rFonts w:ascii="Calibri" w:hAnsi="Calibri" w:cs="Calibri"/>
          <w:sz w:val="24"/>
          <w:szCs w:val="24"/>
        </w:rPr>
        <w:t xml:space="preserve"> </w:t>
      </w:r>
      <w:r w:rsidRPr="00E02538">
        <w:rPr>
          <w:rFonts w:ascii="Calibri" w:hAnsi="Calibri" w:cs="Calibri"/>
          <w:sz w:val="24"/>
          <w:szCs w:val="24"/>
        </w:rPr>
        <w:t>Fiscale</w:t>
      </w:r>
      <w:r w:rsidRPr="00E02538">
        <w:rPr>
          <w:rFonts w:ascii="Calibri" w:hAnsi="Calibri" w:cs="Calibri"/>
          <w:sz w:val="24"/>
          <w:szCs w:val="24"/>
          <w:u w:val="single"/>
        </w:rPr>
        <w:t xml:space="preserve"> </w:t>
      </w:r>
      <w:r w:rsidR="00007ECB">
        <w:rPr>
          <w:rFonts w:ascii="Calibri" w:hAnsi="Calibri" w:cs="Calibri"/>
          <w:sz w:val="24"/>
          <w:szCs w:val="24"/>
          <w:u w:val="single"/>
        </w:rPr>
        <w:t>_________________</w:t>
      </w:r>
      <w:r w:rsidR="00DF516F">
        <w:rPr>
          <w:rFonts w:ascii="Calibri" w:hAnsi="Calibri" w:cs="Calibri"/>
          <w:sz w:val="24"/>
          <w:szCs w:val="24"/>
          <w:u w:val="single"/>
        </w:rPr>
        <w:t>________________</w:t>
      </w:r>
      <w:r w:rsidR="00007ECB">
        <w:rPr>
          <w:rFonts w:ascii="Calibri" w:hAnsi="Calibri" w:cs="Calibri"/>
          <w:sz w:val="24"/>
          <w:szCs w:val="24"/>
          <w:u w:val="single"/>
        </w:rPr>
        <w:t>____</w:t>
      </w:r>
      <w:r w:rsidR="00DF516F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E02538">
        <w:rPr>
          <w:rFonts w:ascii="Calibri" w:hAnsi="Calibri" w:cs="Calibri"/>
          <w:sz w:val="24"/>
          <w:szCs w:val="24"/>
        </w:rPr>
        <w:t>Telefono</w:t>
      </w:r>
      <w:r w:rsidR="00DF516F">
        <w:rPr>
          <w:rFonts w:ascii="Calibri" w:hAnsi="Calibri" w:cs="Calibri"/>
          <w:sz w:val="24"/>
          <w:szCs w:val="24"/>
        </w:rPr>
        <w:t xml:space="preserve">_________________________ </w:t>
      </w:r>
      <w:r w:rsidRPr="00E02538">
        <w:rPr>
          <w:rFonts w:ascii="Calibri" w:hAnsi="Calibri" w:cs="Calibri"/>
          <w:sz w:val="24"/>
          <w:szCs w:val="24"/>
        </w:rPr>
        <w:t>Cell.</w:t>
      </w:r>
      <w:r w:rsidR="00DF516F">
        <w:rPr>
          <w:rFonts w:ascii="Calibri" w:hAnsi="Calibri" w:cs="Calibri"/>
          <w:sz w:val="24"/>
          <w:szCs w:val="24"/>
        </w:rPr>
        <w:t>______________</w:t>
      </w:r>
      <w:r w:rsidR="00007ECB">
        <w:rPr>
          <w:rFonts w:ascii="Calibri" w:hAnsi="Calibri" w:cs="Calibri"/>
          <w:sz w:val="24"/>
          <w:szCs w:val="24"/>
        </w:rPr>
        <w:t>__</w:t>
      </w:r>
      <w:r w:rsidRPr="00E02538">
        <w:rPr>
          <w:rFonts w:ascii="Calibri" w:hAnsi="Calibri" w:cs="Calibri"/>
          <w:sz w:val="24"/>
          <w:szCs w:val="24"/>
        </w:rPr>
        <w:t xml:space="preserve"> E-mail</w:t>
      </w:r>
      <w:r w:rsidR="00007ECB">
        <w:rPr>
          <w:rFonts w:ascii="Calibri" w:hAnsi="Calibri" w:cs="Calibri"/>
          <w:sz w:val="24"/>
          <w:szCs w:val="24"/>
        </w:rPr>
        <w:t>_______________</w:t>
      </w:r>
      <w:r w:rsidR="00DF516F">
        <w:rPr>
          <w:rFonts w:ascii="Calibri" w:hAnsi="Calibri" w:cs="Calibri"/>
          <w:sz w:val="24"/>
          <w:szCs w:val="24"/>
        </w:rPr>
        <w:t>____</w:t>
      </w:r>
      <w:r w:rsidR="00007ECB">
        <w:rPr>
          <w:rFonts w:ascii="Calibri" w:hAnsi="Calibri" w:cs="Calibri"/>
          <w:sz w:val="24"/>
          <w:szCs w:val="24"/>
        </w:rPr>
        <w:t xml:space="preserve">_____ </w:t>
      </w:r>
      <w:r w:rsidRPr="00E02538">
        <w:rPr>
          <w:rFonts w:ascii="Calibri" w:hAnsi="Calibri" w:cs="Calibri"/>
          <w:sz w:val="24"/>
          <w:szCs w:val="24"/>
        </w:rPr>
        <w:t xml:space="preserve">P.E.C. </w:t>
      </w:r>
      <w:r w:rsidR="00DF516F">
        <w:rPr>
          <w:rFonts w:ascii="Calibri" w:hAnsi="Calibri" w:cs="Calibri"/>
          <w:sz w:val="24"/>
          <w:szCs w:val="24"/>
        </w:rPr>
        <w:t>______________</w:t>
      </w:r>
      <w:r w:rsidR="00007ECB">
        <w:rPr>
          <w:rFonts w:ascii="Calibri" w:hAnsi="Calibri" w:cs="Calibri"/>
          <w:sz w:val="24"/>
          <w:szCs w:val="24"/>
        </w:rPr>
        <w:t>_____________</w:t>
      </w:r>
    </w:p>
    <w:p w:rsidR="000157DD" w:rsidRPr="00E02538" w:rsidRDefault="00BD0C0E">
      <w:pPr>
        <w:spacing w:before="92"/>
        <w:ind w:left="192" w:right="214"/>
        <w:jc w:val="both"/>
        <w:rPr>
          <w:rFonts w:ascii="Calibri" w:hAnsi="Calibri" w:cs="Calibri"/>
          <w:sz w:val="24"/>
          <w:szCs w:val="24"/>
        </w:rPr>
      </w:pPr>
      <w:r w:rsidRPr="00E02538">
        <w:rPr>
          <w:rFonts w:ascii="Calibri" w:hAnsi="Calibri" w:cs="Calibri"/>
          <w:sz w:val="24"/>
          <w:szCs w:val="24"/>
        </w:rPr>
        <w:t>Presenta la propria Candidatura alla Manifestazione di Interesse per la partecipazione</w:t>
      </w:r>
      <w:r w:rsidRPr="00E0253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sz w:val="24"/>
          <w:szCs w:val="24"/>
        </w:rPr>
        <w:t>nell’ambito</w:t>
      </w:r>
      <w:r w:rsidRPr="00E0253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sz w:val="24"/>
          <w:szCs w:val="24"/>
        </w:rPr>
        <w:t>del</w:t>
      </w:r>
      <w:r w:rsidRPr="00E0253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sz w:val="24"/>
          <w:szCs w:val="24"/>
        </w:rPr>
        <w:t>Progetto</w:t>
      </w:r>
      <w:r w:rsidRPr="00E0253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color w:val="333333"/>
          <w:sz w:val="24"/>
          <w:szCs w:val="24"/>
        </w:rPr>
        <w:t>Piano</w:t>
      </w:r>
      <w:r w:rsidRPr="00E02538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color w:val="333333"/>
          <w:sz w:val="24"/>
          <w:szCs w:val="24"/>
        </w:rPr>
        <w:t>nazionale</w:t>
      </w:r>
      <w:r w:rsidRPr="00E02538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color w:val="333333"/>
          <w:sz w:val="24"/>
          <w:szCs w:val="24"/>
        </w:rPr>
        <w:t>di</w:t>
      </w:r>
      <w:r w:rsidRPr="00E02538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color w:val="333333"/>
          <w:sz w:val="24"/>
          <w:szCs w:val="24"/>
        </w:rPr>
        <w:t>ripresa</w:t>
      </w:r>
      <w:r w:rsidRPr="00E02538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color w:val="333333"/>
          <w:sz w:val="24"/>
          <w:szCs w:val="24"/>
        </w:rPr>
        <w:t>e</w:t>
      </w:r>
      <w:r w:rsidRPr="00E02538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color w:val="333333"/>
          <w:sz w:val="24"/>
          <w:szCs w:val="24"/>
        </w:rPr>
        <w:t>resilienza,</w:t>
      </w:r>
      <w:r w:rsidRPr="00E02538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color w:val="333333"/>
          <w:sz w:val="24"/>
          <w:szCs w:val="24"/>
        </w:rPr>
        <w:t>MISSIONE</w:t>
      </w:r>
      <w:r w:rsidRPr="00E02538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color w:val="333333"/>
          <w:sz w:val="24"/>
          <w:szCs w:val="24"/>
        </w:rPr>
        <w:t>4:</w:t>
      </w:r>
      <w:r w:rsidRPr="00E02538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color w:val="333333"/>
          <w:sz w:val="24"/>
          <w:szCs w:val="24"/>
        </w:rPr>
        <w:t>ISTRUZIONE</w:t>
      </w:r>
      <w:r w:rsidRPr="00E02538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color w:val="333333"/>
          <w:sz w:val="24"/>
          <w:szCs w:val="24"/>
        </w:rPr>
        <w:t>E</w:t>
      </w:r>
      <w:r w:rsidRPr="00E02538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color w:val="333333"/>
          <w:sz w:val="24"/>
          <w:szCs w:val="24"/>
        </w:rPr>
        <w:t>RICERCA</w:t>
      </w:r>
      <w:r w:rsidRPr="00E02538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color w:val="333333"/>
          <w:sz w:val="24"/>
          <w:szCs w:val="24"/>
        </w:rPr>
        <w:t>Componente</w:t>
      </w:r>
      <w:r w:rsidRPr="00E02538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color w:val="333333"/>
          <w:sz w:val="24"/>
          <w:szCs w:val="24"/>
        </w:rPr>
        <w:t>1</w:t>
      </w:r>
      <w:r w:rsidRPr="00E02538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color w:val="333333"/>
          <w:sz w:val="24"/>
          <w:szCs w:val="24"/>
        </w:rPr>
        <w:t>–</w:t>
      </w:r>
      <w:r w:rsidRPr="00E02538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color w:val="333333"/>
          <w:sz w:val="24"/>
          <w:szCs w:val="24"/>
        </w:rPr>
        <w:t>Potenziamento</w:t>
      </w:r>
      <w:r w:rsidRPr="00E02538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color w:val="333333"/>
          <w:sz w:val="24"/>
          <w:szCs w:val="24"/>
        </w:rPr>
        <w:t>dell’offerta</w:t>
      </w:r>
      <w:r w:rsidRPr="00E02538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color w:val="333333"/>
          <w:sz w:val="24"/>
          <w:szCs w:val="24"/>
        </w:rPr>
        <w:t>dei</w:t>
      </w:r>
      <w:r w:rsidRPr="00E02538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color w:val="333333"/>
          <w:sz w:val="24"/>
          <w:szCs w:val="24"/>
        </w:rPr>
        <w:t>servizi</w:t>
      </w:r>
      <w:r w:rsidRPr="00E02538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color w:val="333333"/>
          <w:sz w:val="24"/>
          <w:szCs w:val="24"/>
        </w:rPr>
        <w:t>di</w:t>
      </w:r>
      <w:r w:rsidRPr="00E02538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color w:val="333333"/>
          <w:sz w:val="24"/>
          <w:szCs w:val="24"/>
        </w:rPr>
        <w:t>istruzione: dagli asili nido alle Università Investimento 3.1: Nuove competenze e nuovi</w:t>
      </w:r>
      <w:r w:rsidRPr="00E02538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color w:val="333333"/>
          <w:sz w:val="24"/>
          <w:szCs w:val="24"/>
        </w:rPr>
        <w:t>linguaggi;</w:t>
      </w:r>
    </w:p>
    <w:p w:rsidR="000157DD" w:rsidRPr="00E02538" w:rsidRDefault="00BD0C0E">
      <w:pPr>
        <w:ind w:left="192" w:right="213"/>
        <w:jc w:val="both"/>
        <w:rPr>
          <w:rFonts w:ascii="Calibri" w:hAnsi="Calibri" w:cs="Calibri"/>
          <w:sz w:val="24"/>
          <w:szCs w:val="24"/>
        </w:rPr>
      </w:pPr>
      <w:r w:rsidRPr="00E02538">
        <w:rPr>
          <w:rFonts w:ascii="Calibri" w:hAnsi="Calibri" w:cs="Calibri"/>
          <w:color w:val="333333"/>
          <w:sz w:val="24"/>
          <w:szCs w:val="24"/>
        </w:rPr>
        <w:t>Azioni</w:t>
      </w:r>
      <w:r w:rsidRPr="00E02538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color w:val="333333"/>
          <w:sz w:val="24"/>
          <w:szCs w:val="24"/>
        </w:rPr>
        <w:t>di</w:t>
      </w:r>
      <w:r w:rsidRPr="00E02538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color w:val="333333"/>
          <w:sz w:val="24"/>
          <w:szCs w:val="24"/>
        </w:rPr>
        <w:t>potenziamento</w:t>
      </w:r>
      <w:r w:rsidRPr="00E02538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color w:val="333333"/>
          <w:sz w:val="24"/>
          <w:szCs w:val="24"/>
        </w:rPr>
        <w:t>delle</w:t>
      </w:r>
      <w:r w:rsidRPr="00E02538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color w:val="333333"/>
          <w:sz w:val="24"/>
          <w:szCs w:val="24"/>
        </w:rPr>
        <w:t>competenze</w:t>
      </w:r>
      <w:r w:rsidRPr="00E02538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color w:val="333333"/>
          <w:sz w:val="24"/>
          <w:szCs w:val="24"/>
        </w:rPr>
        <w:t>STEM</w:t>
      </w:r>
      <w:r w:rsidRPr="00E02538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color w:val="333333"/>
          <w:sz w:val="24"/>
          <w:szCs w:val="24"/>
        </w:rPr>
        <w:t>e</w:t>
      </w:r>
      <w:r w:rsidRPr="00E02538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color w:val="333333"/>
          <w:sz w:val="24"/>
          <w:szCs w:val="24"/>
        </w:rPr>
        <w:t>multilinguistiche</w:t>
      </w:r>
      <w:r w:rsidRPr="00E02538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color w:val="333333"/>
          <w:sz w:val="24"/>
          <w:szCs w:val="24"/>
        </w:rPr>
        <w:t>(D.M.</w:t>
      </w:r>
      <w:r w:rsidRPr="00E02538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E02538">
        <w:rPr>
          <w:rFonts w:ascii="Calibri" w:hAnsi="Calibri" w:cs="Calibri"/>
          <w:color w:val="333333"/>
          <w:sz w:val="24"/>
          <w:szCs w:val="24"/>
        </w:rPr>
        <w:t>65/2023)</w:t>
      </w:r>
      <w:r w:rsidRPr="00E02538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0E5605">
        <w:rPr>
          <w:rFonts w:ascii="Calibri" w:hAnsi="Calibri" w:cs="Calibri"/>
          <w:color w:val="333333"/>
          <w:sz w:val="24"/>
          <w:szCs w:val="24"/>
        </w:rPr>
        <w:t>Interventi di orientamento e formazione per il potenziamento delle competenze STEM,</w:t>
      </w:r>
      <w:r w:rsidRPr="000E5605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0E5605">
        <w:rPr>
          <w:rFonts w:ascii="Calibri" w:hAnsi="Calibri" w:cs="Calibri"/>
          <w:color w:val="333333"/>
          <w:sz w:val="24"/>
          <w:szCs w:val="24"/>
        </w:rPr>
        <w:t>digitali,</w:t>
      </w:r>
      <w:r w:rsidRPr="000E5605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0E5605">
        <w:rPr>
          <w:rFonts w:ascii="Calibri" w:hAnsi="Calibri" w:cs="Calibri"/>
          <w:color w:val="333333"/>
          <w:sz w:val="24"/>
          <w:szCs w:val="24"/>
        </w:rPr>
        <w:t>di</w:t>
      </w:r>
      <w:r w:rsidRPr="000E5605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0E5605">
        <w:rPr>
          <w:rFonts w:ascii="Calibri" w:hAnsi="Calibri" w:cs="Calibri"/>
          <w:color w:val="333333"/>
          <w:sz w:val="24"/>
          <w:szCs w:val="24"/>
        </w:rPr>
        <w:t>innovazione</w:t>
      </w:r>
      <w:r w:rsidRPr="000E5605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0E5605">
        <w:rPr>
          <w:rFonts w:ascii="Calibri" w:hAnsi="Calibri" w:cs="Calibri"/>
          <w:color w:val="333333"/>
          <w:sz w:val="24"/>
          <w:szCs w:val="24"/>
        </w:rPr>
        <w:t>e</w:t>
      </w:r>
      <w:r w:rsidRPr="000E5605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0E5605">
        <w:rPr>
          <w:rFonts w:ascii="Calibri" w:hAnsi="Calibri" w:cs="Calibri"/>
          <w:color w:val="333333"/>
          <w:sz w:val="24"/>
          <w:szCs w:val="24"/>
        </w:rPr>
        <w:t>linguistiche</w:t>
      </w:r>
      <w:r w:rsidRPr="000E5605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0E5605">
        <w:rPr>
          <w:rFonts w:ascii="Calibri" w:hAnsi="Calibri" w:cs="Calibri"/>
          <w:color w:val="333333"/>
          <w:sz w:val="24"/>
          <w:szCs w:val="24"/>
        </w:rPr>
        <w:t>per</w:t>
      </w:r>
      <w:r w:rsidRPr="000E5605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0E5605">
        <w:rPr>
          <w:rFonts w:ascii="Calibri" w:hAnsi="Calibri" w:cs="Calibri"/>
          <w:color w:val="333333"/>
          <w:sz w:val="24"/>
          <w:szCs w:val="24"/>
        </w:rPr>
        <w:t>studentesse</w:t>
      </w:r>
      <w:r w:rsidRPr="000E5605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0E5605">
        <w:rPr>
          <w:rFonts w:ascii="Calibri" w:hAnsi="Calibri" w:cs="Calibri"/>
          <w:color w:val="333333"/>
          <w:sz w:val="24"/>
          <w:szCs w:val="24"/>
        </w:rPr>
        <w:t>e</w:t>
      </w:r>
      <w:r w:rsidRPr="000E5605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0E5605">
        <w:rPr>
          <w:rFonts w:ascii="Calibri" w:hAnsi="Calibri" w:cs="Calibri"/>
          <w:color w:val="333333"/>
          <w:sz w:val="24"/>
          <w:szCs w:val="24"/>
        </w:rPr>
        <w:t>studenti</w:t>
      </w:r>
      <w:r w:rsidRPr="000E5605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0E5605">
        <w:rPr>
          <w:rFonts w:ascii="Calibri" w:hAnsi="Calibri" w:cs="Calibri"/>
          <w:color w:val="333333"/>
          <w:sz w:val="24"/>
          <w:szCs w:val="24"/>
        </w:rPr>
        <w:t>e</w:t>
      </w:r>
      <w:r w:rsidRPr="000E5605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0E5605">
        <w:rPr>
          <w:rFonts w:ascii="Calibri" w:hAnsi="Calibri" w:cs="Calibri"/>
          <w:color w:val="333333"/>
          <w:sz w:val="24"/>
          <w:szCs w:val="24"/>
        </w:rPr>
        <w:t>delle</w:t>
      </w:r>
      <w:r w:rsidRPr="000E5605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0E5605">
        <w:rPr>
          <w:rFonts w:ascii="Calibri" w:hAnsi="Calibri" w:cs="Calibri"/>
          <w:color w:val="333333"/>
          <w:sz w:val="24"/>
          <w:szCs w:val="24"/>
        </w:rPr>
        <w:t>competenze</w:t>
      </w:r>
      <w:r w:rsidRPr="000E5605">
        <w:rPr>
          <w:rFonts w:ascii="Calibri" w:hAnsi="Calibri" w:cs="Calibri"/>
          <w:color w:val="333333"/>
          <w:spacing w:val="1"/>
          <w:sz w:val="24"/>
          <w:szCs w:val="24"/>
        </w:rPr>
        <w:t xml:space="preserve"> </w:t>
      </w:r>
      <w:r w:rsidRPr="000E5605">
        <w:rPr>
          <w:rFonts w:ascii="Calibri" w:hAnsi="Calibri" w:cs="Calibri"/>
          <w:color w:val="333333"/>
          <w:sz w:val="24"/>
          <w:szCs w:val="24"/>
        </w:rPr>
        <w:t>multilinguistiche</w:t>
      </w:r>
      <w:r w:rsidRPr="000E5605">
        <w:rPr>
          <w:rFonts w:ascii="Calibri" w:hAnsi="Calibri" w:cs="Calibri"/>
          <w:color w:val="333333"/>
          <w:spacing w:val="-2"/>
          <w:sz w:val="24"/>
          <w:szCs w:val="24"/>
        </w:rPr>
        <w:t xml:space="preserve"> </w:t>
      </w:r>
      <w:r w:rsidRPr="000E5605">
        <w:rPr>
          <w:rFonts w:ascii="Calibri" w:hAnsi="Calibri" w:cs="Calibri"/>
          <w:color w:val="333333"/>
          <w:sz w:val="24"/>
          <w:szCs w:val="24"/>
        </w:rPr>
        <w:t>dei docenti.</w:t>
      </w:r>
    </w:p>
    <w:p w:rsidR="000157DD" w:rsidRPr="00E02538" w:rsidRDefault="000157DD">
      <w:pPr>
        <w:pStyle w:val="Corpotesto"/>
        <w:spacing w:before="1"/>
        <w:rPr>
          <w:rFonts w:ascii="Calibri" w:hAnsi="Calibri" w:cs="Calibri"/>
          <w:sz w:val="24"/>
          <w:szCs w:val="24"/>
        </w:rPr>
      </w:pPr>
    </w:p>
    <w:p w:rsidR="000157DD" w:rsidRDefault="00007ECB">
      <w:pPr>
        <w:ind w:left="192" w:right="221"/>
        <w:jc w:val="both"/>
        <w:rPr>
          <w:rFonts w:ascii="Calibri" w:hAnsi="Calibri" w:cs="Calibri"/>
          <w:color w:val="333333"/>
          <w:sz w:val="24"/>
          <w:szCs w:val="24"/>
        </w:rPr>
      </w:pPr>
      <w:r>
        <w:rPr>
          <w:rFonts w:ascii="Calibri" w:hAnsi="Calibri" w:cs="Calibri"/>
          <w:color w:val="333333"/>
          <w:sz w:val="24"/>
          <w:szCs w:val="24"/>
        </w:rPr>
        <w:t>Il /</w:t>
      </w:r>
      <w:proofErr w:type="gramStart"/>
      <w:r>
        <w:rPr>
          <w:rFonts w:ascii="Calibri" w:hAnsi="Calibri" w:cs="Calibri"/>
          <w:color w:val="333333"/>
          <w:sz w:val="24"/>
          <w:szCs w:val="24"/>
        </w:rPr>
        <w:t>L</w:t>
      </w:r>
      <w:r w:rsidR="00BD0C0E" w:rsidRPr="00E02538">
        <w:rPr>
          <w:rFonts w:ascii="Calibri" w:hAnsi="Calibri" w:cs="Calibri"/>
          <w:color w:val="333333"/>
          <w:sz w:val="24"/>
          <w:szCs w:val="24"/>
        </w:rPr>
        <w:t>a sottoscritto</w:t>
      </w:r>
      <w:proofErr w:type="gramEnd"/>
      <w:r w:rsidR="00BD0C0E" w:rsidRPr="00E02538">
        <w:rPr>
          <w:rFonts w:ascii="Calibri" w:hAnsi="Calibri" w:cs="Calibri"/>
          <w:color w:val="333333"/>
          <w:sz w:val="24"/>
          <w:szCs w:val="24"/>
        </w:rPr>
        <w:t>/a intende aderire a</w:t>
      </w:r>
      <w:r w:rsidR="00B7776A">
        <w:rPr>
          <w:rFonts w:ascii="Calibri" w:hAnsi="Calibri" w:cs="Calibri"/>
          <w:color w:val="333333"/>
          <w:sz w:val="24"/>
          <w:szCs w:val="24"/>
        </w:rPr>
        <w:t>lle seguenti attività formative con procedura di acquisto da tramite MEPA:</w:t>
      </w:r>
    </w:p>
    <w:p w:rsidR="00947B1B" w:rsidRDefault="00947B1B">
      <w:pPr>
        <w:ind w:left="192" w:right="221"/>
        <w:jc w:val="both"/>
        <w:rPr>
          <w:rFonts w:ascii="Calibri" w:hAnsi="Calibri" w:cs="Calibri"/>
          <w:color w:val="333333"/>
          <w:sz w:val="24"/>
          <w:szCs w:val="24"/>
        </w:rPr>
      </w:pPr>
    </w:p>
    <w:p w:rsidR="00947B1B" w:rsidRPr="00947B1B" w:rsidRDefault="00947B1B" w:rsidP="00947B1B">
      <w:pPr>
        <w:ind w:left="192" w:right="221"/>
        <w:rPr>
          <w:rFonts w:ascii="Calibri" w:hAnsi="Calibri" w:cs="Calibri"/>
          <w:b/>
          <w:color w:val="333333"/>
          <w:sz w:val="24"/>
          <w:szCs w:val="24"/>
        </w:rPr>
      </w:pPr>
      <w:r w:rsidRPr="00947B1B">
        <w:rPr>
          <w:rFonts w:ascii="Calibri" w:hAnsi="Calibri" w:cs="Calibri"/>
          <w:b/>
          <w:color w:val="333333"/>
          <w:sz w:val="24"/>
          <w:szCs w:val="24"/>
        </w:rPr>
        <w:t>PERCORSI di FORMAZIONE per il potenziamento delle competenze linguistiche degli studenti (LINEA DI INTERVENTO A)</w:t>
      </w:r>
    </w:p>
    <w:p w:rsidR="00947B1B" w:rsidRPr="00947B1B" w:rsidRDefault="00947B1B" w:rsidP="00947B1B">
      <w:pPr>
        <w:ind w:left="192" w:right="221"/>
        <w:jc w:val="both"/>
        <w:rPr>
          <w:rFonts w:ascii="Calibri" w:hAnsi="Calibri" w:cs="Calibri"/>
          <w:color w:val="333333"/>
          <w:sz w:val="24"/>
          <w:szCs w:val="24"/>
        </w:rPr>
      </w:pPr>
      <w:r w:rsidRPr="00947B1B">
        <w:rPr>
          <w:rFonts w:ascii="Calibri" w:hAnsi="Calibri" w:cs="Calibri"/>
          <w:color w:val="333333"/>
          <w:sz w:val="24"/>
          <w:szCs w:val="24"/>
        </w:rPr>
        <w:t>Formatore esperto</w:t>
      </w:r>
    </w:p>
    <w:p w:rsidR="00947B1B" w:rsidRPr="00947B1B" w:rsidRDefault="00947B1B" w:rsidP="00947B1B">
      <w:pPr>
        <w:pStyle w:val="Paragrafoelenco"/>
        <w:numPr>
          <w:ilvl w:val="0"/>
          <w:numId w:val="15"/>
        </w:numPr>
        <w:ind w:right="221"/>
        <w:jc w:val="both"/>
        <w:rPr>
          <w:rFonts w:ascii="Calibri" w:hAnsi="Calibri" w:cs="Calibri"/>
          <w:color w:val="333333"/>
          <w:sz w:val="24"/>
          <w:szCs w:val="24"/>
        </w:rPr>
      </w:pPr>
      <w:r w:rsidRPr="00947B1B">
        <w:rPr>
          <w:rFonts w:ascii="Calibri" w:hAnsi="Calibri" w:cs="Calibri"/>
          <w:color w:val="333333"/>
          <w:sz w:val="24"/>
          <w:szCs w:val="24"/>
        </w:rPr>
        <w:t>n. 2 PERCORSI di 10 ore ciascuno di lingua I</w:t>
      </w:r>
      <w:r w:rsidR="000C390E">
        <w:rPr>
          <w:rFonts w:ascii="Calibri" w:hAnsi="Calibri" w:cs="Calibri"/>
          <w:color w:val="333333"/>
          <w:sz w:val="24"/>
          <w:szCs w:val="24"/>
        </w:rPr>
        <w:t>NGLESE da maggio 2024 a aprile</w:t>
      </w:r>
      <w:r w:rsidRPr="00947B1B">
        <w:rPr>
          <w:rFonts w:ascii="Calibri" w:hAnsi="Calibri" w:cs="Calibri"/>
          <w:color w:val="333333"/>
          <w:sz w:val="24"/>
          <w:szCs w:val="24"/>
        </w:rPr>
        <w:t xml:space="preserve"> 2025 (scuola secondaria)</w:t>
      </w:r>
    </w:p>
    <w:p w:rsidR="00947B1B" w:rsidRPr="00947B1B" w:rsidRDefault="00947B1B" w:rsidP="00947B1B">
      <w:pPr>
        <w:ind w:left="192" w:right="221"/>
        <w:jc w:val="both"/>
        <w:rPr>
          <w:rFonts w:ascii="Calibri" w:hAnsi="Calibri" w:cs="Calibri"/>
          <w:color w:val="333333"/>
          <w:sz w:val="24"/>
          <w:szCs w:val="24"/>
        </w:rPr>
      </w:pPr>
    </w:p>
    <w:p w:rsidR="00947B1B" w:rsidRPr="00947B1B" w:rsidRDefault="00947B1B" w:rsidP="00947B1B">
      <w:pPr>
        <w:ind w:left="192" w:right="221"/>
        <w:jc w:val="both"/>
        <w:rPr>
          <w:rFonts w:ascii="Calibri" w:hAnsi="Calibri" w:cs="Calibri"/>
          <w:b/>
          <w:color w:val="333333"/>
          <w:sz w:val="24"/>
          <w:szCs w:val="24"/>
        </w:rPr>
      </w:pPr>
      <w:r w:rsidRPr="00947B1B">
        <w:rPr>
          <w:rFonts w:ascii="Calibri" w:hAnsi="Calibri" w:cs="Calibri"/>
          <w:b/>
          <w:color w:val="333333"/>
          <w:sz w:val="24"/>
          <w:szCs w:val="24"/>
        </w:rPr>
        <w:t>PERCORSI FORMATIVI ANNUALI DI LINGUA E DI METODOLOGIA PER DOCENTI (LINEA DI INTERVENTO B)</w:t>
      </w:r>
    </w:p>
    <w:p w:rsidR="00947B1B" w:rsidRPr="00947B1B" w:rsidRDefault="00947B1B" w:rsidP="00947B1B">
      <w:pPr>
        <w:ind w:left="192" w:right="221"/>
        <w:jc w:val="both"/>
        <w:rPr>
          <w:rFonts w:ascii="Calibri" w:hAnsi="Calibri" w:cs="Calibri"/>
          <w:color w:val="333333"/>
          <w:sz w:val="24"/>
          <w:szCs w:val="24"/>
        </w:rPr>
      </w:pPr>
      <w:r w:rsidRPr="00947B1B">
        <w:rPr>
          <w:rFonts w:ascii="Calibri" w:hAnsi="Calibri" w:cs="Calibri"/>
          <w:color w:val="333333"/>
          <w:sz w:val="24"/>
          <w:szCs w:val="24"/>
        </w:rPr>
        <w:t>Formatore esperto</w:t>
      </w:r>
    </w:p>
    <w:p w:rsidR="00947B1B" w:rsidRPr="00947B1B" w:rsidRDefault="00947B1B" w:rsidP="00947B1B">
      <w:pPr>
        <w:pStyle w:val="Paragrafoelenco"/>
        <w:numPr>
          <w:ilvl w:val="0"/>
          <w:numId w:val="15"/>
        </w:numPr>
        <w:ind w:right="221"/>
        <w:jc w:val="both"/>
        <w:rPr>
          <w:rFonts w:ascii="Calibri" w:hAnsi="Calibri" w:cs="Calibri"/>
          <w:color w:val="333333"/>
          <w:sz w:val="24"/>
          <w:szCs w:val="24"/>
        </w:rPr>
      </w:pPr>
      <w:r w:rsidRPr="00947B1B">
        <w:rPr>
          <w:rFonts w:ascii="Calibri" w:hAnsi="Calibri" w:cs="Calibri"/>
          <w:color w:val="333333"/>
          <w:sz w:val="24"/>
          <w:szCs w:val="24"/>
        </w:rPr>
        <w:t>n. 1 Percorso ANNUALE di 26 ore di preparazione alla certificazione linguist</w:t>
      </w:r>
      <w:r w:rsidR="000C390E">
        <w:rPr>
          <w:rFonts w:ascii="Calibri" w:hAnsi="Calibri" w:cs="Calibri"/>
          <w:color w:val="333333"/>
          <w:sz w:val="24"/>
          <w:szCs w:val="24"/>
        </w:rPr>
        <w:t>ica LIVELLO B1 (INGLESE) da</w:t>
      </w:r>
      <w:r>
        <w:rPr>
          <w:rFonts w:ascii="Calibri" w:hAnsi="Calibri" w:cs="Calibri"/>
          <w:color w:val="333333"/>
          <w:sz w:val="24"/>
          <w:szCs w:val="24"/>
        </w:rPr>
        <w:t xml:space="preserve"> </w:t>
      </w:r>
      <w:r w:rsidR="000C390E">
        <w:rPr>
          <w:rFonts w:ascii="Calibri" w:hAnsi="Calibri" w:cs="Calibri"/>
          <w:color w:val="333333"/>
          <w:sz w:val="24"/>
          <w:szCs w:val="24"/>
        </w:rPr>
        <w:t>maggio</w:t>
      </w:r>
      <w:r w:rsidRPr="00947B1B">
        <w:rPr>
          <w:rFonts w:ascii="Calibri" w:hAnsi="Calibri" w:cs="Calibri"/>
          <w:color w:val="333333"/>
          <w:sz w:val="24"/>
          <w:szCs w:val="24"/>
        </w:rPr>
        <w:t xml:space="preserve"> 2024 ad aprile 2025</w:t>
      </w:r>
    </w:p>
    <w:p w:rsidR="00947B1B" w:rsidRPr="00947B1B" w:rsidRDefault="00947B1B" w:rsidP="00947B1B">
      <w:pPr>
        <w:pStyle w:val="Paragrafoelenco"/>
        <w:numPr>
          <w:ilvl w:val="0"/>
          <w:numId w:val="15"/>
        </w:numPr>
        <w:ind w:right="221"/>
        <w:jc w:val="both"/>
        <w:rPr>
          <w:rFonts w:ascii="Calibri" w:hAnsi="Calibri" w:cs="Calibri"/>
          <w:color w:val="333333"/>
          <w:sz w:val="24"/>
          <w:szCs w:val="24"/>
        </w:rPr>
      </w:pPr>
      <w:r w:rsidRPr="00947B1B">
        <w:rPr>
          <w:rFonts w:ascii="Calibri" w:hAnsi="Calibri" w:cs="Calibri"/>
          <w:color w:val="333333"/>
          <w:sz w:val="24"/>
          <w:szCs w:val="24"/>
        </w:rPr>
        <w:t>n. 1 Percorso ANNUALE di 26 ore di preparazione alla certificazione linguist</w:t>
      </w:r>
      <w:r w:rsidR="000C390E">
        <w:rPr>
          <w:rFonts w:ascii="Calibri" w:hAnsi="Calibri" w:cs="Calibri"/>
          <w:color w:val="333333"/>
          <w:sz w:val="24"/>
          <w:szCs w:val="24"/>
        </w:rPr>
        <w:t>ica LIVELLO B2 (INGLESE) da maggio</w:t>
      </w:r>
      <w:r w:rsidRPr="00947B1B">
        <w:rPr>
          <w:rFonts w:ascii="Calibri" w:hAnsi="Calibri" w:cs="Calibri"/>
          <w:color w:val="333333"/>
          <w:sz w:val="24"/>
          <w:szCs w:val="24"/>
        </w:rPr>
        <w:t xml:space="preserve"> 2024 ad aprile 2025</w:t>
      </w:r>
    </w:p>
    <w:p w:rsidR="00F74B16" w:rsidRPr="00E02538" w:rsidRDefault="00F74B16" w:rsidP="00F74B16">
      <w:pPr>
        <w:pStyle w:val="Paragrafoelenco"/>
        <w:rPr>
          <w:rFonts w:ascii="Calibri" w:hAnsi="Calibri" w:cs="Calibri"/>
          <w:sz w:val="24"/>
          <w:szCs w:val="24"/>
        </w:rPr>
      </w:pPr>
    </w:p>
    <w:p w:rsidR="006551F3" w:rsidRDefault="006551F3" w:rsidP="006551F3">
      <w:pPr>
        <w:spacing w:before="92"/>
        <w:ind w:left="3969" w:right="1718"/>
        <w:jc w:val="center"/>
        <w:rPr>
          <w:rFonts w:ascii="Calibri" w:hAnsi="Calibri" w:cs="Calibri"/>
          <w:sz w:val="24"/>
          <w:szCs w:val="24"/>
        </w:rPr>
      </w:pPr>
      <w:r w:rsidRPr="00E02538">
        <w:rPr>
          <w:rFonts w:ascii="Calibri" w:hAnsi="Calibri" w:cs="Calibri"/>
          <w:sz w:val="24"/>
          <w:szCs w:val="24"/>
        </w:rPr>
        <w:t>Il</w:t>
      </w:r>
      <w:r w:rsidRPr="00E02538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02538">
        <w:rPr>
          <w:rFonts w:ascii="Calibri" w:hAnsi="Calibri" w:cs="Calibri"/>
          <w:sz w:val="24"/>
          <w:szCs w:val="24"/>
        </w:rPr>
        <w:t>Dichiarante</w:t>
      </w:r>
      <w:r>
        <w:rPr>
          <w:rFonts w:ascii="Calibri" w:hAnsi="Calibri" w:cs="Calibri"/>
          <w:sz w:val="24"/>
          <w:szCs w:val="24"/>
        </w:rPr>
        <w:t xml:space="preserve"> (firma digitale)</w:t>
      </w:r>
    </w:p>
    <w:p w:rsidR="006551F3" w:rsidRPr="00E02538" w:rsidRDefault="006551F3" w:rsidP="006551F3">
      <w:pPr>
        <w:spacing w:before="92"/>
        <w:ind w:left="3969" w:right="1718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</w:t>
      </w:r>
    </w:p>
    <w:p w:rsidR="006551F3" w:rsidRDefault="006551F3">
      <w:pPr>
        <w:rPr>
          <w:sz w:val="19"/>
        </w:rPr>
      </w:pPr>
    </w:p>
    <w:p w:rsidR="00EF6AF4" w:rsidRDefault="00EF6AF4">
      <w:pPr>
        <w:rPr>
          <w:sz w:val="19"/>
        </w:rPr>
      </w:pPr>
    </w:p>
    <w:p w:rsidR="006551F3" w:rsidRDefault="006551F3">
      <w:pPr>
        <w:rPr>
          <w:rFonts w:ascii="Arial" w:eastAsia="Arial" w:hAnsi="Arial" w:cs="Arial"/>
          <w:b/>
          <w:bCs/>
        </w:rPr>
      </w:pPr>
      <w:r>
        <w:br w:type="page"/>
      </w:r>
    </w:p>
    <w:p w:rsidR="000157DD" w:rsidRDefault="00BD0C0E">
      <w:pPr>
        <w:pStyle w:val="Titolo3"/>
        <w:spacing w:before="77"/>
        <w:ind w:left="1372" w:right="1392"/>
        <w:jc w:val="center"/>
      </w:pPr>
      <w:r>
        <w:lastRenderedPageBreak/>
        <w:t>AUTODICHIARAZIONE</w:t>
      </w:r>
    </w:p>
    <w:p w:rsidR="00EF6AF4" w:rsidRDefault="00EF6AF4">
      <w:pPr>
        <w:pStyle w:val="Corpotesto"/>
        <w:ind w:left="192"/>
        <w:jc w:val="both"/>
      </w:pPr>
    </w:p>
    <w:p w:rsidR="000157DD" w:rsidRDefault="00BD0C0E">
      <w:pPr>
        <w:pStyle w:val="Corpotesto"/>
        <w:ind w:left="192"/>
        <w:jc w:val="both"/>
      </w:pPr>
      <w:r>
        <w:t>In</w:t>
      </w:r>
      <w:r>
        <w:rPr>
          <w:spacing w:val="48"/>
        </w:rPr>
        <w:t xml:space="preserve"> </w:t>
      </w:r>
      <w:r>
        <w:t>relazione</w:t>
      </w:r>
      <w:r>
        <w:rPr>
          <w:spacing w:val="51"/>
        </w:rPr>
        <w:t xml:space="preserve"> </w:t>
      </w:r>
      <w:r>
        <w:t>all’oggetto</w:t>
      </w:r>
      <w:r>
        <w:rPr>
          <w:spacing w:val="45"/>
        </w:rPr>
        <w:t xml:space="preserve"> </w:t>
      </w:r>
      <w:r>
        <w:t>dell’appalto,</w:t>
      </w:r>
      <w:r>
        <w:rPr>
          <w:spacing w:val="52"/>
        </w:rPr>
        <w:t xml:space="preserve"> </w:t>
      </w:r>
      <w:r>
        <w:t>consapevole</w:t>
      </w:r>
      <w:r>
        <w:rPr>
          <w:spacing w:val="50"/>
        </w:rPr>
        <w:t xml:space="preserve"> </w:t>
      </w:r>
      <w:r>
        <w:t>delle</w:t>
      </w:r>
      <w:r>
        <w:rPr>
          <w:spacing w:val="51"/>
        </w:rPr>
        <w:t xml:space="preserve"> </w:t>
      </w:r>
      <w:r>
        <w:t>sanzioni</w:t>
      </w:r>
      <w:r>
        <w:rPr>
          <w:spacing w:val="50"/>
        </w:rPr>
        <w:t xml:space="preserve"> </w:t>
      </w:r>
      <w:r>
        <w:t>penali</w:t>
      </w:r>
      <w:r>
        <w:rPr>
          <w:spacing w:val="48"/>
        </w:rPr>
        <w:t xml:space="preserve"> </w:t>
      </w:r>
      <w:r>
        <w:t>previste</w:t>
      </w:r>
      <w:r>
        <w:rPr>
          <w:spacing w:val="50"/>
        </w:rPr>
        <w:t xml:space="preserve"> </w:t>
      </w:r>
      <w:r>
        <w:t>dall’art.</w:t>
      </w:r>
      <w:r>
        <w:rPr>
          <w:spacing w:val="50"/>
        </w:rPr>
        <w:t xml:space="preserve"> </w:t>
      </w:r>
      <w:r>
        <w:t>76</w:t>
      </w:r>
      <w:r>
        <w:rPr>
          <w:spacing w:val="48"/>
        </w:rPr>
        <w:t xml:space="preserve"> </w:t>
      </w:r>
      <w:r>
        <w:t>del</w:t>
      </w:r>
    </w:p>
    <w:p w:rsidR="000157DD" w:rsidRDefault="00BD0C0E">
      <w:pPr>
        <w:pStyle w:val="Corpotesto"/>
        <w:spacing w:before="2"/>
        <w:ind w:left="192" w:right="211"/>
        <w:jc w:val="both"/>
      </w:pPr>
      <w:r>
        <w:t>D.P.R. 28/12/2000, n. 445, nel caso di dichiarazioni mendaci, esibizione di atti falsi o contenenti</w:t>
      </w:r>
      <w:r>
        <w:rPr>
          <w:spacing w:val="1"/>
        </w:rPr>
        <w:t xml:space="preserve"> </w:t>
      </w:r>
      <w:r>
        <w:t>dati non più corrispondenti al vero,</w:t>
      </w:r>
      <w:r>
        <w:rPr>
          <w:spacing w:val="1"/>
        </w:rPr>
        <w:t xml:space="preserve"> </w:t>
      </w:r>
      <w:r>
        <w:t>fornisce le seguenti dichiarazioni</w:t>
      </w:r>
      <w:r>
        <w:rPr>
          <w:spacing w:val="1"/>
        </w:rPr>
        <w:t xml:space="preserve"> </w:t>
      </w:r>
      <w:r>
        <w:t>sostitutive e dell’atto di</w:t>
      </w:r>
      <w:r>
        <w:rPr>
          <w:spacing w:val="1"/>
        </w:rPr>
        <w:t xml:space="preserve"> </w:t>
      </w:r>
      <w:r>
        <w:t>notorietà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successivi punti 1)</w:t>
      </w:r>
      <w:r>
        <w:rPr>
          <w:spacing w:val="4"/>
        </w:rPr>
        <w:t xml:space="preserve"> </w:t>
      </w:r>
      <w:r>
        <w:t>– 2)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3):</w:t>
      </w:r>
    </w:p>
    <w:p w:rsidR="000157DD" w:rsidRDefault="000157DD">
      <w:pPr>
        <w:pStyle w:val="Corpotesto"/>
      </w:pPr>
    </w:p>
    <w:p w:rsidR="000157DD" w:rsidRDefault="00BD0C0E">
      <w:pPr>
        <w:pStyle w:val="Corpotesto"/>
        <w:spacing w:before="1"/>
        <w:ind w:left="913" w:hanging="360"/>
      </w:pPr>
      <w:r>
        <w:t>1.</w:t>
      </w:r>
      <w:r>
        <w:rPr>
          <w:spacing w:val="40"/>
        </w:rPr>
        <w:t xml:space="preserve"> </w:t>
      </w:r>
      <w:r>
        <w:t>Dichiarazione</w:t>
      </w:r>
      <w:r>
        <w:rPr>
          <w:spacing w:val="5"/>
        </w:rPr>
        <w:t xml:space="preserve"> </w:t>
      </w:r>
      <w:r>
        <w:t>sostitutiva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atto</w:t>
      </w:r>
      <w:r>
        <w:rPr>
          <w:spacing w:val="6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notorietà</w:t>
      </w:r>
      <w:r>
        <w:rPr>
          <w:spacing w:val="6"/>
        </w:rPr>
        <w:t xml:space="preserve"> </w:t>
      </w:r>
      <w:r>
        <w:t>sul</w:t>
      </w:r>
      <w:r>
        <w:rPr>
          <w:spacing w:val="5"/>
        </w:rPr>
        <w:t xml:space="preserve"> </w:t>
      </w:r>
      <w:r>
        <w:t>possesso</w:t>
      </w:r>
      <w:r>
        <w:rPr>
          <w:spacing w:val="6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requisiti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partecipazione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di</w:t>
      </w:r>
      <w:r>
        <w:rPr>
          <w:spacing w:val="-59"/>
        </w:rPr>
        <w:t xml:space="preserve"> </w:t>
      </w:r>
      <w:r>
        <w:t>qualificazione</w:t>
      </w:r>
      <w:r>
        <w:rPr>
          <w:spacing w:val="-1"/>
        </w:rPr>
        <w:t xml:space="preserve"> </w:t>
      </w:r>
      <w:r>
        <w:t>richiesti di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all'art.</w:t>
      </w:r>
      <w:r>
        <w:rPr>
          <w:spacing w:val="1"/>
        </w:rPr>
        <w:t xml:space="preserve"> </w:t>
      </w:r>
      <w:r>
        <w:t>94 -</w:t>
      </w:r>
      <w:r>
        <w:rPr>
          <w:spacing w:val="-1"/>
        </w:rPr>
        <w:t xml:space="preserve"> </w:t>
      </w:r>
      <w:r>
        <w:t>98 del</w:t>
      </w:r>
      <w:r>
        <w:rPr>
          <w:spacing w:val="-4"/>
        </w:rPr>
        <w:t xml:space="preserve"> </w:t>
      </w:r>
      <w:r>
        <w:t>D.</w:t>
      </w:r>
      <w:r>
        <w:rPr>
          <w:spacing w:val="-1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2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36/2023</w:t>
      </w:r>
    </w:p>
    <w:p w:rsidR="000157DD" w:rsidRDefault="000157DD">
      <w:pPr>
        <w:pStyle w:val="Corpotesto"/>
        <w:rPr>
          <w:sz w:val="24"/>
        </w:rPr>
      </w:pPr>
    </w:p>
    <w:p w:rsidR="000157DD" w:rsidRDefault="000157DD">
      <w:pPr>
        <w:pStyle w:val="Corpotesto"/>
        <w:spacing w:before="9"/>
        <w:rPr>
          <w:sz w:val="18"/>
        </w:rPr>
      </w:pPr>
    </w:p>
    <w:p w:rsidR="000157DD" w:rsidRDefault="00BD0C0E">
      <w:pPr>
        <w:pStyle w:val="Corpotesto"/>
        <w:ind w:left="1372" w:right="1390"/>
        <w:jc w:val="center"/>
      </w:pPr>
      <w:r>
        <w:rPr>
          <w:u w:val="single"/>
        </w:rPr>
        <w:t>DICHIARA</w:t>
      </w:r>
    </w:p>
    <w:p w:rsidR="000157DD" w:rsidRDefault="00B7776A">
      <w:pPr>
        <w:pStyle w:val="Titolo3"/>
        <w:spacing w:before="117"/>
        <w:ind w:left="901"/>
      </w:pPr>
      <w:r>
        <w:pict>
          <v:rect id="_x0000_s1057" style="position:absolute;left:0;text-align:left;margin-left:57pt;margin-top:7.25pt;width:11.25pt;height:11.25pt;z-index:15738368;mso-position-horizontal-relative:page" filled="f">
            <w10:wrap anchorx="page"/>
          </v:rect>
        </w:pict>
      </w:r>
      <w:r w:rsidR="00BD0C0E">
        <w:t>l’inesistenza</w:t>
      </w:r>
      <w:r w:rsidR="00BD0C0E">
        <w:rPr>
          <w:spacing w:val="32"/>
        </w:rPr>
        <w:t xml:space="preserve"> </w:t>
      </w:r>
      <w:r w:rsidR="00BD0C0E">
        <w:t>delle</w:t>
      </w:r>
      <w:r w:rsidR="00BD0C0E">
        <w:rPr>
          <w:spacing w:val="32"/>
        </w:rPr>
        <w:t xml:space="preserve"> </w:t>
      </w:r>
      <w:r w:rsidR="00BD0C0E">
        <w:t>cause</w:t>
      </w:r>
      <w:r w:rsidR="00BD0C0E">
        <w:rPr>
          <w:spacing w:val="32"/>
        </w:rPr>
        <w:t xml:space="preserve"> </w:t>
      </w:r>
      <w:r w:rsidR="00BD0C0E">
        <w:t>di</w:t>
      </w:r>
      <w:r w:rsidR="00BD0C0E">
        <w:rPr>
          <w:spacing w:val="33"/>
        </w:rPr>
        <w:t xml:space="preserve"> </w:t>
      </w:r>
      <w:r w:rsidR="00BD0C0E">
        <w:t>esclusione</w:t>
      </w:r>
      <w:r w:rsidR="00BD0C0E">
        <w:rPr>
          <w:spacing w:val="34"/>
        </w:rPr>
        <w:t xml:space="preserve"> </w:t>
      </w:r>
      <w:r w:rsidR="00BD0C0E">
        <w:t>dalla</w:t>
      </w:r>
      <w:r w:rsidR="00BD0C0E">
        <w:rPr>
          <w:spacing w:val="32"/>
        </w:rPr>
        <w:t xml:space="preserve"> </w:t>
      </w:r>
      <w:r w:rsidR="00BD0C0E">
        <w:t>partecipazione</w:t>
      </w:r>
      <w:r w:rsidR="00BD0C0E">
        <w:rPr>
          <w:spacing w:val="29"/>
        </w:rPr>
        <w:t xml:space="preserve"> </w:t>
      </w:r>
      <w:r w:rsidR="00BD0C0E">
        <w:t>ad</w:t>
      </w:r>
      <w:r w:rsidR="00BD0C0E">
        <w:rPr>
          <w:spacing w:val="29"/>
        </w:rPr>
        <w:t xml:space="preserve"> </w:t>
      </w:r>
      <w:r w:rsidR="00BD0C0E">
        <w:t>una</w:t>
      </w:r>
      <w:r w:rsidR="00BD0C0E">
        <w:rPr>
          <w:spacing w:val="32"/>
        </w:rPr>
        <w:t xml:space="preserve"> </w:t>
      </w:r>
      <w:r w:rsidR="00BD0C0E">
        <w:t>procedura</w:t>
      </w:r>
      <w:r w:rsidR="00BD0C0E">
        <w:rPr>
          <w:spacing w:val="-59"/>
        </w:rPr>
        <w:t xml:space="preserve"> </w:t>
      </w:r>
      <w:r w:rsidR="00BD0C0E">
        <w:t>d’appalto</w:t>
      </w:r>
      <w:r w:rsidR="00BD0C0E">
        <w:rPr>
          <w:spacing w:val="-1"/>
        </w:rPr>
        <w:t xml:space="preserve"> </w:t>
      </w:r>
      <w:r w:rsidR="00BD0C0E">
        <w:t>o</w:t>
      </w:r>
      <w:r w:rsidR="00BD0C0E">
        <w:rPr>
          <w:spacing w:val="-3"/>
        </w:rPr>
        <w:t xml:space="preserve"> </w:t>
      </w:r>
      <w:r w:rsidR="00BD0C0E">
        <w:t>per</w:t>
      </w:r>
      <w:r w:rsidR="00BD0C0E">
        <w:rPr>
          <w:spacing w:val="-2"/>
        </w:rPr>
        <w:t xml:space="preserve"> </w:t>
      </w:r>
      <w:r w:rsidR="00BD0C0E">
        <w:t>l’affidamento</w:t>
      </w:r>
      <w:r w:rsidR="00BD0C0E">
        <w:rPr>
          <w:spacing w:val="-3"/>
        </w:rPr>
        <w:t xml:space="preserve"> </w:t>
      </w:r>
      <w:r w:rsidR="00BD0C0E">
        <w:t>diretto</w:t>
      </w:r>
      <w:r w:rsidR="00BD0C0E">
        <w:rPr>
          <w:spacing w:val="-1"/>
        </w:rPr>
        <w:t xml:space="preserve"> </w:t>
      </w:r>
      <w:r w:rsidR="00BD0C0E">
        <w:t>elencate</w:t>
      </w:r>
      <w:r w:rsidR="00BD0C0E">
        <w:rPr>
          <w:spacing w:val="-3"/>
        </w:rPr>
        <w:t xml:space="preserve"> </w:t>
      </w:r>
      <w:r w:rsidR="00BD0C0E">
        <w:t>negli artt.</w:t>
      </w:r>
      <w:r w:rsidR="00BD0C0E">
        <w:rPr>
          <w:spacing w:val="-1"/>
        </w:rPr>
        <w:t xml:space="preserve"> </w:t>
      </w:r>
      <w:hyperlink r:id="rId7">
        <w:r w:rsidR="00BD0C0E">
          <w:rPr>
            <w:rFonts w:ascii="Arial MT" w:hAnsi="Arial MT"/>
            <w:b w:val="0"/>
            <w:color w:val="0000FF"/>
            <w:u w:val="single" w:color="0000FF"/>
          </w:rPr>
          <w:t>94</w:t>
        </w:r>
        <w:r w:rsidR="00BD0C0E">
          <w:rPr>
            <w:rFonts w:ascii="Arial MT" w:hAnsi="Arial MT"/>
            <w:b w:val="0"/>
            <w:color w:val="0000FF"/>
            <w:spacing w:val="-3"/>
            <w:u w:val="single" w:color="0000FF"/>
          </w:rPr>
          <w:t xml:space="preserve"> </w:t>
        </w:r>
        <w:r w:rsidR="00BD0C0E">
          <w:rPr>
            <w:rFonts w:ascii="Arial MT" w:hAnsi="Arial MT"/>
            <w:b w:val="0"/>
            <w:color w:val="0000FF"/>
            <w:u w:val="single" w:color="0000FF"/>
          </w:rPr>
          <w:t>e</w:t>
        </w:r>
        <w:r w:rsidR="00BD0C0E">
          <w:rPr>
            <w:rFonts w:ascii="Arial MT" w:hAnsi="Arial MT"/>
            <w:b w:val="0"/>
            <w:color w:val="0000FF"/>
            <w:spacing w:val="-1"/>
            <w:u w:val="single" w:color="0000FF"/>
          </w:rPr>
          <w:t xml:space="preserve"> </w:t>
        </w:r>
        <w:r w:rsidR="00BD0C0E">
          <w:rPr>
            <w:rFonts w:ascii="Arial MT" w:hAnsi="Arial MT"/>
            <w:b w:val="0"/>
            <w:color w:val="0000FF"/>
            <w:u w:val="single" w:color="0000FF"/>
          </w:rPr>
          <w:t>95</w:t>
        </w:r>
        <w:r w:rsidR="00BD0C0E">
          <w:rPr>
            <w:rFonts w:ascii="Arial MT" w:hAnsi="Arial MT"/>
            <w:b w:val="0"/>
            <w:color w:val="0000FF"/>
            <w:spacing w:val="-3"/>
            <w:u w:val="single" w:color="0000FF"/>
          </w:rPr>
          <w:t xml:space="preserve"> </w:t>
        </w:r>
        <w:r w:rsidR="00BD0C0E">
          <w:rPr>
            <w:rFonts w:ascii="Arial MT" w:hAnsi="Arial MT"/>
            <w:b w:val="0"/>
            <w:color w:val="0000FF"/>
            <w:u w:val="single" w:color="0000FF"/>
          </w:rPr>
          <w:t>del</w:t>
        </w:r>
        <w:r w:rsidR="00BD0C0E">
          <w:rPr>
            <w:rFonts w:ascii="Arial MT" w:hAnsi="Arial MT"/>
            <w:b w:val="0"/>
            <w:color w:val="0000FF"/>
            <w:spacing w:val="-1"/>
            <w:u w:val="single" w:color="0000FF"/>
          </w:rPr>
          <w:t xml:space="preserve"> </w:t>
        </w:r>
        <w:proofErr w:type="spellStart"/>
        <w:r w:rsidR="00BD0C0E">
          <w:rPr>
            <w:rFonts w:ascii="Arial MT" w:hAnsi="Arial MT"/>
            <w:b w:val="0"/>
            <w:color w:val="0000FF"/>
            <w:u w:val="single" w:color="0000FF"/>
          </w:rPr>
          <w:t>D.Lgs.</w:t>
        </w:r>
        <w:proofErr w:type="spellEnd"/>
        <w:r w:rsidR="00BD0C0E">
          <w:rPr>
            <w:rFonts w:ascii="Arial MT" w:hAnsi="Arial MT"/>
            <w:b w:val="0"/>
            <w:color w:val="0000FF"/>
            <w:spacing w:val="1"/>
            <w:u w:val="single" w:color="0000FF"/>
          </w:rPr>
          <w:t xml:space="preserve"> </w:t>
        </w:r>
        <w:r w:rsidR="00BD0C0E">
          <w:rPr>
            <w:rFonts w:ascii="Arial MT" w:hAnsi="Arial MT"/>
            <w:b w:val="0"/>
            <w:color w:val="0000FF"/>
            <w:u w:val="single" w:color="0000FF"/>
          </w:rPr>
          <w:t>n.</w:t>
        </w:r>
        <w:r w:rsidR="00BD0C0E">
          <w:rPr>
            <w:rFonts w:ascii="Arial MT" w:hAnsi="Arial MT"/>
            <w:b w:val="0"/>
            <w:color w:val="0000FF"/>
            <w:spacing w:val="1"/>
            <w:u w:val="single" w:color="0000FF"/>
          </w:rPr>
          <w:t xml:space="preserve"> </w:t>
        </w:r>
        <w:r w:rsidR="00BD0C0E">
          <w:rPr>
            <w:rFonts w:ascii="Arial MT" w:hAnsi="Arial MT"/>
            <w:b w:val="0"/>
            <w:color w:val="0000FF"/>
            <w:u w:val="single" w:color="0000FF"/>
          </w:rPr>
          <w:t>36/2023</w:t>
        </w:r>
      </w:hyperlink>
      <w:r w:rsidR="00BD0C0E">
        <w:t>;</w:t>
      </w:r>
    </w:p>
    <w:p w:rsidR="000157DD" w:rsidRDefault="000157DD">
      <w:pPr>
        <w:pStyle w:val="Corpotesto"/>
        <w:spacing w:before="3"/>
        <w:rPr>
          <w:rFonts w:ascii="Arial"/>
          <w:b/>
          <w:sz w:val="16"/>
        </w:rPr>
      </w:pPr>
    </w:p>
    <w:p w:rsidR="000157DD" w:rsidRDefault="00BD0C0E">
      <w:pPr>
        <w:spacing w:before="94"/>
        <w:ind w:left="192"/>
        <w:rPr>
          <w:rFonts w:ascii="Arial"/>
          <w:b/>
        </w:rPr>
      </w:pPr>
      <w:r>
        <w:rPr>
          <w:rFonts w:ascii="Arial"/>
          <w:b/>
        </w:rPr>
        <w:t>oppure</w:t>
      </w:r>
    </w:p>
    <w:p w:rsidR="000157DD" w:rsidRDefault="000157DD">
      <w:pPr>
        <w:pStyle w:val="Corpotesto"/>
        <w:spacing w:before="7"/>
        <w:rPr>
          <w:rFonts w:ascii="Arial"/>
          <w:b/>
          <w:sz w:val="24"/>
        </w:rPr>
      </w:pPr>
    </w:p>
    <w:p w:rsidR="000157DD" w:rsidRDefault="00B7776A">
      <w:pPr>
        <w:pStyle w:val="Corpotesto"/>
        <w:ind w:left="901"/>
      </w:pPr>
      <w:r>
        <w:pict>
          <v:rect id="_x0000_s1056" style="position:absolute;left:0;text-align:left;margin-left:58.85pt;margin-top:3.15pt;width:11.25pt;height:11.25pt;z-index:15738880;mso-position-horizontal-relative:page" filled="f">
            <w10:wrap anchorx="page"/>
          </v:rect>
        </w:pict>
      </w:r>
      <w:r w:rsidR="00BD0C0E">
        <w:t>di</w:t>
      </w:r>
      <w:r w:rsidR="00BD0C0E">
        <w:rPr>
          <w:spacing w:val="54"/>
        </w:rPr>
        <w:t xml:space="preserve"> </w:t>
      </w:r>
      <w:r w:rsidR="00BD0C0E">
        <w:t>aver</w:t>
      </w:r>
      <w:r w:rsidR="00BD0C0E">
        <w:rPr>
          <w:spacing w:val="53"/>
        </w:rPr>
        <w:t xml:space="preserve"> </w:t>
      </w:r>
      <w:r w:rsidR="00BD0C0E">
        <w:t>riportato</w:t>
      </w:r>
      <w:r w:rsidR="00BD0C0E">
        <w:rPr>
          <w:spacing w:val="52"/>
        </w:rPr>
        <w:t xml:space="preserve"> </w:t>
      </w:r>
      <w:r w:rsidR="00BD0C0E">
        <w:t>le</w:t>
      </w:r>
      <w:r w:rsidR="00BD0C0E">
        <w:rPr>
          <w:spacing w:val="52"/>
        </w:rPr>
        <w:t xml:space="preserve"> </w:t>
      </w:r>
      <w:r w:rsidR="00BD0C0E">
        <w:t>seguenti</w:t>
      </w:r>
      <w:r w:rsidR="00BD0C0E">
        <w:rPr>
          <w:spacing w:val="54"/>
        </w:rPr>
        <w:t xml:space="preserve"> </w:t>
      </w:r>
      <w:r w:rsidR="00BD0C0E">
        <w:t>condanne</w:t>
      </w:r>
      <w:r w:rsidR="00BD0C0E">
        <w:rPr>
          <w:spacing w:val="52"/>
        </w:rPr>
        <w:t xml:space="preserve"> </w:t>
      </w:r>
      <w:r w:rsidR="00BD0C0E">
        <w:t>(indicare</w:t>
      </w:r>
      <w:r w:rsidR="00BD0C0E">
        <w:rPr>
          <w:spacing w:val="55"/>
        </w:rPr>
        <w:t xml:space="preserve"> </w:t>
      </w:r>
      <w:r w:rsidR="00BD0C0E">
        <w:t>il/i</w:t>
      </w:r>
      <w:r w:rsidR="00BD0C0E">
        <w:rPr>
          <w:spacing w:val="52"/>
        </w:rPr>
        <w:t xml:space="preserve"> </w:t>
      </w:r>
      <w:r w:rsidR="00BD0C0E">
        <w:t>soggetto/i</w:t>
      </w:r>
      <w:r w:rsidR="00BD0C0E">
        <w:rPr>
          <w:spacing w:val="54"/>
        </w:rPr>
        <w:t xml:space="preserve"> </w:t>
      </w:r>
      <w:r w:rsidR="00BD0C0E">
        <w:t>specificando</w:t>
      </w:r>
      <w:r w:rsidR="00BD0C0E">
        <w:rPr>
          <w:spacing w:val="49"/>
        </w:rPr>
        <w:t xml:space="preserve"> </w:t>
      </w:r>
      <w:r w:rsidR="00BD0C0E">
        <w:t>ruolo,</w:t>
      </w:r>
      <w:r w:rsidR="00BD0C0E">
        <w:rPr>
          <w:spacing w:val="-59"/>
        </w:rPr>
        <w:t xml:space="preserve"> </w:t>
      </w:r>
      <w:r w:rsidR="00BD0C0E">
        <w:t>imputazione, condanna):</w:t>
      </w:r>
    </w:p>
    <w:p w:rsidR="000157DD" w:rsidRDefault="000157DD">
      <w:pPr>
        <w:pStyle w:val="Corpotesto"/>
        <w:rPr>
          <w:sz w:val="20"/>
        </w:rPr>
      </w:pPr>
    </w:p>
    <w:p w:rsidR="000157DD" w:rsidRDefault="00B7776A">
      <w:pPr>
        <w:pStyle w:val="Corpotesto"/>
        <w:spacing w:before="4"/>
        <w:rPr>
          <w:sz w:val="21"/>
        </w:rPr>
      </w:pPr>
      <w:r>
        <w:pict>
          <v:shape id="_x0000_s1055" style="position:absolute;margin-left:92.05pt;margin-top:14.6pt;width:440.65pt;height:.1pt;z-index:-15727104;mso-wrap-distance-left:0;mso-wrap-distance-right:0;mso-position-horizontal-relative:page" coordorigin="1841,292" coordsize="8813,0" path="m1841,292r8813,e" filled="f" strokeweight=".24536mm">
            <v:path arrowok="t"/>
            <w10:wrap type="topAndBottom" anchorx="page"/>
          </v:shape>
        </w:pict>
      </w:r>
      <w:r>
        <w:pict>
          <v:shape id="_x0000_s1054" style="position:absolute;margin-left:92.05pt;margin-top:27.35pt;width:440.7pt;height:.1pt;z-index:-15726592;mso-wrap-distance-left:0;mso-wrap-distance-right:0;mso-position-horizontal-relative:page" coordorigin="1841,547" coordsize="8814,0" path="m1841,547r8814,e" filled="f" strokeweight=".24536mm">
            <v:path arrowok="t"/>
            <w10:wrap type="topAndBottom" anchorx="page"/>
          </v:shape>
        </w:pict>
      </w:r>
      <w:r>
        <w:pict>
          <v:shape id="_x0000_s1053" style="position:absolute;margin-left:92.05pt;margin-top:39.95pt;width:440.65pt;height:.1pt;z-index:-15726080;mso-wrap-distance-left:0;mso-wrap-distance-right:0;mso-position-horizontal-relative:page" coordorigin="1841,799" coordsize="8813,0" path="m1841,799r8813,e" filled="f" strokeweight=".24536mm">
            <v:path arrowok="t"/>
            <w10:wrap type="topAndBottom" anchorx="page"/>
          </v:shape>
        </w:pict>
      </w:r>
      <w:r>
        <w:pict>
          <v:shape id="_x0000_s1052" style="position:absolute;margin-left:92.05pt;margin-top:52.55pt;width:440.65pt;height:.1pt;z-index:-15725568;mso-wrap-distance-left:0;mso-wrap-distance-right:0;mso-position-horizontal-relative:page" coordorigin="1841,1051" coordsize="8813,0" path="m1841,1051r8813,e" filled="f" strokeweight=".24536mm">
            <v:path arrowok="t"/>
            <w10:wrap type="topAndBottom" anchorx="page"/>
          </v:shape>
        </w:pict>
      </w:r>
    </w:p>
    <w:p w:rsidR="000157DD" w:rsidRDefault="000157DD">
      <w:pPr>
        <w:pStyle w:val="Corpotesto"/>
        <w:spacing w:before="11"/>
        <w:rPr>
          <w:sz w:val="14"/>
        </w:rPr>
      </w:pPr>
    </w:p>
    <w:p w:rsidR="000157DD" w:rsidRDefault="000157DD">
      <w:pPr>
        <w:pStyle w:val="Corpotesto"/>
        <w:spacing w:before="9"/>
        <w:rPr>
          <w:sz w:val="14"/>
        </w:rPr>
      </w:pPr>
    </w:p>
    <w:p w:rsidR="000157DD" w:rsidRDefault="000157DD">
      <w:pPr>
        <w:pStyle w:val="Corpotesto"/>
        <w:spacing w:before="9"/>
        <w:rPr>
          <w:sz w:val="14"/>
        </w:rPr>
      </w:pPr>
    </w:p>
    <w:p w:rsidR="000157DD" w:rsidRDefault="000157DD">
      <w:pPr>
        <w:pStyle w:val="Corpotesto"/>
        <w:spacing w:before="8"/>
        <w:rPr>
          <w:sz w:val="13"/>
        </w:rPr>
      </w:pPr>
    </w:p>
    <w:p w:rsidR="000157DD" w:rsidRDefault="00BD0C0E">
      <w:pPr>
        <w:pStyle w:val="Titolo3"/>
      </w:pPr>
      <w:r>
        <w:t>oppure</w:t>
      </w:r>
    </w:p>
    <w:p w:rsidR="000157DD" w:rsidRDefault="000157DD">
      <w:pPr>
        <w:pStyle w:val="Corpotesto"/>
        <w:spacing w:before="9"/>
        <w:rPr>
          <w:rFonts w:ascii="Arial"/>
          <w:b/>
          <w:sz w:val="24"/>
        </w:rPr>
      </w:pPr>
    </w:p>
    <w:p w:rsidR="000157DD" w:rsidRDefault="00B7776A">
      <w:pPr>
        <w:pStyle w:val="Corpotesto"/>
        <w:ind w:left="901"/>
      </w:pPr>
      <w:r>
        <w:pict>
          <v:rect id="_x0000_s1051" style="position:absolute;left:0;text-align:left;margin-left:58.85pt;margin-top:3.15pt;width:11.25pt;height:11.25pt;z-index:15739392;mso-position-horizontal-relative:page" filled="f">
            <w10:wrap anchorx="page"/>
          </v:rect>
        </w:pict>
      </w:r>
      <w:r w:rsidR="00BD0C0E">
        <w:t>in</w:t>
      </w:r>
      <w:r w:rsidR="00BD0C0E">
        <w:rPr>
          <w:spacing w:val="-2"/>
        </w:rPr>
        <w:t xml:space="preserve"> </w:t>
      </w:r>
      <w:r w:rsidR="00BD0C0E">
        <w:t>merito</w:t>
      </w:r>
      <w:r w:rsidR="00BD0C0E">
        <w:rPr>
          <w:spacing w:val="-2"/>
        </w:rPr>
        <w:t xml:space="preserve"> </w:t>
      </w:r>
      <w:r w:rsidR="00BD0C0E">
        <w:t>ai</w:t>
      </w:r>
      <w:r w:rsidR="00BD0C0E">
        <w:rPr>
          <w:spacing w:val="-2"/>
        </w:rPr>
        <w:t xml:space="preserve"> </w:t>
      </w:r>
      <w:r w:rsidR="00BD0C0E">
        <w:t>commi</w:t>
      </w:r>
      <w:r w:rsidR="00BD0C0E">
        <w:rPr>
          <w:spacing w:val="-1"/>
        </w:rPr>
        <w:t xml:space="preserve"> </w:t>
      </w:r>
      <w:r w:rsidR="00BD0C0E">
        <w:t>dell</w:t>
      </w:r>
      <w:hyperlink r:id="rId8">
        <w:r w:rsidR="00BD0C0E">
          <w:t>’</w:t>
        </w:r>
        <w:r w:rsidR="00BD0C0E">
          <w:rPr>
            <w:color w:val="0000FF"/>
            <w:u w:val="single" w:color="0000FF"/>
          </w:rPr>
          <w:t>art.</w:t>
        </w:r>
        <w:r w:rsidR="00BD0C0E">
          <w:rPr>
            <w:color w:val="0000FF"/>
            <w:spacing w:val="-2"/>
            <w:u w:val="single" w:color="0000FF"/>
          </w:rPr>
          <w:t xml:space="preserve"> </w:t>
        </w:r>
        <w:r w:rsidR="00BD0C0E">
          <w:rPr>
            <w:color w:val="0000FF"/>
            <w:u w:val="single" w:color="0000FF"/>
          </w:rPr>
          <w:t>95</w:t>
        </w:r>
        <w:r w:rsidR="00BD0C0E">
          <w:rPr>
            <w:color w:val="0000FF"/>
            <w:spacing w:val="-2"/>
            <w:u w:val="single" w:color="0000FF"/>
          </w:rPr>
          <w:t xml:space="preserve"> </w:t>
        </w:r>
        <w:proofErr w:type="spellStart"/>
        <w:r w:rsidR="00BD0C0E">
          <w:rPr>
            <w:color w:val="0000FF"/>
            <w:u w:val="single" w:color="0000FF"/>
          </w:rPr>
          <w:t>D.Lgs.</w:t>
        </w:r>
        <w:proofErr w:type="spellEnd"/>
        <w:r w:rsidR="00BD0C0E">
          <w:rPr>
            <w:color w:val="0000FF"/>
            <w:spacing w:val="-2"/>
            <w:u w:val="single" w:color="0000FF"/>
          </w:rPr>
          <w:t xml:space="preserve"> </w:t>
        </w:r>
        <w:r w:rsidR="00BD0C0E">
          <w:rPr>
            <w:color w:val="0000FF"/>
            <w:u w:val="single" w:color="0000FF"/>
          </w:rPr>
          <w:t>n.</w:t>
        </w:r>
        <w:r w:rsidR="00BD0C0E">
          <w:rPr>
            <w:color w:val="0000FF"/>
            <w:spacing w:val="-2"/>
            <w:u w:val="single" w:color="0000FF"/>
          </w:rPr>
          <w:t xml:space="preserve"> </w:t>
        </w:r>
        <w:r w:rsidR="00BD0C0E">
          <w:rPr>
            <w:color w:val="0000FF"/>
            <w:u w:val="single" w:color="0000FF"/>
          </w:rPr>
          <w:t>36/2023</w:t>
        </w:r>
      </w:hyperlink>
      <w:r w:rsidR="00BD0C0E">
        <w:t>,</w:t>
      </w:r>
      <w:r w:rsidR="00BD0C0E">
        <w:rPr>
          <w:spacing w:val="-2"/>
        </w:rPr>
        <w:t xml:space="preserve"> </w:t>
      </w:r>
      <w:r w:rsidR="00BD0C0E">
        <w:t>specifica</w:t>
      </w:r>
      <w:r w:rsidR="00BD0C0E">
        <w:rPr>
          <w:spacing w:val="-2"/>
        </w:rPr>
        <w:t xml:space="preserve"> </w:t>
      </w:r>
      <w:r w:rsidR="00BD0C0E">
        <w:t>quanto</w:t>
      </w:r>
      <w:r w:rsidR="00BD0C0E">
        <w:rPr>
          <w:spacing w:val="-3"/>
        </w:rPr>
        <w:t xml:space="preserve"> </w:t>
      </w:r>
      <w:r w:rsidR="00BD0C0E">
        <w:t>segue:</w:t>
      </w:r>
    </w:p>
    <w:p w:rsidR="000157DD" w:rsidRDefault="000157DD">
      <w:pPr>
        <w:pStyle w:val="Corpotesto"/>
        <w:rPr>
          <w:sz w:val="20"/>
        </w:rPr>
      </w:pPr>
    </w:p>
    <w:p w:rsidR="000157DD" w:rsidRDefault="00B7776A">
      <w:pPr>
        <w:pStyle w:val="Corpotesto"/>
        <w:spacing w:before="5"/>
        <w:rPr>
          <w:sz w:val="21"/>
        </w:rPr>
      </w:pPr>
      <w:r>
        <w:pict>
          <v:shape id="_x0000_s1050" style="position:absolute;margin-left:92.05pt;margin-top:14.65pt;width:440.65pt;height:.1pt;z-index:-15725056;mso-wrap-distance-left:0;mso-wrap-distance-right:0;mso-position-horizontal-relative:page" coordorigin="1841,293" coordsize="8813,0" path="m1841,293r8813,e" filled="f" strokeweight=".24536mm">
            <v:path arrowok="t"/>
            <w10:wrap type="topAndBottom" anchorx="page"/>
          </v:shape>
        </w:pict>
      </w:r>
      <w:r>
        <w:pict>
          <v:shape id="_x0000_s1049" style="position:absolute;margin-left:92.05pt;margin-top:27.25pt;width:440.75pt;height:.1pt;z-index:-15724544;mso-wrap-distance-left:0;mso-wrap-distance-right:0;mso-position-horizontal-relative:page" coordorigin="1841,545" coordsize="8815,0" path="m1841,545r8815,e" filled="f" strokeweight=".24536mm">
            <v:path arrowok="t"/>
            <w10:wrap type="topAndBottom" anchorx="page"/>
          </v:shape>
        </w:pict>
      </w:r>
      <w:r>
        <w:pict>
          <v:shape id="_x0000_s1048" style="position:absolute;margin-left:92.05pt;margin-top:39.85pt;width:440.65pt;height:.1pt;z-index:-15724032;mso-wrap-distance-left:0;mso-wrap-distance-right:0;mso-position-horizontal-relative:page" coordorigin="1841,797" coordsize="8813,0" path="m1841,797r8813,e" filled="f" strokeweight=".24536mm">
            <v:path arrowok="t"/>
            <w10:wrap type="topAndBottom" anchorx="page"/>
          </v:shape>
        </w:pict>
      </w:r>
      <w:r>
        <w:pict>
          <v:shape id="_x0000_s1047" style="position:absolute;margin-left:92.05pt;margin-top:52.6pt;width:440.65pt;height:.1pt;z-index:-15723520;mso-wrap-distance-left:0;mso-wrap-distance-right:0;mso-position-horizontal-relative:page" coordorigin="1841,1052" coordsize="8813,0" path="m1841,1052r8813,e" filled="f" strokeweight=".24536mm">
            <v:path arrowok="t"/>
            <w10:wrap type="topAndBottom" anchorx="page"/>
          </v:shape>
        </w:pict>
      </w:r>
    </w:p>
    <w:p w:rsidR="000157DD" w:rsidRDefault="000157DD">
      <w:pPr>
        <w:pStyle w:val="Corpotesto"/>
        <w:spacing w:before="9"/>
        <w:rPr>
          <w:sz w:val="14"/>
        </w:rPr>
      </w:pPr>
    </w:p>
    <w:p w:rsidR="000157DD" w:rsidRDefault="000157DD">
      <w:pPr>
        <w:pStyle w:val="Corpotesto"/>
        <w:spacing w:before="9"/>
        <w:rPr>
          <w:sz w:val="14"/>
        </w:rPr>
      </w:pPr>
    </w:p>
    <w:p w:rsidR="000157DD" w:rsidRDefault="000157DD">
      <w:pPr>
        <w:pStyle w:val="Corpotesto"/>
        <w:rPr>
          <w:sz w:val="15"/>
        </w:rPr>
      </w:pPr>
    </w:p>
    <w:p w:rsidR="000157DD" w:rsidRDefault="000157DD">
      <w:pPr>
        <w:pStyle w:val="Corpotesto"/>
        <w:spacing w:before="8"/>
        <w:rPr>
          <w:sz w:val="13"/>
        </w:rPr>
      </w:pPr>
    </w:p>
    <w:p w:rsidR="000157DD" w:rsidRDefault="00BD0C0E">
      <w:pPr>
        <w:pStyle w:val="Titolo3"/>
      </w:pPr>
      <w:r>
        <w:rPr>
          <w:rFonts w:ascii="Arial MT" w:hAnsi="Arial MT"/>
          <w:b w:val="0"/>
        </w:rPr>
        <w:t>Eventualmente</w:t>
      </w:r>
      <w:r>
        <w:t>,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</w:t>
      </w:r>
      <w:hyperlink r:id="rId9">
        <w:r>
          <w:t>’</w:t>
        </w:r>
        <w:r>
          <w:rPr>
            <w:color w:val="0000FF"/>
            <w:u w:val="thick" w:color="0000FF"/>
          </w:rPr>
          <w:t>art.</w:t>
        </w:r>
        <w:r>
          <w:rPr>
            <w:color w:val="0000FF"/>
            <w:spacing w:val="-3"/>
            <w:u w:val="thick" w:color="0000FF"/>
          </w:rPr>
          <w:t xml:space="preserve"> </w:t>
        </w:r>
        <w:r>
          <w:rPr>
            <w:color w:val="0000FF"/>
            <w:u w:val="thick" w:color="0000FF"/>
          </w:rPr>
          <w:t>96</w:t>
        </w:r>
        <w:r>
          <w:rPr>
            <w:color w:val="0000FF"/>
            <w:spacing w:val="-3"/>
            <w:u w:val="thick" w:color="0000FF"/>
          </w:rPr>
          <w:t xml:space="preserve"> </w:t>
        </w:r>
        <w:proofErr w:type="spellStart"/>
        <w:r>
          <w:rPr>
            <w:color w:val="0000FF"/>
            <w:u w:val="thick" w:color="0000FF"/>
          </w:rPr>
          <w:t>D.Lgs.</w:t>
        </w:r>
        <w:proofErr w:type="spellEnd"/>
        <w:r>
          <w:rPr>
            <w:color w:val="0000FF"/>
            <w:spacing w:val="-3"/>
            <w:u w:val="thick" w:color="0000FF"/>
          </w:rPr>
          <w:t xml:space="preserve"> </w:t>
        </w:r>
        <w:r>
          <w:rPr>
            <w:color w:val="0000FF"/>
            <w:u w:val="thick" w:color="0000FF"/>
          </w:rPr>
          <w:t>n. 36/2023</w:t>
        </w:r>
      </w:hyperlink>
      <w:r>
        <w:t>,</w:t>
      </w:r>
      <w:r>
        <w:rPr>
          <w:spacing w:val="-2"/>
        </w:rPr>
        <w:t xml:space="preserve"> </w:t>
      </w:r>
      <w:r>
        <w:t>dichiara:</w:t>
      </w:r>
    </w:p>
    <w:p w:rsidR="000157DD" w:rsidRDefault="000157DD">
      <w:pPr>
        <w:pStyle w:val="Corpotesto"/>
        <w:rPr>
          <w:rFonts w:ascii="Arial"/>
          <w:b/>
          <w:sz w:val="20"/>
        </w:rPr>
      </w:pPr>
    </w:p>
    <w:p w:rsidR="000157DD" w:rsidRDefault="00B7776A">
      <w:pPr>
        <w:pStyle w:val="Corpotesto"/>
        <w:spacing w:before="8"/>
        <w:rPr>
          <w:rFonts w:ascii="Arial"/>
          <w:b/>
          <w:sz w:val="21"/>
        </w:rPr>
      </w:pPr>
      <w:r>
        <w:pict>
          <v:shape id="_x0000_s1046" style="position:absolute;margin-left:92.05pt;margin-top:14.8pt;width:440.65pt;height:.1pt;z-index:-15723008;mso-wrap-distance-left:0;mso-wrap-distance-right:0;mso-position-horizontal-relative:page" coordorigin="1841,296" coordsize="8813,0" path="m1841,296r8813,e" filled="f" strokeweight=".24536mm">
            <v:path arrowok="t"/>
            <w10:wrap type="topAndBottom" anchorx="page"/>
          </v:shape>
        </w:pict>
      </w:r>
      <w:r>
        <w:pict>
          <v:shape id="_x0000_s1045" style="position:absolute;margin-left:92.05pt;margin-top:27.4pt;width:440.65pt;height:.1pt;z-index:-15722496;mso-wrap-distance-left:0;mso-wrap-distance-right:0;mso-position-horizontal-relative:page" coordorigin="1841,548" coordsize="8813,0" path="m1841,548r8813,e" filled="f" strokeweight=".24536mm">
            <v:path arrowok="t"/>
            <w10:wrap type="topAndBottom" anchorx="page"/>
          </v:shape>
        </w:pict>
      </w:r>
      <w:r>
        <w:pict>
          <v:shape id="_x0000_s1044" style="position:absolute;margin-left:92.05pt;margin-top:40.15pt;width:440.7pt;height:.1pt;z-index:-15721984;mso-wrap-distance-left:0;mso-wrap-distance-right:0;mso-position-horizontal-relative:page" coordorigin="1841,803" coordsize="8814,0" path="m1841,803r8814,e" filled="f" strokeweight=".24536mm">
            <v:path arrowok="t"/>
            <w10:wrap type="topAndBottom" anchorx="page"/>
          </v:shape>
        </w:pict>
      </w:r>
      <w:r>
        <w:pict>
          <v:shape id="_x0000_s1043" style="position:absolute;margin-left:92.05pt;margin-top:52.75pt;width:440.65pt;height:.1pt;z-index:-15721472;mso-wrap-distance-left:0;mso-wrap-distance-right:0;mso-position-horizontal-relative:page" coordorigin="1841,1055" coordsize="8813,0" path="m1841,1055r8813,e" filled="f" strokeweight=".24536mm">
            <v:path arrowok="t"/>
            <w10:wrap type="topAndBottom" anchorx="page"/>
          </v:shape>
        </w:pict>
      </w:r>
    </w:p>
    <w:p w:rsidR="000157DD" w:rsidRDefault="000157DD">
      <w:pPr>
        <w:pStyle w:val="Corpotesto"/>
        <w:spacing w:before="9"/>
        <w:rPr>
          <w:rFonts w:ascii="Arial"/>
          <w:b/>
          <w:sz w:val="14"/>
        </w:rPr>
      </w:pPr>
    </w:p>
    <w:p w:rsidR="000157DD" w:rsidRDefault="000157DD">
      <w:pPr>
        <w:pStyle w:val="Corpotesto"/>
        <w:spacing w:before="11"/>
        <w:rPr>
          <w:rFonts w:ascii="Arial"/>
          <w:b/>
          <w:sz w:val="14"/>
        </w:rPr>
      </w:pPr>
    </w:p>
    <w:p w:rsidR="000157DD" w:rsidRDefault="000157DD">
      <w:pPr>
        <w:pStyle w:val="Corpotesto"/>
        <w:spacing w:before="9"/>
        <w:rPr>
          <w:rFonts w:ascii="Arial"/>
          <w:b/>
          <w:sz w:val="14"/>
        </w:rPr>
      </w:pPr>
    </w:p>
    <w:p w:rsidR="000157DD" w:rsidRDefault="000157DD">
      <w:pPr>
        <w:pStyle w:val="Corpotesto"/>
        <w:spacing w:before="8"/>
        <w:rPr>
          <w:rFonts w:ascii="Arial"/>
          <w:b/>
          <w:sz w:val="13"/>
        </w:rPr>
      </w:pPr>
    </w:p>
    <w:p w:rsidR="000157DD" w:rsidRDefault="00BD0C0E">
      <w:pPr>
        <w:spacing w:before="93"/>
        <w:ind w:left="192"/>
      </w:pP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rFonts w:ascii="Arial"/>
          <w:b/>
        </w:rPr>
        <w:t>partecipanti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raggruppamenti</w:t>
      </w:r>
      <w:r>
        <w:rPr>
          <w:rFonts w:ascii="Arial"/>
          <w:b/>
          <w:spacing w:val="-1"/>
        </w:rPr>
        <w:t xml:space="preserve"> </w:t>
      </w:r>
      <w:r>
        <w:t>(</w:t>
      </w:r>
      <w:hyperlink r:id="rId10">
        <w:r>
          <w:rPr>
            <w:color w:val="0000FF"/>
            <w:u w:val="single" w:color="0000FF"/>
          </w:rPr>
          <w:t>art.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97</w:t>
        </w:r>
        <w:r>
          <w:rPr>
            <w:color w:val="0000FF"/>
            <w:spacing w:val="-2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D.Lgs.</w:t>
        </w:r>
        <w:proofErr w:type="spellEnd"/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n. 36/2023</w:t>
        </w:r>
      </w:hyperlink>
      <w:r>
        <w:t>), dichiara</w:t>
      </w:r>
      <w:r>
        <w:rPr>
          <w:spacing w:val="-4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segue:</w:t>
      </w:r>
    </w:p>
    <w:p w:rsidR="000157DD" w:rsidRDefault="000157DD">
      <w:pPr>
        <w:pStyle w:val="Corpotesto"/>
        <w:rPr>
          <w:sz w:val="20"/>
        </w:rPr>
      </w:pPr>
    </w:p>
    <w:p w:rsidR="000157DD" w:rsidRDefault="00B7776A">
      <w:pPr>
        <w:pStyle w:val="Corpotesto"/>
        <w:spacing w:before="8"/>
        <w:rPr>
          <w:sz w:val="21"/>
        </w:rPr>
      </w:pPr>
      <w:r>
        <w:pict>
          <v:shape id="_x0000_s1042" style="position:absolute;margin-left:92.05pt;margin-top:14.8pt;width:440.65pt;height:.1pt;z-index:-15720960;mso-wrap-distance-left:0;mso-wrap-distance-right:0;mso-position-horizontal-relative:page" coordorigin="1841,296" coordsize="8813,0" path="m1841,296r8813,e" filled="f" strokeweight=".24536mm">
            <v:path arrowok="t"/>
            <w10:wrap type="topAndBottom" anchorx="page"/>
          </v:shape>
        </w:pict>
      </w:r>
      <w:r>
        <w:pict>
          <v:shape id="_x0000_s1041" style="position:absolute;margin-left:92.05pt;margin-top:27.55pt;width:440.65pt;height:.1pt;z-index:-15720448;mso-wrap-distance-left:0;mso-wrap-distance-right:0;mso-position-horizontal-relative:page" coordorigin="1841,551" coordsize="8813,0" path="m1841,551r8813,e" filled="f" strokeweight=".24536mm">
            <v:path arrowok="t"/>
            <w10:wrap type="topAndBottom" anchorx="page"/>
          </v:shape>
        </w:pict>
      </w:r>
      <w:r>
        <w:pict>
          <v:shape id="_x0000_s1040" style="position:absolute;margin-left:92.05pt;margin-top:40.15pt;width:440.65pt;height:.1pt;z-index:-15719936;mso-wrap-distance-left:0;mso-wrap-distance-right:0;mso-position-horizontal-relative:page" coordorigin="1841,803" coordsize="8813,0" path="m1841,803r8813,e" filled="f" strokeweight=".24536mm">
            <v:path arrowok="t"/>
            <w10:wrap type="topAndBottom" anchorx="page"/>
          </v:shape>
        </w:pict>
      </w:r>
      <w:r>
        <w:pict>
          <v:shape id="_x0000_s1039" style="position:absolute;margin-left:92.05pt;margin-top:52.9pt;width:440.65pt;height:.1pt;z-index:-15719424;mso-wrap-distance-left:0;mso-wrap-distance-right:0;mso-position-horizontal-relative:page" coordorigin="1841,1058" coordsize="8813,0" path="m1841,1058r8813,e" filled="f" strokeweight=".24536mm">
            <v:path arrowok="t"/>
            <w10:wrap type="topAndBottom" anchorx="page"/>
          </v:shape>
        </w:pict>
      </w:r>
    </w:p>
    <w:p w:rsidR="000157DD" w:rsidRDefault="000157DD">
      <w:pPr>
        <w:pStyle w:val="Corpotesto"/>
        <w:spacing w:before="11"/>
        <w:rPr>
          <w:sz w:val="14"/>
        </w:rPr>
      </w:pPr>
    </w:p>
    <w:p w:rsidR="000157DD" w:rsidRDefault="000157DD">
      <w:pPr>
        <w:pStyle w:val="Corpotesto"/>
        <w:spacing w:before="9"/>
        <w:rPr>
          <w:sz w:val="14"/>
        </w:rPr>
      </w:pPr>
    </w:p>
    <w:p w:rsidR="000157DD" w:rsidRDefault="000157DD">
      <w:pPr>
        <w:pStyle w:val="Corpotesto"/>
        <w:rPr>
          <w:sz w:val="15"/>
        </w:rPr>
      </w:pPr>
    </w:p>
    <w:p w:rsidR="000157DD" w:rsidRDefault="000157DD">
      <w:pPr>
        <w:pStyle w:val="Corpotesto"/>
        <w:spacing w:before="8"/>
        <w:rPr>
          <w:sz w:val="13"/>
        </w:rPr>
      </w:pPr>
    </w:p>
    <w:p w:rsidR="000157DD" w:rsidRDefault="00B7776A">
      <w:pPr>
        <w:pStyle w:val="Titolo3"/>
        <w:ind w:left="553"/>
      </w:pPr>
      <w:r>
        <w:pict>
          <v:rect id="_x0000_s1038" style="position:absolute;left:0;text-align:left;margin-left:57pt;margin-top:6.65pt;width:11.25pt;height:11.25pt;z-index:15739904;mso-position-horizontal-relative:page" filled="f">
            <w10:wrap anchorx="page"/>
          </v:rect>
        </w:pict>
      </w:r>
      <w:r w:rsidR="00BD0C0E">
        <w:t>l’inesistenza</w:t>
      </w:r>
      <w:r w:rsidR="00BD0C0E">
        <w:rPr>
          <w:spacing w:val="1"/>
        </w:rPr>
        <w:t xml:space="preserve"> </w:t>
      </w:r>
      <w:r w:rsidR="00BD0C0E">
        <w:t>di illeciti professionali gravi</w:t>
      </w:r>
      <w:r w:rsidR="00BD0C0E">
        <w:rPr>
          <w:spacing w:val="1"/>
        </w:rPr>
        <w:t xml:space="preserve"> </w:t>
      </w:r>
      <w:r w:rsidR="00BD0C0E">
        <w:t>così</w:t>
      </w:r>
      <w:r w:rsidR="00BD0C0E">
        <w:rPr>
          <w:spacing w:val="1"/>
        </w:rPr>
        <w:t xml:space="preserve"> </w:t>
      </w:r>
      <w:r w:rsidR="00BD0C0E">
        <w:t>come indicati</w:t>
      </w:r>
      <w:r w:rsidR="00BD0C0E">
        <w:rPr>
          <w:spacing w:val="1"/>
        </w:rPr>
        <w:t xml:space="preserve"> </w:t>
      </w:r>
      <w:r w:rsidR="00BD0C0E">
        <w:t>nell’art.</w:t>
      </w:r>
      <w:r w:rsidR="00BD0C0E">
        <w:rPr>
          <w:spacing w:val="1"/>
        </w:rPr>
        <w:t xml:space="preserve"> </w:t>
      </w:r>
      <w:hyperlink r:id="rId11">
        <w:r w:rsidR="00BD0C0E">
          <w:rPr>
            <w:color w:val="0000FF"/>
            <w:u w:val="thick" w:color="0000FF"/>
          </w:rPr>
          <w:t>98</w:t>
        </w:r>
        <w:r w:rsidR="00BD0C0E">
          <w:rPr>
            <w:color w:val="0000FF"/>
            <w:spacing w:val="1"/>
            <w:u w:val="thick" w:color="0000FF"/>
          </w:rPr>
          <w:t xml:space="preserve"> </w:t>
        </w:r>
        <w:r w:rsidR="00BD0C0E">
          <w:rPr>
            <w:color w:val="0000FF"/>
            <w:u w:val="thick" w:color="0000FF"/>
          </w:rPr>
          <w:t>del</w:t>
        </w:r>
        <w:r w:rsidR="00BD0C0E">
          <w:rPr>
            <w:color w:val="0000FF"/>
            <w:spacing w:val="1"/>
            <w:u w:val="thick" w:color="0000FF"/>
          </w:rPr>
          <w:t xml:space="preserve"> </w:t>
        </w:r>
        <w:proofErr w:type="spellStart"/>
        <w:r w:rsidR="00BD0C0E">
          <w:rPr>
            <w:color w:val="0000FF"/>
            <w:u w:val="thick" w:color="0000FF"/>
          </w:rPr>
          <w:t>D.Lgs.</w:t>
        </w:r>
        <w:proofErr w:type="spellEnd"/>
        <w:r w:rsidR="00BD0C0E">
          <w:rPr>
            <w:color w:val="0000FF"/>
            <w:spacing w:val="1"/>
            <w:u w:val="thick" w:color="0000FF"/>
          </w:rPr>
          <w:t xml:space="preserve"> </w:t>
        </w:r>
        <w:r w:rsidR="00BD0C0E">
          <w:rPr>
            <w:color w:val="0000FF"/>
            <w:u w:val="thick" w:color="0000FF"/>
          </w:rPr>
          <w:t>n.</w:t>
        </w:r>
      </w:hyperlink>
      <w:r w:rsidR="00BD0C0E">
        <w:rPr>
          <w:color w:val="0000FF"/>
          <w:spacing w:val="-59"/>
        </w:rPr>
        <w:t xml:space="preserve"> </w:t>
      </w:r>
      <w:hyperlink r:id="rId12">
        <w:r w:rsidR="00BD0C0E">
          <w:rPr>
            <w:color w:val="0000FF"/>
            <w:u w:val="thick" w:color="0000FF"/>
          </w:rPr>
          <w:t>36/2023</w:t>
        </w:r>
      </w:hyperlink>
      <w:r w:rsidR="00BD0C0E">
        <w:t>;</w:t>
      </w:r>
    </w:p>
    <w:p w:rsidR="000157DD" w:rsidRDefault="000157DD">
      <w:pPr>
        <w:pStyle w:val="Corpotesto"/>
        <w:spacing w:before="1"/>
        <w:rPr>
          <w:rFonts w:ascii="Arial"/>
          <w:b/>
          <w:sz w:val="16"/>
        </w:rPr>
      </w:pPr>
    </w:p>
    <w:p w:rsidR="000157DD" w:rsidRDefault="00BD0C0E">
      <w:pPr>
        <w:spacing w:before="94"/>
        <w:ind w:left="553"/>
        <w:rPr>
          <w:rFonts w:ascii="Arial"/>
          <w:b/>
        </w:rPr>
      </w:pPr>
      <w:r>
        <w:rPr>
          <w:rFonts w:ascii="Arial"/>
          <w:b/>
        </w:rPr>
        <w:t>oppure</w:t>
      </w:r>
    </w:p>
    <w:p w:rsidR="000157DD" w:rsidRDefault="000157DD">
      <w:pPr>
        <w:pStyle w:val="Corpotesto"/>
        <w:spacing w:before="6"/>
        <w:rPr>
          <w:rFonts w:ascii="Arial"/>
          <w:b/>
          <w:sz w:val="24"/>
        </w:rPr>
      </w:pPr>
    </w:p>
    <w:p w:rsidR="000157DD" w:rsidRDefault="00B7776A">
      <w:pPr>
        <w:pStyle w:val="Corpotesto"/>
        <w:ind w:left="553"/>
      </w:pPr>
      <w:r>
        <w:pict>
          <v:rect id="_x0000_s1037" style="position:absolute;left:0;text-align:left;margin-left:58.85pt;margin-top:3.15pt;width:11.25pt;height:11.25pt;z-index:15740416;mso-position-horizontal-relative:page" filled="f">
            <w10:wrap anchorx="page"/>
          </v:rect>
        </w:pict>
      </w:r>
      <w:r w:rsidR="00BD0C0E">
        <w:t>di</w:t>
      </w:r>
      <w:r w:rsidR="00BD0C0E">
        <w:rPr>
          <w:spacing w:val="-3"/>
        </w:rPr>
        <w:t xml:space="preserve"> </w:t>
      </w:r>
      <w:r w:rsidR="00BD0C0E">
        <w:t>avere</w:t>
      </w:r>
      <w:r w:rsidR="00BD0C0E">
        <w:rPr>
          <w:spacing w:val="-1"/>
        </w:rPr>
        <w:t xml:space="preserve"> </w:t>
      </w:r>
      <w:r w:rsidR="00BD0C0E">
        <w:t>commesso</w:t>
      </w:r>
      <w:r w:rsidR="00BD0C0E">
        <w:rPr>
          <w:spacing w:val="-4"/>
        </w:rPr>
        <w:t xml:space="preserve"> </w:t>
      </w:r>
      <w:r w:rsidR="00BD0C0E">
        <w:t>i</w:t>
      </w:r>
      <w:r w:rsidR="00BD0C0E">
        <w:rPr>
          <w:spacing w:val="-2"/>
        </w:rPr>
        <w:t xml:space="preserve"> </w:t>
      </w:r>
      <w:r w:rsidR="00BD0C0E">
        <w:t>seguenti</w:t>
      </w:r>
      <w:r w:rsidR="00BD0C0E">
        <w:rPr>
          <w:spacing w:val="-2"/>
        </w:rPr>
        <w:t xml:space="preserve"> </w:t>
      </w:r>
      <w:r w:rsidR="00BD0C0E">
        <w:t>illeciti</w:t>
      </w:r>
      <w:r w:rsidR="00BD0C0E">
        <w:rPr>
          <w:spacing w:val="-1"/>
        </w:rPr>
        <w:t xml:space="preserve"> </w:t>
      </w:r>
      <w:r w:rsidR="00BD0C0E">
        <w:t>professionali</w:t>
      </w:r>
      <w:r w:rsidR="00BD0C0E">
        <w:rPr>
          <w:spacing w:val="-2"/>
        </w:rPr>
        <w:t xml:space="preserve"> </w:t>
      </w:r>
      <w:r w:rsidR="00BD0C0E">
        <w:t>gravi:</w:t>
      </w:r>
    </w:p>
    <w:p w:rsidR="000157DD" w:rsidRDefault="000157DD">
      <w:pPr>
        <w:sectPr w:rsidR="000157DD" w:rsidSect="00E0253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10" w:h="16840"/>
          <w:pgMar w:top="720" w:right="920" w:bottom="1134" w:left="940" w:header="720" w:footer="720" w:gutter="0"/>
          <w:cols w:space="720"/>
        </w:sectPr>
      </w:pPr>
    </w:p>
    <w:p w:rsidR="000157DD" w:rsidRDefault="00B7776A">
      <w:pPr>
        <w:pStyle w:val="Corpotesto"/>
        <w:spacing w:line="20" w:lineRule="exact"/>
        <w:ind w:left="89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440.65pt;height:.7pt;mso-position-horizontal-relative:char;mso-position-vertical-relative:line" coordsize="8813,14">
            <v:line id="_x0000_s1036" style="position:absolute" from="0,7" to="8813,7" strokeweight=".24536mm"/>
            <w10:anchorlock/>
          </v:group>
        </w:pict>
      </w:r>
    </w:p>
    <w:p w:rsidR="000157DD" w:rsidRDefault="00B7776A">
      <w:pPr>
        <w:pStyle w:val="Corpotesto"/>
        <w:spacing w:before="11"/>
        <w:rPr>
          <w:sz w:val="16"/>
        </w:rPr>
      </w:pPr>
      <w:r>
        <w:pict>
          <v:shape id="_x0000_s1034" style="position:absolute;margin-left:92.05pt;margin-top:12.05pt;width:440.65pt;height:.1pt;z-index:-15715840;mso-wrap-distance-left:0;mso-wrap-distance-right:0;mso-position-horizontal-relative:page" coordorigin="1841,241" coordsize="8813,0" path="m1841,241r8813,e" filled="f" strokeweight=".24536mm">
            <v:path arrowok="t"/>
            <w10:wrap type="topAndBottom" anchorx="page"/>
          </v:shape>
        </w:pict>
      </w:r>
      <w:r>
        <w:pict>
          <v:shape id="_x0000_s1033" style="position:absolute;margin-left:92.05pt;margin-top:24.65pt;width:440.7pt;height:.1pt;z-index:-15715328;mso-wrap-distance-left:0;mso-wrap-distance-right:0;mso-position-horizontal-relative:page" coordorigin="1841,493" coordsize="8814,0" path="m1841,493r8814,e" filled="f" strokeweight=".24536mm">
            <v:path arrowok="t"/>
            <w10:wrap type="topAndBottom" anchorx="page"/>
          </v:shape>
        </w:pict>
      </w:r>
      <w:r>
        <w:pict>
          <v:shape id="_x0000_s1032" style="position:absolute;margin-left:92.05pt;margin-top:37.25pt;width:440.65pt;height:.1pt;z-index:-15714816;mso-wrap-distance-left:0;mso-wrap-distance-right:0;mso-position-horizontal-relative:page" coordorigin="1841,745" coordsize="8813,0" path="m1841,745r8813,e" filled="f" strokeweight=".24536mm">
            <v:path arrowok="t"/>
            <w10:wrap type="topAndBottom" anchorx="page"/>
          </v:shape>
        </w:pict>
      </w:r>
    </w:p>
    <w:p w:rsidR="000157DD" w:rsidRDefault="000157DD">
      <w:pPr>
        <w:pStyle w:val="Corpotesto"/>
        <w:spacing w:before="9"/>
        <w:rPr>
          <w:sz w:val="14"/>
        </w:rPr>
      </w:pPr>
    </w:p>
    <w:p w:rsidR="000157DD" w:rsidRDefault="000157DD">
      <w:pPr>
        <w:pStyle w:val="Corpotesto"/>
        <w:spacing w:before="9"/>
        <w:rPr>
          <w:sz w:val="14"/>
        </w:rPr>
      </w:pPr>
    </w:p>
    <w:p w:rsidR="000157DD" w:rsidRDefault="000157DD">
      <w:pPr>
        <w:pStyle w:val="Corpotesto"/>
        <w:spacing w:before="10"/>
        <w:rPr>
          <w:sz w:val="13"/>
        </w:rPr>
      </w:pPr>
    </w:p>
    <w:p w:rsidR="000157DD" w:rsidRDefault="00BD0C0E">
      <w:pPr>
        <w:spacing w:before="94"/>
        <w:ind w:left="192"/>
      </w:pPr>
      <w:r>
        <w:rPr>
          <w:rFonts w:ascii="Arial" w:hAnsi="Arial"/>
          <w:b/>
          <w:u w:val="thick"/>
        </w:rPr>
        <w:t>Cause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di esclusione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automatica</w:t>
      </w:r>
      <w:r>
        <w:rPr>
          <w:rFonts w:ascii="Arial" w:hAnsi="Arial"/>
          <w:b/>
          <w:spacing w:val="-1"/>
        </w:rPr>
        <w:t xml:space="preserve"> </w:t>
      </w:r>
      <w:r>
        <w:t>(</w:t>
      </w:r>
      <w:hyperlink r:id="rId19">
        <w:r>
          <w:rPr>
            <w:color w:val="0000FF"/>
            <w:u w:val="single" w:color="0000FF"/>
          </w:rPr>
          <w:t>Delibera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ANAC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262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del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20/06/2023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–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Allegato 1</w:t>
        </w:r>
      </w:hyperlink>
      <w:r>
        <w:t>)</w:t>
      </w:r>
    </w:p>
    <w:p w:rsidR="000157DD" w:rsidRDefault="000157DD">
      <w:pPr>
        <w:pStyle w:val="Corpotesto"/>
        <w:spacing w:before="3"/>
        <w:rPr>
          <w:sz w:val="16"/>
        </w:rPr>
      </w:pPr>
    </w:p>
    <w:p w:rsidR="000157DD" w:rsidRDefault="00BD0C0E">
      <w:pPr>
        <w:pStyle w:val="Corpotesto"/>
        <w:spacing w:before="91" w:after="6"/>
        <w:ind w:left="192"/>
        <w:rPr>
          <w:rFonts w:ascii="Times New Roman"/>
        </w:rPr>
      </w:pPr>
      <w:r>
        <w:rPr>
          <w:rFonts w:ascii="Times New Roman"/>
        </w:rPr>
        <w:t>Cause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 esclusione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automatiche</w:t>
      </w:r>
    </w:p>
    <w:tbl>
      <w:tblPr>
        <w:tblStyle w:val="TableNormal"/>
        <w:tblW w:w="0" w:type="auto"/>
        <w:tblInd w:w="19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7362"/>
      </w:tblGrid>
      <w:tr w:rsidR="000157DD">
        <w:trPr>
          <w:trHeight w:val="824"/>
        </w:trPr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DD" w:rsidRDefault="000157DD">
            <w:pPr>
              <w:pStyle w:val="TableParagraph"/>
              <w:spacing w:before="4"/>
              <w:ind w:left="0"/>
              <w:rPr>
                <w:rFonts w:ascii="Times New Roman"/>
                <w:sz w:val="25"/>
              </w:rPr>
            </w:pPr>
          </w:p>
          <w:p w:rsidR="000157DD" w:rsidRDefault="00BD0C0E">
            <w:pPr>
              <w:pStyle w:val="TableParagraph"/>
              <w:ind w:left="170"/>
              <w:rPr>
                <w:b/>
              </w:rPr>
            </w:pPr>
            <w:r>
              <w:rPr>
                <w:b/>
                <w:w w:val="90"/>
              </w:rPr>
              <w:t>Norma</w:t>
            </w:r>
            <w:r>
              <w:rPr>
                <w:b/>
                <w:spacing w:val="-8"/>
                <w:w w:val="90"/>
              </w:rPr>
              <w:t xml:space="preserve"> </w:t>
            </w:r>
            <w:r>
              <w:rPr>
                <w:b/>
                <w:w w:val="90"/>
              </w:rPr>
              <w:t>di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riferimento</w:t>
            </w:r>
          </w:p>
        </w:tc>
        <w:tc>
          <w:tcPr>
            <w:tcW w:w="7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DD" w:rsidRDefault="000157DD">
            <w:pPr>
              <w:pStyle w:val="TableParagraph"/>
              <w:spacing w:before="4"/>
              <w:ind w:left="0"/>
              <w:rPr>
                <w:rFonts w:ascii="Times New Roman"/>
                <w:sz w:val="25"/>
              </w:rPr>
            </w:pPr>
          </w:p>
          <w:p w:rsidR="000157DD" w:rsidRDefault="00BD0C0E">
            <w:pPr>
              <w:pStyle w:val="TableParagraph"/>
              <w:ind w:left="2506" w:right="2504"/>
              <w:jc w:val="center"/>
              <w:rPr>
                <w:b/>
              </w:rPr>
            </w:pPr>
            <w:r>
              <w:rPr>
                <w:b/>
                <w:w w:val="90"/>
              </w:rPr>
              <w:t>Causa</w:t>
            </w:r>
            <w:r>
              <w:rPr>
                <w:b/>
                <w:spacing w:val="12"/>
                <w:w w:val="90"/>
              </w:rPr>
              <w:t xml:space="preserve"> </w:t>
            </w:r>
            <w:r>
              <w:rPr>
                <w:b/>
                <w:w w:val="90"/>
              </w:rPr>
              <w:t>ostativa/requisito</w:t>
            </w:r>
          </w:p>
        </w:tc>
      </w:tr>
      <w:tr w:rsidR="000157DD">
        <w:trPr>
          <w:trHeight w:val="126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DD" w:rsidRDefault="000157D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0157DD" w:rsidRDefault="000157DD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:rsidR="000157DD" w:rsidRDefault="00BD0C0E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Art.</w:t>
            </w:r>
            <w:r>
              <w:rPr>
                <w:rFonts w:ascii="Arial MT"/>
                <w:spacing w:val="9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94,</w:t>
            </w:r>
            <w:r>
              <w:rPr>
                <w:rFonts w:ascii="Arial MT"/>
                <w:spacing w:val="9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comma</w:t>
            </w:r>
            <w:r>
              <w:rPr>
                <w:rFonts w:ascii="Arial MT"/>
                <w:spacing w:val="11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1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DD" w:rsidRDefault="00BD0C0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Sentenza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 condanna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definitiva</w:t>
            </w:r>
          </w:p>
          <w:p w:rsidR="000157DD" w:rsidRDefault="00BD0C0E">
            <w:pPr>
              <w:pStyle w:val="TableParagraph"/>
              <w:tabs>
                <w:tab w:val="left" w:pos="1067"/>
                <w:tab w:val="left" w:pos="2005"/>
                <w:tab w:val="left" w:pos="2439"/>
                <w:tab w:val="left" w:pos="3720"/>
                <w:tab w:val="left" w:pos="4877"/>
                <w:tab w:val="left" w:pos="6417"/>
              </w:tabs>
              <w:ind w:right="-15"/>
              <w:rPr>
                <w:b/>
              </w:rPr>
            </w:pPr>
            <w:r>
              <w:rPr>
                <w:b/>
              </w:rPr>
              <w:t>Decreto</w:t>
            </w:r>
            <w:r>
              <w:rPr>
                <w:b/>
              </w:rPr>
              <w:tab/>
              <w:t>penale</w:t>
            </w:r>
            <w:r>
              <w:rPr>
                <w:b/>
              </w:rPr>
              <w:tab/>
              <w:t>di</w:t>
            </w:r>
            <w:r>
              <w:rPr>
                <w:b/>
              </w:rPr>
              <w:tab/>
              <w:t>condanna</w:t>
            </w:r>
            <w:r>
              <w:rPr>
                <w:b/>
              </w:rPr>
              <w:tab/>
              <w:t>divenuto</w:t>
            </w:r>
            <w:r>
              <w:rPr>
                <w:b/>
              </w:rPr>
              <w:tab/>
              <w:t>irrevocabile,</w:t>
            </w:r>
            <w:r>
              <w:rPr>
                <w:b/>
              </w:rPr>
              <w:tab/>
              <w:t>sentenza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irrevocabile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 applicazione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pena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richiesta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ex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articolo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444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c.p.</w:t>
            </w:r>
          </w:p>
          <w:p w:rsidR="000157DD" w:rsidRDefault="00BD0C0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che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preveda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l’applicazione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accessorie,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 taluno dei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reati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indicati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all’articolo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94,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</w:p>
        </w:tc>
      </w:tr>
      <w:tr w:rsidR="000157DD">
        <w:trPr>
          <w:trHeight w:val="506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DD" w:rsidRDefault="00BD0C0E">
            <w:pPr>
              <w:pStyle w:val="TableParagraph"/>
              <w:spacing w:before="124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Art.</w:t>
            </w:r>
            <w:r>
              <w:rPr>
                <w:rFonts w:ascii="Arial MT"/>
                <w:spacing w:val="9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94,</w:t>
            </w:r>
            <w:r>
              <w:rPr>
                <w:rFonts w:ascii="Arial MT"/>
                <w:spacing w:val="9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comma</w:t>
            </w:r>
            <w:r>
              <w:rPr>
                <w:rFonts w:ascii="Arial MT"/>
                <w:spacing w:val="11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2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DD" w:rsidRDefault="00BD0C0E">
            <w:pPr>
              <w:pStyle w:val="TableParagraph"/>
              <w:tabs>
                <w:tab w:val="left" w:pos="1031"/>
                <w:tab w:val="left" w:pos="1443"/>
                <w:tab w:val="left" w:pos="2847"/>
                <w:tab w:val="left" w:pos="3259"/>
                <w:tab w:val="left" w:pos="4819"/>
                <w:tab w:val="left" w:pos="5172"/>
                <w:tab w:val="left" w:pos="5586"/>
                <w:tab w:val="left" w:pos="6512"/>
              </w:tabs>
              <w:spacing w:line="248" w:lineRule="exact"/>
              <w:ind w:right="-15"/>
              <w:rPr>
                <w:b/>
              </w:rPr>
            </w:pPr>
            <w:r>
              <w:rPr>
                <w:b/>
              </w:rPr>
              <w:t>Ragioni</w:t>
            </w:r>
            <w:r>
              <w:rPr>
                <w:b/>
              </w:rPr>
              <w:tab/>
              <w:t>di</w:t>
            </w:r>
            <w:r>
              <w:rPr>
                <w:b/>
              </w:rPr>
              <w:tab/>
              <w:t>decadenza,</w:t>
            </w:r>
            <w:r>
              <w:rPr>
                <w:b/>
              </w:rPr>
              <w:tab/>
              <w:t>di</w:t>
            </w:r>
            <w:r>
              <w:rPr>
                <w:b/>
              </w:rPr>
              <w:tab/>
              <w:t>sospensione</w:t>
            </w:r>
            <w:r>
              <w:rPr>
                <w:b/>
              </w:rPr>
              <w:tab/>
              <w:t>o</w:t>
            </w:r>
            <w:r>
              <w:rPr>
                <w:b/>
              </w:rPr>
              <w:tab/>
              <w:t>di</w:t>
            </w:r>
            <w:r>
              <w:rPr>
                <w:b/>
              </w:rPr>
              <w:tab/>
              <w:t>divieto</w:t>
            </w:r>
            <w:r>
              <w:rPr>
                <w:b/>
              </w:rPr>
              <w:tab/>
              <w:t>previste</w:t>
            </w:r>
          </w:p>
          <w:p w:rsidR="000157DD" w:rsidRDefault="00BD0C0E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dall’articolo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67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d,lgs</w:t>
            </w:r>
            <w:proofErr w:type="spellEnd"/>
            <w:proofErr w:type="gramEnd"/>
            <w:r>
              <w:rPr>
                <w:b/>
              </w:rPr>
              <w:t>. 159/2011</w:t>
            </w:r>
          </w:p>
        </w:tc>
      </w:tr>
      <w:tr w:rsidR="000157DD">
        <w:trPr>
          <w:trHeight w:val="506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DD" w:rsidRDefault="00BD0C0E">
            <w:pPr>
              <w:pStyle w:val="TableParagraph"/>
              <w:spacing w:before="125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Art.</w:t>
            </w:r>
            <w:r>
              <w:rPr>
                <w:rFonts w:ascii="Arial MT"/>
                <w:spacing w:val="9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94,</w:t>
            </w:r>
            <w:r>
              <w:rPr>
                <w:rFonts w:ascii="Arial MT"/>
                <w:spacing w:val="9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comma</w:t>
            </w:r>
            <w:r>
              <w:rPr>
                <w:rFonts w:ascii="Arial MT"/>
                <w:spacing w:val="11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2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DD" w:rsidRDefault="00BD0C0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Tentativo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infiltrazione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mafiosa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all’articolo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84,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comma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4,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del</w:t>
            </w:r>
          </w:p>
          <w:p w:rsidR="000157DD" w:rsidRDefault="00BD0C0E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d.lgs. 159/2011</w:t>
            </w:r>
          </w:p>
        </w:tc>
      </w:tr>
      <w:tr w:rsidR="000157DD">
        <w:trPr>
          <w:trHeight w:val="506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DD" w:rsidRDefault="00BD0C0E">
            <w:pPr>
              <w:pStyle w:val="TableParagraph"/>
              <w:spacing w:line="248" w:lineRule="exact"/>
              <w:ind w:right="230"/>
              <w:rPr>
                <w:rFonts w:ascii="Arial MT"/>
              </w:rPr>
            </w:pPr>
            <w:r>
              <w:rPr>
                <w:rFonts w:ascii="Arial MT"/>
                <w:w w:val="95"/>
              </w:rPr>
              <w:t>legge</w:t>
            </w:r>
            <w:r>
              <w:rPr>
                <w:rFonts w:ascii="Arial MT"/>
                <w:spacing w:val="-7"/>
                <w:w w:val="95"/>
              </w:rPr>
              <w:t xml:space="preserve"> </w:t>
            </w:r>
            <w:r>
              <w:rPr>
                <w:rFonts w:ascii="Arial MT"/>
                <w:w w:val="95"/>
              </w:rPr>
              <w:t>190/2012,</w:t>
            </w:r>
            <w:r>
              <w:rPr>
                <w:rFonts w:ascii="Arial MT"/>
                <w:spacing w:val="-7"/>
                <w:w w:val="95"/>
              </w:rPr>
              <w:t xml:space="preserve"> </w:t>
            </w:r>
            <w:r>
              <w:rPr>
                <w:rFonts w:ascii="Arial MT"/>
                <w:w w:val="95"/>
              </w:rPr>
              <w:t>art.</w:t>
            </w:r>
            <w:r>
              <w:rPr>
                <w:rFonts w:ascii="Arial MT"/>
                <w:spacing w:val="-6"/>
                <w:w w:val="95"/>
              </w:rPr>
              <w:t xml:space="preserve"> </w:t>
            </w:r>
            <w:r>
              <w:rPr>
                <w:rFonts w:ascii="Arial MT"/>
                <w:w w:val="95"/>
              </w:rPr>
              <w:t>1</w:t>
            </w:r>
            <w:r>
              <w:rPr>
                <w:rFonts w:ascii="Arial MT"/>
                <w:spacing w:val="-55"/>
                <w:w w:val="95"/>
              </w:rPr>
              <w:t xml:space="preserve"> </w:t>
            </w:r>
            <w:r>
              <w:rPr>
                <w:rFonts w:ascii="Arial MT"/>
              </w:rPr>
              <w:t>comma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53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DD" w:rsidRDefault="00BD0C0E">
            <w:pPr>
              <w:pStyle w:val="TableParagraph"/>
              <w:spacing w:line="248" w:lineRule="exact"/>
              <w:ind w:right="-15"/>
              <w:rPr>
                <w:b/>
              </w:rPr>
            </w:pPr>
            <w:r>
              <w:rPr>
                <w:b/>
              </w:rPr>
              <w:t>Iscrizione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</w:rPr>
              <w:t>nelle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</w:rPr>
              <w:t>White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</w:rPr>
              <w:t>list</w:t>
            </w:r>
            <w:r>
              <w:rPr>
                <w:b/>
                <w:spacing w:val="7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72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72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</w:rPr>
              <w:t>maggiormente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</w:rPr>
              <w:t>esposte</w:t>
            </w:r>
            <w:r>
              <w:rPr>
                <w:b/>
                <w:spacing w:val="69"/>
              </w:rPr>
              <w:t xml:space="preserve"> </w:t>
            </w:r>
            <w:r>
              <w:rPr>
                <w:b/>
              </w:rPr>
              <w:t>a</w:t>
            </w:r>
          </w:p>
          <w:p w:rsidR="000157DD" w:rsidRDefault="00BD0C0E">
            <w:pPr>
              <w:pStyle w:val="TableParagraph"/>
              <w:spacing w:before="1" w:line="237" w:lineRule="exact"/>
              <w:rPr>
                <w:b/>
              </w:rPr>
            </w:pPr>
            <w:r>
              <w:rPr>
                <w:b/>
              </w:rPr>
              <w:t>rischio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infiltrazione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mafiosa</w:t>
            </w:r>
          </w:p>
        </w:tc>
      </w:tr>
      <w:tr w:rsidR="000157DD">
        <w:trPr>
          <w:trHeight w:val="520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DD" w:rsidRDefault="00BD0C0E">
            <w:pPr>
              <w:pStyle w:val="TableParagraph"/>
              <w:spacing w:line="250" w:lineRule="atLeast"/>
              <w:ind w:right="23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Art.</w:t>
            </w:r>
            <w:r>
              <w:rPr>
                <w:rFonts w:ascii="Arial MT"/>
                <w:spacing w:val="11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94,</w:t>
            </w:r>
            <w:r>
              <w:rPr>
                <w:rFonts w:ascii="Arial MT"/>
                <w:spacing w:val="13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comma</w:t>
            </w:r>
            <w:r>
              <w:rPr>
                <w:rFonts w:ascii="Arial MT"/>
                <w:spacing w:val="16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5,</w:t>
            </w:r>
            <w:r>
              <w:rPr>
                <w:rFonts w:ascii="Arial MT"/>
                <w:spacing w:val="13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lettera</w:t>
            </w:r>
            <w:r>
              <w:rPr>
                <w:rFonts w:ascii="Arial MT"/>
                <w:spacing w:val="-52"/>
                <w:w w:val="90"/>
              </w:rPr>
              <w:t xml:space="preserve"> </w:t>
            </w:r>
            <w:r>
              <w:rPr>
                <w:rFonts w:ascii="Arial MT"/>
              </w:rPr>
              <w:t>a)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DD" w:rsidRDefault="00BD0C0E">
            <w:pPr>
              <w:pStyle w:val="TableParagraph"/>
              <w:spacing w:line="250" w:lineRule="atLeast"/>
              <w:rPr>
                <w:b/>
              </w:rPr>
            </w:pPr>
            <w:r>
              <w:rPr>
                <w:b/>
              </w:rPr>
              <w:t>Sanzione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comporta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divieto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contrarre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pubblica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amministrazione</w:t>
            </w:r>
          </w:p>
        </w:tc>
      </w:tr>
      <w:tr w:rsidR="000157DD">
        <w:trPr>
          <w:trHeight w:val="506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DD" w:rsidRDefault="00BD0C0E">
            <w:pPr>
              <w:pStyle w:val="TableParagraph"/>
              <w:spacing w:line="254" w:lineRule="exact"/>
              <w:ind w:right="23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Art.</w:t>
            </w:r>
            <w:r>
              <w:rPr>
                <w:rFonts w:ascii="Arial MT"/>
                <w:spacing w:val="11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94,</w:t>
            </w:r>
            <w:r>
              <w:rPr>
                <w:rFonts w:ascii="Arial MT"/>
                <w:spacing w:val="13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comma</w:t>
            </w:r>
            <w:r>
              <w:rPr>
                <w:rFonts w:ascii="Arial MT"/>
                <w:spacing w:val="16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5,</w:t>
            </w:r>
            <w:r>
              <w:rPr>
                <w:rFonts w:ascii="Arial MT"/>
                <w:spacing w:val="13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lettera</w:t>
            </w:r>
            <w:r>
              <w:rPr>
                <w:rFonts w:ascii="Arial MT"/>
                <w:spacing w:val="-52"/>
                <w:w w:val="90"/>
              </w:rPr>
              <w:t xml:space="preserve"> </w:t>
            </w:r>
            <w:r>
              <w:rPr>
                <w:rFonts w:ascii="Arial MT"/>
              </w:rPr>
              <w:t>a)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DD" w:rsidRDefault="00BD0C0E">
            <w:pPr>
              <w:pStyle w:val="TableParagraph"/>
              <w:spacing w:line="248" w:lineRule="exact"/>
              <w:ind w:right="-15"/>
              <w:rPr>
                <w:b/>
              </w:rPr>
            </w:pPr>
            <w:r>
              <w:rPr>
                <w:b/>
              </w:rPr>
              <w:t>provvedimenti</w:t>
            </w:r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</w:rPr>
              <w:t>interdittivi</w:t>
            </w:r>
            <w:proofErr w:type="spellEnd"/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all'articolo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14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decreto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legislativo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9</w:t>
            </w:r>
          </w:p>
          <w:p w:rsidR="000157DD" w:rsidRDefault="00BD0C0E">
            <w:pPr>
              <w:pStyle w:val="TableParagraph"/>
              <w:spacing w:before="1" w:line="237" w:lineRule="exact"/>
              <w:rPr>
                <w:b/>
              </w:rPr>
            </w:pPr>
            <w:r>
              <w:rPr>
                <w:b/>
              </w:rPr>
              <w:t>aprile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2008,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n. 81.</w:t>
            </w:r>
          </w:p>
        </w:tc>
      </w:tr>
      <w:tr w:rsidR="000157DD">
        <w:trPr>
          <w:trHeight w:val="1010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DD" w:rsidRDefault="000157DD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:rsidR="000157DD" w:rsidRDefault="00BD0C0E">
            <w:pPr>
              <w:pStyle w:val="TableParagraph"/>
              <w:ind w:right="28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Art.</w:t>
            </w:r>
            <w:r>
              <w:rPr>
                <w:rFonts w:ascii="Arial MT"/>
                <w:spacing w:val="12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94,</w:t>
            </w:r>
            <w:r>
              <w:rPr>
                <w:rFonts w:ascii="Arial MT"/>
                <w:spacing w:val="11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comma</w:t>
            </w:r>
            <w:r>
              <w:rPr>
                <w:rFonts w:ascii="Arial MT"/>
                <w:spacing w:val="15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5,</w:t>
            </w:r>
            <w:r>
              <w:rPr>
                <w:rFonts w:ascii="Arial MT"/>
                <w:spacing w:val="10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lettera</w:t>
            </w:r>
            <w:r>
              <w:rPr>
                <w:rFonts w:ascii="Arial MT"/>
                <w:spacing w:val="-52"/>
                <w:w w:val="90"/>
              </w:rPr>
              <w:t xml:space="preserve"> </w:t>
            </w:r>
            <w:r>
              <w:rPr>
                <w:rFonts w:ascii="Arial MT"/>
              </w:rPr>
              <w:t>b)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DD" w:rsidRDefault="00BD0C0E">
            <w:pPr>
              <w:pStyle w:val="TableParagraph"/>
              <w:spacing w:line="242" w:lineRule="auto"/>
              <w:ind w:right="-15"/>
              <w:rPr>
                <w:b/>
              </w:rPr>
            </w:pPr>
            <w:r>
              <w:rPr>
                <w:b/>
              </w:rPr>
              <w:t>Mancata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presentazione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dichiarazione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legale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rappresentante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attesti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l’ottemperanza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agli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obblighi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assunzione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previsti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dalla</w:t>
            </w:r>
          </w:p>
          <w:p w:rsidR="000157DD" w:rsidRDefault="00BD0C0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normativa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diritto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lavoro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disabili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(Circolare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Ministero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Lavoro n.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marzo 2003).</w:t>
            </w:r>
          </w:p>
        </w:tc>
      </w:tr>
      <w:tr w:rsidR="000157DD">
        <w:trPr>
          <w:trHeight w:val="129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DD" w:rsidRDefault="00BD0C0E">
            <w:pPr>
              <w:pStyle w:val="TableParagraph"/>
              <w:ind w:right="24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Art.</w:t>
            </w:r>
            <w:r>
              <w:rPr>
                <w:rFonts w:ascii="Arial MT"/>
                <w:spacing w:val="11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94,</w:t>
            </w:r>
            <w:r>
              <w:rPr>
                <w:rFonts w:ascii="Arial MT"/>
                <w:spacing w:val="13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comma</w:t>
            </w:r>
            <w:r>
              <w:rPr>
                <w:rFonts w:ascii="Arial MT"/>
                <w:spacing w:val="15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5,</w:t>
            </w:r>
            <w:r>
              <w:rPr>
                <w:rFonts w:ascii="Arial MT"/>
                <w:spacing w:val="13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lettera</w:t>
            </w:r>
            <w:r>
              <w:rPr>
                <w:rFonts w:ascii="Arial MT"/>
                <w:spacing w:val="-52"/>
                <w:w w:val="90"/>
              </w:rPr>
              <w:t xml:space="preserve"> </w:t>
            </w:r>
            <w:r>
              <w:rPr>
                <w:rFonts w:ascii="Arial MT"/>
              </w:rPr>
              <w:t>c)</w:t>
            </w:r>
          </w:p>
          <w:p w:rsidR="000157DD" w:rsidRDefault="00BD0C0E">
            <w:pPr>
              <w:pStyle w:val="TableParagraph"/>
              <w:spacing w:before="22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Art.</w:t>
            </w:r>
            <w:r>
              <w:rPr>
                <w:rFonts w:ascii="Arial MT"/>
                <w:spacing w:val="9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61,</w:t>
            </w:r>
            <w:r>
              <w:rPr>
                <w:rFonts w:ascii="Arial MT"/>
                <w:spacing w:val="9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comma</w:t>
            </w:r>
            <w:r>
              <w:rPr>
                <w:rFonts w:ascii="Arial MT"/>
                <w:spacing w:val="11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2</w:t>
            </w:r>
          </w:p>
          <w:p w:rsidR="000157DD" w:rsidRDefault="00BD0C0E">
            <w:pPr>
              <w:pStyle w:val="TableParagraph"/>
              <w:spacing w:line="252" w:lineRule="exact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Art.</w:t>
            </w:r>
            <w:r>
              <w:rPr>
                <w:rFonts w:ascii="Arial MT"/>
                <w:spacing w:val="6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102,</w:t>
            </w:r>
            <w:r>
              <w:rPr>
                <w:rFonts w:ascii="Arial MT"/>
                <w:spacing w:val="5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comma</w:t>
            </w:r>
            <w:r>
              <w:rPr>
                <w:rFonts w:ascii="Arial MT"/>
                <w:spacing w:val="6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1,</w:t>
            </w:r>
            <w:r>
              <w:rPr>
                <w:rFonts w:ascii="Arial MT"/>
                <w:spacing w:val="5"/>
                <w:w w:val="90"/>
              </w:rPr>
              <w:t xml:space="preserve"> </w:t>
            </w:r>
            <w:proofErr w:type="spellStart"/>
            <w:r>
              <w:rPr>
                <w:rFonts w:ascii="Arial MT"/>
                <w:w w:val="90"/>
              </w:rPr>
              <w:t>lett</w:t>
            </w:r>
            <w:proofErr w:type="spellEnd"/>
            <w:r>
              <w:rPr>
                <w:rFonts w:ascii="Arial MT"/>
                <w:w w:val="90"/>
              </w:rPr>
              <w:t>.</w:t>
            </w:r>
            <w:r>
              <w:rPr>
                <w:rFonts w:ascii="Arial MT"/>
                <w:spacing w:val="-52"/>
                <w:w w:val="90"/>
              </w:rPr>
              <w:t xml:space="preserve"> </w:t>
            </w:r>
            <w:r>
              <w:rPr>
                <w:rFonts w:ascii="Arial MT"/>
                <w:w w:val="85"/>
              </w:rPr>
              <w:t>c)Allegato</w:t>
            </w:r>
            <w:r>
              <w:rPr>
                <w:rFonts w:ascii="Arial MT"/>
                <w:spacing w:val="-3"/>
                <w:w w:val="85"/>
              </w:rPr>
              <w:t xml:space="preserve"> </w:t>
            </w:r>
            <w:r>
              <w:rPr>
                <w:rFonts w:ascii="Arial MT"/>
                <w:w w:val="85"/>
              </w:rPr>
              <w:t>II.3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DD" w:rsidRDefault="00BD0C0E">
            <w:pPr>
              <w:pStyle w:val="TableParagraph"/>
              <w:spacing w:before="134"/>
              <w:ind w:right="-15"/>
              <w:jc w:val="both"/>
              <w:rPr>
                <w:b/>
              </w:rPr>
            </w:pPr>
            <w:r>
              <w:rPr>
                <w:b/>
              </w:rPr>
              <w:t>Mancata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produzione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dell’ultimo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rapporto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situazione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personale (per i contratti PNRR e per gli affidamenti in relazione ai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quali sono previsti requisiti necessari o premiali volti a favorire le pari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opportunità).</w:t>
            </w:r>
          </w:p>
        </w:tc>
      </w:tr>
      <w:tr w:rsidR="000157DD">
        <w:trPr>
          <w:trHeight w:val="506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DD" w:rsidRDefault="00BD0C0E">
            <w:pPr>
              <w:pStyle w:val="TableParagraph"/>
              <w:spacing w:line="252" w:lineRule="exact"/>
              <w:ind w:right="24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Art.</w:t>
            </w:r>
            <w:r>
              <w:rPr>
                <w:rFonts w:ascii="Arial MT"/>
                <w:spacing w:val="11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94,</w:t>
            </w:r>
            <w:r>
              <w:rPr>
                <w:rFonts w:ascii="Arial MT"/>
                <w:spacing w:val="13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comma</w:t>
            </w:r>
            <w:r>
              <w:rPr>
                <w:rFonts w:ascii="Arial MT"/>
                <w:spacing w:val="15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5,</w:t>
            </w:r>
            <w:r>
              <w:rPr>
                <w:rFonts w:ascii="Arial MT"/>
                <w:spacing w:val="13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lettera</w:t>
            </w:r>
            <w:r>
              <w:rPr>
                <w:rFonts w:ascii="Arial MT"/>
                <w:spacing w:val="-52"/>
                <w:w w:val="90"/>
              </w:rPr>
              <w:t xml:space="preserve"> </w:t>
            </w:r>
            <w:r>
              <w:rPr>
                <w:rFonts w:ascii="Arial MT"/>
              </w:rPr>
              <w:t>d)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DD" w:rsidRDefault="00BD0C0E">
            <w:pPr>
              <w:pStyle w:val="TableParagraph"/>
              <w:spacing w:before="122"/>
              <w:rPr>
                <w:b/>
              </w:rPr>
            </w:pPr>
            <w:r>
              <w:rPr>
                <w:b/>
              </w:rPr>
              <w:t>Liquidazione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giudiziale,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liquidazione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coatta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concordato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preventivo</w:t>
            </w:r>
          </w:p>
        </w:tc>
      </w:tr>
      <w:tr w:rsidR="000157DD">
        <w:trPr>
          <w:trHeight w:val="736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DD" w:rsidRDefault="00BD0C0E">
            <w:pPr>
              <w:pStyle w:val="TableParagraph"/>
              <w:spacing w:before="112"/>
              <w:ind w:right="24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Art.</w:t>
            </w:r>
            <w:r>
              <w:rPr>
                <w:rFonts w:ascii="Arial MT"/>
                <w:spacing w:val="11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94,</w:t>
            </w:r>
            <w:r>
              <w:rPr>
                <w:rFonts w:ascii="Arial MT"/>
                <w:spacing w:val="13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comma</w:t>
            </w:r>
            <w:r>
              <w:rPr>
                <w:rFonts w:ascii="Arial MT"/>
                <w:spacing w:val="15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5,</w:t>
            </w:r>
            <w:r>
              <w:rPr>
                <w:rFonts w:ascii="Arial MT"/>
                <w:spacing w:val="13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lettera</w:t>
            </w:r>
            <w:r>
              <w:rPr>
                <w:rFonts w:ascii="Arial MT"/>
                <w:spacing w:val="-52"/>
                <w:w w:val="90"/>
              </w:rPr>
              <w:t xml:space="preserve"> </w:t>
            </w:r>
            <w:r>
              <w:rPr>
                <w:rFonts w:ascii="Arial MT"/>
              </w:rPr>
              <w:t>d)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DD" w:rsidRDefault="00BD0C0E">
            <w:pPr>
              <w:pStyle w:val="TableParagraph"/>
              <w:spacing w:before="110"/>
              <w:ind w:right="-15"/>
              <w:rPr>
                <w:b/>
              </w:rPr>
            </w:pPr>
            <w:r>
              <w:rPr>
                <w:b/>
              </w:rPr>
              <w:t>Procedimento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corso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l’accesso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alle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procedure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liquidazione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giudiziale,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liquidazione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coatta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concordato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preventivo</w:t>
            </w:r>
          </w:p>
        </w:tc>
      </w:tr>
      <w:tr w:rsidR="000157DD">
        <w:trPr>
          <w:trHeight w:val="1266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DD" w:rsidRDefault="000157DD">
            <w:pPr>
              <w:pStyle w:val="TableParagraph"/>
              <w:spacing w:before="11"/>
              <w:ind w:left="0"/>
              <w:rPr>
                <w:rFonts w:ascii="Times New Roman"/>
                <w:sz w:val="32"/>
              </w:rPr>
            </w:pPr>
          </w:p>
          <w:p w:rsidR="000157DD" w:rsidRDefault="00BD0C0E">
            <w:pPr>
              <w:pStyle w:val="TableParagraph"/>
              <w:ind w:right="24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Art.</w:t>
            </w:r>
            <w:r>
              <w:rPr>
                <w:rFonts w:ascii="Arial MT"/>
                <w:spacing w:val="11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94,</w:t>
            </w:r>
            <w:r>
              <w:rPr>
                <w:rFonts w:ascii="Arial MT"/>
                <w:spacing w:val="13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comma</w:t>
            </w:r>
            <w:r>
              <w:rPr>
                <w:rFonts w:ascii="Arial MT"/>
                <w:spacing w:val="15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5,</w:t>
            </w:r>
            <w:r>
              <w:rPr>
                <w:rFonts w:ascii="Arial MT"/>
                <w:spacing w:val="13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lettera</w:t>
            </w:r>
            <w:r>
              <w:rPr>
                <w:rFonts w:ascii="Arial MT"/>
                <w:spacing w:val="-52"/>
                <w:w w:val="90"/>
              </w:rPr>
              <w:t xml:space="preserve"> </w:t>
            </w:r>
            <w:r>
              <w:rPr>
                <w:rFonts w:ascii="Arial MT"/>
              </w:rPr>
              <w:t>d)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DD" w:rsidRDefault="00BD0C0E">
            <w:pPr>
              <w:pStyle w:val="TableParagraph"/>
              <w:ind w:right="-15"/>
              <w:jc w:val="both"/>
              <w:rPr>
                <w:b/>
              </w:rPr>
            </w:pPr>
            <w:r>
              <w:rPr>
                <w:b/>
              </w:rPr>
              <w:t>Autorizzazione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partecipazione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procedure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affidamento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contratti pubblici da parte del tribunale, per i casi in cui sia stata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depositata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domanda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accesso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procedure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regolazione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crisi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dell’insolvenza,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giudice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delegato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i</w:t>
            </w:r>
          </w:p>
          <w:p w:rsidR="000157DD" w:rsidRDefault="00BD0C0E">
            <w:pPr>
              <w:pStyle w:val="TableParagraph"/>
              <w:spacing w:line="237" w:lineRule="exact"/>
              <w:jc w:val="both"/>
              <w:rPr>
                <w:b/>
              </w:rPr>
            </w:pPr>
            <w:r>
              <w:rPr>
                <w:b/>
              </w:rPr>
              <w:t>casi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 cui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sia stato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adottato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decreto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apertura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procedura.</w:t>
            </w:r>
          </w:p>
        </w:tc>
      </w:tr>
      <w:tr w:rsidR="000157DD">
        <w:trPr>
          <w:trHeight w:val="758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DD" w:rsidRDefault="00BD0C0E">
            <w:pPr>
              <w:pStyle w:val="TableParagraph"/>
              <w:spacing w:before="124"/>
              <w:ind w:right="26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Art.</w:t>
            </w:r>
            <w:r>
              <w:rPr>
                <w:rFonts w:ascii="Arial MT"/>
                <w:spacing w:val="12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94,</w:t>
            </w:r>
            <w:r>
              <w:rPr>
                <w:rFonts w:ascii="Arial MT"/>
                <w:spacing w:val="11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comma</w:t>
            </w:r>
            <w:r>
              <w:rPr>
                <w:rFonts w:ascii="Arial MT"/>
                <w:spacing w:val="16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5,</w:t>
            </w:r>
            <w:r>
              <w:rPr>
                <w:rFonts w:ascii="Arial MT"/>
                <w:spacing w:val="11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lettera</w:t>
            </w:r>
            <w:r>
              <w:rPr>
                <w:rFonts w:ascii="Arial MT"/>
                <w:spacing w:val="-52"/>
                <w:w w:val="90"/>
              </w:rPr>
              <w:t xml:space="preserve"> </w:t>
            </w:r>
            <w:r>
              <w:rPr>
                <w:rFonts w:ascii="Arial MT"/>
              </w:rPr>
              <w:t>e)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DD" w:rsidRDefault="00BD0C0E">
            <w:pPr>
              <w:pStyle w:val="TableParagraph"/>
              <w:ind w:right="-15"/>
              <w:rPr>
                <w:b/>
              </w:rPr>
            </w:pPr>
            <w:r>
              <w:rPr>
                <w:b/>
              </w:rPr>
              <w:t>Iscrizione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</w:rPr>
              <w:t>nel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</w:rPr>
              <w:t>casellario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informatico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tenuto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</w:rPr>
              <w:t>dall'ANAC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</w:rPr>
              <w:t>aver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presentato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false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dichiarazioni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falsa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documentazione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nelle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procedure</w:t>
            </w:r>
          </w:p>
          <w:p w:rsidR="000157DD" w:rsidRDefault="00BD0C0E">
            <w:pPr>
              <w:pStyle w:val="TableParagraph"/>
              <w:spacing w:line="237" w:lineRule="exact"/>
              <w:rPr>
                <w:b/>
              </w:rPr>
            </w:pP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gara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negli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affidamenti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subappalti</w:t>
            </w:r>
          </w:p>
        </w:tc>
      </w:tr>
      <w:tr w:rsidR="000157DD">
        <w:trPr>
          <w:trHeight w:val="758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DD" w:rsidRDefault="00BD0C0E">
            <w:pPr>
              <w:pStyle w:val="TableParagraph"/>
              <w:spacing w:before="132"/>
              <w:ind w:right="23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Art.</w:t>
            </w:r>
            <w:r>
              <w:rPr>
                <w:rFonts w:ascii="Arial MT"/>
                <w:spacing w:val="13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94,</w:t>
            </w:r>
            <w:r>
              <w:rPr>
                <w:rFonts w:ascii="Arial MT"/>
                <w:spacing w:val="15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comma</w:t>
            </w:r>
            <w:r>
              <w:rPr>
                <w:rFonts w:ascii="Arial MT"/>
                <w:spacing w:val="13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5,</w:t>
            </w:r>
            <w:r>
              <w:rPr>
                <w:rFonts w:ascii="Arial MT"/>
                <w:spacing w:val="12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lettera</w:t>
            </w:r>
            <w:r>
              <w:rPr>
                <w:rFonts w:ascii="Arial MT"/>
                <w:spacing w:val="-52"/>
                <w:w w:val="90"/>
              </w:rPr>
              <w:t xml:space="preserve"> </w:t>
            </w:r>
            <w:r>
              <w:rPr>
                <w:rFonts w:ascii="Arial MT"/>
              </w:rPr>
              <w:t>f)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DD" w:rsidRDefault="00BD0C0E">
            <w:pPr>
              <w:pStyle w:val="TableParagraph"/>
              <w:spacing w:line="249" w:lineRule="exact"/>
              <w:ind w:right="-15"/>
              <w:rPr>
                <w:b/>
              </w:rPr>
            </w:pPr>
            <w:r>
              <w:rPr>
                <w:b/>
              </w:rPr>
              <w:t>Iscrizione</w:t>
            </w:r>
            <w:r>
              <w:rPr>
                <w:b/>
                <w:spacing w:val="118"/>
              </w:rPr>
              <w:t xml:space="preserve"> </w:t>
            </w:r>
            <w:r>
              <w:rPr>
                <w:b/>
              </w:rPr>
              <w:t>nel</w:t>
            </w:r>
            <w:r>
              <w:rPr>
                <w:b/>
                <w:spacing w:val="119"/>
              </w:rPr>
              <w:t xml:space="preserve"> </w:t>
            </w:r>
            <w:r>
              <w:rPr>
                <w:b/>
              </w:rPr>
              <w:t>casellario</w:t>
            </w:r>
            <w:r>
              <w:rPr>
                <w:b/>
                <w:spacing w:val="115"/>
              </w:rPr>
              <w:t xml:space="preserve"> </w:t>
            </w:r>
            <w:r>
              <w:rPr>
                <w:b/>
              </w:rPr>
              <w:t>informatico</w:t>
            </w:r>
            <w:r>
              <w:rPr>
                <w:b/>
                <w:spacing w:val="116"/>
              </w:rPr>
              <w:t xml:space="preserve"> </w:t>
            </w:r>
            <w:r>
              <w:rPr>
                <w:b/>
              </w:rPr>
              <w:t>tenuto</w:t>
            </w:r>
            <w:r>
              <w:rPr>
                <w:b/>
                <w:spacing w:val="118"/>
              </w:rPr>
              <w:t xml:space="preserve"> </w:t>
            </w:r>
            <w:r>
              <w:rPr>
                <w:b/>
              </w:rPr>
              <w:t>dall'ANAC</w:t>
            </w:r>
            <w:r>
              <w:rPr>
                <w:b/>
                <w:spacing w:val="117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120"/>
              </w:rPr>
              <w:t xml:space="preserve"> </w:t>
            </w:r>
            <w:r>
              <w:rPr>
                <w:b/>
              </w:rPr>
              <w:t>aver</w:t>
            </w:r>
          </w:p>
          <w:p w:rsidR="000157DD" w:rsidRDefault="00BD0C0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presentato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false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dichiarazioni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falsa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documentazione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ai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fini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rilascio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dell'attestazione 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qualificazione</w:t>
            </w:r>
          </w:p>
        </w:tc>
      </w:tr>
      <w:tr w:rsidR="000157DD">
        <w:trPr>
          <w:trHeight w:val="505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DD" w:rsidRDefault="00BD0C0E">
            <w:pPr>
              <w:pStyle w:val="TableParagraph"/>
              <w:spacing w:before="112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Art.</w:t>
            </w:r>
            <w:r>
              <w:rPr>
                <w:rFonts w:ascii="Arial MT"/>
                <w:spacing w:val="9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94,</w:t>
            </w:r>
            <w:r>
              <w:rPr>
                <w:rFonts w:ascii="Arial MT"/>
                <w:spacing w:val="9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comma</w:t>
            </w:r>
            <w:r>
              <w:rPr>
                <w:rFonts w:ascii="Arial MT"/>
                <w:spacing w:val="11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6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DD" w:rsidRDefault="00BD0C0E">
            <w:pPr>
              <w:pStyle w:val="TableParagraph"/>
              <w:spacing w:line="252" w:lineRule="exact"/>
              <w:ind w:right="-15"/>
              <w:rPr>
                <w:b/>
              </w:rPr>
            </w:pPr>
            <w:r>
              <w:rPr>
                <w:b/>
              </w:rPr>
              <w:t>Assenza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violazioni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definitivamente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accertate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materia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imposte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e tasse</w:t>
            </w:r>
          </w:p>
        </w:tc>
      </w:tr>
      <w:tr w:rsidR="000157DD">
        <w:trPr>
          <w:trHeight w:val="25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DD" w:rsidRDefault="00BD0C0E">
            <w:pPr>
              <w:pStyle w:val="TableParagraph"/>
              <w:spacing w:line="234" w:lineRule="exact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Art.</w:t>
            </w:r>
            <w:r>
              <w:rPr>
                <w:rFonts w:ascii="Arial MT"/>
                <w:spacing w:val="9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94,</w:t>
            </w:r>
            <w:r>
              <w:rPr>
                <w:rFonts w:ascii="Arial MT"/>
                <w:spacing w:val="9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comma</w:t>
            </w:r>
            <w:r>
              <w:rPr>
                <w:rFonts w:ascii="Arial MT"/>
                <w:spacing w:val="11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6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DD" w:rsidRDefault="00BD0C0E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Assenza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violazioni definitivamente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accertate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materia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contributiva</w:t>
            </w:r>
          </w:p>
        </w:tc>
      </w:tr>
      <w:tr w:rsidR="000157DD">
        <w:trPr>
          <w:trHeight w:val="49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DD" w:rsidRDefault="00BD0C0E">
            <w:pPr>
              <w:pStyle w:val="TableParagraph"/>
              <w:spacing w:before="117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Art.</w:t>
            </w:r>
            <w:r>
              <w:rPr>
                <w:rFonts w:ascii="Arial MT"/>
                <w:spacing w:val="9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96,</w:t>
            </w:r>
            <w:r>
              <w:rPr>
                <w:rFonts w:ascii="Arial MT"/>
                <w:spacing w:val="8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comma</w:t>
            </w:r>
            <w:r>
              <w:rPr>
                <w:rFonts w:ascii="Arial MT"/>
                <w:spacing w:val="11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6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DD" w:rsidRDefault="00BD0C0E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 xml:space="preserve">Self </w:t>
            </w:r>
            <w:proofErr w:type="spellStart"/>
            <w:r>
              <w:rPr>
                <w:b/>
              </w:rPr>
              <w:t>cleaning</w:t>
            </w:r>
            <w:proofErr w:type="spellEnd"/>
          </w:p>
        </w:tc>
      </w:tr>
    </w:tbl>
    <w:p w:rsidR="000157DD" w:rsidRDefault="000157DD">
      <w:pPr>
        <w:sectPr w:rsidR="000157DD">
          <w:pgSz w:w="11910" w:h="16840"/>
          <w:pgMar w:top="780" w:right="92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7362"/>
      </w:tblGrid>
      <w:tr w:rsidR="000157DD">
        <w:trPr>
          <w:trHeight w:val="494"/>
        </w:trPr>
        <w:tc>
          <w:tcPr>
            <w:tcW w:w="2278" w:type="dxa"/>
          </w:tcPr>
          <w:p w:rsidR="000157DD" w:rsidRDefault="00BD0C0E">
            <w:pPr>
              <w:pStyle w:val="TableParagraph"/>
              <w:spacing w:before="117"/>
              <w:rPr>
                <w:rFonts w:ascii="Arial MT"/>
              </w:rPr>
            </w:pPr>
            <w:r>
              <w:rPr>
                <w:rFonts w:ascii="Arial MT"/>
                <w:w w:val="90"/>
              </w:rPr>
              <w:lastRenderedPageBreak/>
              <w:t>Art.</w:t>
            </w:r>
            <w:r>
              <w:rPr>
                <w:rFonts w:ascii="Arial MT"/>
                <w:spacing w:val="6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96,</w:t>
            </w:r>
            <w:r>
              <w:rPr>
                <w:rFonts w:ascii="Arial MT"/>
                <w:spacing w:val="10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comma</w:t>
            </w:r>
            <w:r>
              <w:rPr>
                <w:rFonts w:ascii="Arial MT"/>
                <w:spacing w:val="52"/>
              </w:rPr>
              <w:t xml:space="preserve"> </w:t>
            </w:r>
            <w:r>
              <w:rPr>
                <w:rFonts w:ascii="Arial MT"/>
                <w:w w:val="90"/>
              </w:rPr>
              <w:t>13,</w:t>
            </w:r>
          </w:p>
        </w:tc>
        <w:tc>
          <w:tcPr>
            <w:tcW w:w="7362" w:type="dxa"/>
          </w:tcPr>
          <w:p w:rsidR="000157DD" w:rsidRDefault="00BD0C0E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Controllo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giudiziario 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Art. 34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d.lgs.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159/2011</w:t>
            </w:r>
          </w:p>
        </w:tc>
      </w:tr>
      <w:tr w:rsidR="000157DD">
        <w:trPr>
          <w:trHeight w:val="505"/>
        </w:trPr>
        <w:tc>
          <w:tcPr>
            <w:tcW w:w="2278" w:type="dxa"/>
          </w:tcPr>
          <w:p w:rsidR="000157DD" w:rsidRDefault="00BD0C0E">
            <w:pPr>
              <w:pStyle w:val="TableParagraph"/>
              <w:spacing w:before="132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Art.</w:t>
            </w:r>
            <w:r>
              <w:rPr>
                <w:rFonts w:ascii="Arial MT"/>
                <w:spacing w:val="6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96,</w:t>
            </w:r>
            <w:r>
              <w:rPr>
                <w:rFonts w:ascii="Arial MT"/>
                <w:spacing w:val="10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comma</w:t>
            </w:r>
            <w:r>
              <w:rPr>
                <w:rFonts w:ascii="Arial MT"/>
                <w:spacing w:val="52"/>
              </w:rPr>
              <w:t xml:space="preserve"> </w:t>
            </w:r>
            <w:r>
              <w:rPr>
                <w:rFonts w:ascii="Arial MT"/>
                <w:w w:val="90"/>
              </w:rPr>
              <w:t>13,</w:t>
            </w:r>
          </w:p>
        </w:tc>
        <w:tc>
          <w:tcPr>
            <w:tcW w:w="7362" w:type="dxa"/>
          </w:tcPr>
          <w:p w:rsidR="000157DD" w:rsidRDefault="00BD0C0E">
            <w:pPr>
              <w:pStyle w:val="TableParagraph"/>
              <w:tabs>
                <w:tab w:val="left" w:pos="1290"/>
                <w:tab w:val="left" w:pos="1633"/>
                <w:tab w:val="left" w:pos="2744"/>
                <w:tab w:val="left" w:pos="3075"/>
                <w:tab w:val="left" w:pos="4531"/>
                <w:tab w:val="left" w:pos="4859"/>
              </w:tabs>
              <w:spacing w:line="248" w:lineRule="exact"/>
              <w:ind w:right="-15"/>
              <w:rPr>
                <w:b/>
              </w:rPr>
            </w:pPr>
            <w:r>
              <w:rPr>
                <w:b/>
              </w:rPr>
              <w:t>Sequestro</w:t>
            </w:r>
            <w:r>
              <w:rPr>
                <w:b/>
              </w:rPr>
              <w:tab/>
              <w:t>o</w:t>
            </w:r>
            <w:r>
              <w:rPr>
                <w:b/>
              </w:rPr>
              <w:tab/>
              <w:t>custodia</w:t>
            </w:r>
            <w:r>
              <w:rPr>
                <w:b/>
              </w:rPr>
              <w:tab/>
              <w:t>e</w:t>
            </w:r>
            <w:r>
              <w:rPr>
                <w:b/>
              </w:rPr>
              <w:tab/>
              <w:t>affidamento</w:t>
            </w:r>
            <w:r>
              <w:rPr>
                <w:b/>
              </w:rPr>
              <w:tab/>
              <w:t>a</w:t>
            </w:r>
            <w:r>
              <w:rPr>
                <w:b/>
              </w:rPr>
              <w:tab/>
              <w:t>custode/amministratore</w:t>
            </w:r>
          </w:p>
          <w:p w:rsidR="000157DD" w:rsidRDefault="00BD0C0E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giudiziario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finanziario ex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artt.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d.lgs.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159/2011</w:t>
            </w:r>
          </w:p>
        </w:tc>
      </w:tr>
    </w:tbl>
    <w:p w:rsidR="000157DD" w:rsidRDefault="000157DD">
      <w:pPr>
        <w:pStyle w:val="Corpotesto"/>
        <w:spacing w:before="6"/>
        <w:rPr>
          <w:rFonts w:ascii="Times New Roman"/>
          <w:sz w:val="16"/>
        </w:rPr>
      </w:pPr>
    </w:p>
    <w:p w:rsidR="000157DD" w:rsidRDefault="00BD0C0E">
      <w:pPr>
        <w:spacing w:before="94"/>
        <w:ind w:left="192"/>
      </w:pPr>
      <w:r>
        <w:rPr>
          <w:rFonts w:ascii="Arial" w:hAnsi="Arial"/>
          <w:b/>
          <w:u w:val="thick"/>
        </w:rPr>
        <w:t>Cause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di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esclusione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NON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automatica</w:t>
      </w:r>
      <w:r>
        <w:rPr>
          <w:rFonts w:ascii="Arial" w:hAnsi="Arial"/>
          <w:b/>
          <w:spacing w:val="-3"/>
        </w:rPr>
        <w:t xml:space="preserve"> </w:t>
      </w:r>
      <w:r>
        <w:t>(</w:t>
      </w:r>
      <w:hyperlink r:id="rId20">
        <w:r>
          <w:rPr>
            <w:color w:val="0000FF"/>
            <w:u w:val="single" w:color="0000FF"/>
          </w:rPr>
          <w:t>Delibera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ANAC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262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del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20/06/2023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–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Allegato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</w:t>
        </w:r>
      </w:hyperlink>
      <w:r>
        <w:t>)</w:t>
      </w:r>
    </w:p>
    <w:p w:rsidR="000157DD" w:rsidRDefault="000157DD">
      <w:pPr>
        <w:pStyle w:val="Corpotesto"/>
        <w:spacing w:before="9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7579"/>
      </w:tblGrid>
      <w:tr w:rsidR="000157DD">
        <w:trPr>
          <w:trHeight w:val="640"/>
        </w:trPr>
        <w:tc>
          <w:tcPr>
            <w:tcW w:w="2204" w:type="dxa"/>
          </w:tcPr>
          <w:p w:rsidR="000157DD" w:rsidRDefault="00BD0C0E">
            <w:pPr>
              <w:pStyle w:val="TableParagraph"/>
              <w:spacing w:before="26"/>
              <w:ind w:left="257"/>
              <w:rPr>
                <w:b/>
              </w:rPr>
            </w:pPr>
            <w:r>
              <w:rPr>
                <w:b/>
                <w:w w:val="90"/>
              </w:rPr>
              <w:t>Norma</w:t>
            </w:r>
            <w:r>
              <w:rPr>
                <w:b/>
                <w:spacing w:val="-3"/>
                <w:w w:val="90"/>
              </w:rPr>
              <w:t xml:space="preserve"> </w:t>
            </w:r>
            <w:r>
              <w:rPr>
                <w:b/>
                <w:w w:val="90"/>
              </w:rPr>
              <w:t>di</w:t>
            </w:r>
          </w:p>
          <w:p w:rsidR="000157DD" w:rsidRDefault="00BD0C0E">
            <w:pPr>
              <w:pStyle w:val="TableParagraph"/>
              <w:spacing w:before="52"/>
              <w:ind w:left="173"/>
              <w:rPr>
                <w:b/>
              </w:rPr>
            </w:pPr>
            <w:r>
              <w:rPr>
                <w:b/>
              </w:rPr>
              <w:t>riferimento</w:t>
            </w:r>
          </w:p>
        </w:tc>
        <w:tc>
          <w:tcPr>
            <w:tcW w:w="7579" w:type="dxa"/>
          </w:tcPr>
          <w:p w:rsidR="000157DD" w:rsidRDefault="00BD0C0E">
            <w:pPr>
              <w:pStyle w:val="TableParagraph"/>
              <w:spacing w:before="204"/>
              <w:ind w:left="2616" w:right="2611"/>
              <w:jc w:val="center"/>
              <w:rPr>
                <w:b/>
              </w:rPr>
            </w:pPr>
            <w:r>
              <w:rPr>
                <w:b/>
                <w:w w:val="90"/>
              </w:rPr>
              <w:t>Causa</w:t>
            </w:r>
            <w:r>
              <w:rPr>
                <w:b/>
                <w:spacing w:val="12"/>
                <w:w w:val="90"/>
              </w:rPr>
              <w:t xml:space="preserve"> </w:t>
            </w:r>
            <w:r>
              <w:rPr>
                <w:b/>
                <w:w w:val="90"/>
              </w:rPr>
              <w:t>ostativa/requisito</w:t>
            </w:r>
          </w:p>
        </w:tc>
      </w:tr>
      <w:tr w:rsidR="000157DD">
        <w:trPr>
          <w:trHeight w:val="1518"/>
        </w:trPr>
        <w:tc>
          <w:tcPr>
            <w:tcW w:w="2204" w:type="dxa"/>
          </w:tcPr>
          <w:p w:rsidR="000157DD" w:rsidRDefault="000157DD">
            <w:pPr>
              <w:pStyle w:val="TableParagraph"/>
              <w:ind w:left="0"/>
              <w:rPr>
                <w:rFonts w:ascii="Arial MT"/>
                <w:sz w:val="24"/>
              </w:rPr>
            </w:pPr>
          </w:p>
          <w:p w:rsidR="000157DD" w:rsidRDefault="00BD0C0E">
            <w:pPr>
              <w:pStyle w:val="TableParagraph"/>
              <w:spacing w:before="196" w:line="273" w:lineRule="auto"/>
              <w:ind w:left="7" w:right="50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Art.</w:t>
            </w:r>
            <w:r>
              <w:rPr>
                <w:rFonts w:ascii="Arial MT"/>
                <w:spacing w:val="5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95,</w:t>
            </w:r>
            <w:r>
              <w:rPr>
                <w:rFonts w:ascii="Arial MT"/>
                <w:spacing w:val="3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comma</w:t>
            </w:r>
            <w:r>
              <w:rPr>
                <w:rFonts w:ascii="Arial MT"/>
                <w:spacing w:val="5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1,</w:t>
            </w:r>
            <w:r>
              <w:rPr>
                <w:rFonts w:ascii="Arial MT"/>
                <w:spacing w:val="-52"/>
                <w:w w:val="90"/>
              </w:rPr>
              <w:t xml:space="preserve"> </w:t>
            </w:r>
            <w:r>
              <w:rPr>
                <w:rFonts w:ascii="Arial MT"/>
                <w:w w:val="95"/>
              </w:rPr>
              <w:t>lettera</w:t>
            </w:r>
            <w:r>
              <w:rPr>
                <w:rFonts w:ascii="Arial MT"/>
                <w:spacing w:val="-11"/>
                <w:w w:val="95"/>
              </w:rPr>
              <w:t xml:space="preserve"> </w:t>
            </w:r>
            <w:r>
              <w:rPr>
                <w:rFonts w:ascii="Arial MT"/>
                <w:w w:val="95"/>
              </w:rPr>
              <w:t>a)</w:t>
            </w:r>
          </w:p>
        </w:tc>
        <w:tc>
          <w:tcPr>
            <w:tcW w:w="7579" w:type="dxa"/>
          </w:tcPr>
          <w:p w:rsidR="000157DD" w:rsidRDefault="00BD0C0E">
            <w:pPr>
              <w:pStyle w:val="TableParagraph"/>
              <w:ind w:left="6" w:right="-15"/>
              <w:jc w:val="both"/>
              <w:rPr>
                <w:b/>
              </w:rPr>
            </w:pPr>
            <w:r>
              <w:rPr>
                <w:b/>
              </w:rPr>
              <w:t>Gravi infrazioni, debitamente accertate con qualunque mezzo adeguato,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alle norme in materia di salute e di sicurezza sul lavoro nonché agli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obblighi in materia ambientale, sociale e del lavoro. Allo stato, sono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rilevate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sole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infrazioni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gravi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alle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norme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materia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salute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e</w:t>
            </w:r>
          </w:p>
          <w:p w:rsidR="000157DD" w:rsidRDefault="00BD0C0E">
            <w:pPr>
              <w:pStyle w:val="TableParagraph"/>
              <w:spacing w:line="252" w:lineRule="exact"/>
              <w:ind w:left="6" w:right="-15"/>
              <w:jc w:val="both"/>
              <w:rPr>
                <w:b/>
              </w:rPr>
            </w:pPr>
            <w:r>
              <w:rPr>
                <w:b/>
              </w:rPr>
              <w:t>sicurezza sul lavoro. Ai sensi dell’articolo 14 del d.lgs. 81/2008, sono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considerate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gravi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sanzioni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all’allegato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richiamato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decreto.</w:t>
            </w:r>
          </w:p>
        </w:tc>
      </w:tr>
      <w:tr w:rsidR="000157DD">
        <w:trPr>
          <w:trHeight w:val="506"/>
        </w:trPr>
        <w:tc>
          <w:tcPr>
            <w:tcW w:w="2204" w:type="dxa"/>
          </w:tcPr>
          <w:p w:rsidR="000157DD" w:rsidRDefault="00BD0C0E">
            <w:pPr>
              <w:pStyle w:val="TableParagraph"/>
              <w:spacing w:before="110"/>
              <w:ind w:left="7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Art.</w:t>
            </w:r>
            <w:r>
              <w:rPr>
                <w:rFonts w:ascii="Arial MT"/>
                <w:spacing w:val="9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95,</w:t>
            </w:r>
            <w:r>
              <w:rPr>
                <w:rFonts w:ascii="Arial MT"/>
                <w:spacing w:val="9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comma</w:t>
            </w:r>
            <w:r>
              <w:rPr>
                <w:rFonts w:ascii="Arial MT"/>
                <w:spacing w:val="11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2</w:t>
            </w:r>
          </w:p>
        </w:tc>
        <w:tc>
          <w:tcPr>
            <w:tcW w:w="7579" w:type="dxa"/>
          </w:tcPr>
          <w:p w:rsidR="000157DD" w:rsidRDefault="00BD0C0E">
            <w:pPr>
              <w:pStyle w:val="TableParagraph"/>
              <w:spacing w:line="248" w:lineRule="exact"/>
              <w:ind w:left="6" w:right="-15"/>
              <w:rPr>
                <w:b/>
              </w:rPr>
            </w:pPr>
            <w:r>
              <w:rPr>
                <w:b/>
              </w:rPr>
              <w:t>Gravi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violazioni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definitivamente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accertate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materia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imposte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e</w:t>
            </w:r>
          </w:p>
          <w:p w:rsidR="000157DD" w:rsidRDefault="00BD0C0E">
            <w:pPr>
              <w:pStyle w:val="TableParagraph"/>
              <w:spacing w:line="238" w:lineRule="exact"/>
              <w:ind w:left="6"/>
              <w:rPr>
                <w:b/>
              </w:rPr>
            </w:pPr>
            <w:r>
              <w:rPr>
                <w:b/>
              </w:rPr>
              <w:t>tasse</w:t>
            </w:r>
          </w:p>
        </w:tc>
      </w:tr>
      <w:tr w:rsidR="000157DD">
        <w:trPr>
          <w:trHeight w:val="489"/>
        </w:trPr>
        <w:tc>
          <w:tcPr>
            <w:tcW w:w="2204" w:type="dxa"/>
          </w:tcPr>
          <w:p w:rsidR="000157DD" w:rsidRDefault="00BD0C0E">
            <w:pPr>
              <w:pStyle w:val="TableParagraph"/>
              <w:spacing w:before="124"/>
              <w:ind w:left="7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Art.</w:t>
            </w:r>
            <w:r>
              <w:rPr>
                <w:rFonts w:ascii="Arial MT"/>
                <w:spacing w:val="9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95,</w:t>
            </w:r>
            <w:r>
              <w:rPr>
                <w:rFonts w:ascii="Arial MT"/>
                <w:spacing w:val="9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comma</w:t>
            </w:r>
            <w:r>
              <w:rPr>
                <w:rFonts w:ascii="Arial MT"/>
                <w:spacing w:val="11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2</w:t>
            </w:r>
          </w:p>
        </w:tc>
        <w:tc>
          <w:tcPr>
            <w:tcW w:w="7579" w:type="dxa"/>
          </w:tcPr>
          <w:p w:rsidR="000157DD" w:rsidRDefault="00BD0C0E">
            <w:pPr>
              <w:pStyle w:val="TableParagraph"/>
              <w:spacing w:before="112"/>
              <w:ind w:left="6"/>
              <w:rPr>
                <w:b/>
              </w:rPr>
            </w:pPr>
            <w:r>
              <w:rPr>
                <w:b/>
              </w:rPr>
              <w:t>Gravi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violazioni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definitivamente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accertate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materia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contributiva</w:t>
            </w:r>
          </w:p>
        </w:tc>
      </w:tr>
      <w:tr w:rsidR="000157DD">
        <w:trPr>
          <w:trHeight w:val="760"/>
        </w:trPr>
        <w:tc>
          <w:tcPr>
            <w:tcW w:w="2204" w:type="dxa"/>
          </w:tcPr>
          <w:p w:rsidR="000157DD" w:rsidRDefault="00BD0C0E">
            <w:pPr>
              <w:pStyle w:val="TableParagraph"/>
              <w:spacing w:before="143" w:line="235" w:lineRule="auto"/>
              <w:ind w:left="7" w:right="50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Art.</w:t>
            </w:r>
            <w:r>
              <w:rPr>
                <w:rFonts w:ascii="Arial MT"/>
                <w:spacing w:val="7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98,</w:t>
            </w:r>
            <w:r>
              <w:rPr>
                <w:rFonts w:ascii="Arial MT"/>
                <w:spacing w:val="9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comma</w:t>
            </w:r>
            <w:r>
              <w:rPr>
                <w:rFonts w:ascii="Arial MT"/>
                <w:spacing w:val="9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3,</w:t>
            </w:r>
            <w:r>
              <w:rPr>
                <w:rFonts w:ascii="Arial MT"/>
                <w:spacing w:val="-52"/>
                <w:w w:val="90"/>
              </w:rPr>
              <w:t xml:space="preserve"> </w:t>
            </w:r>
            <w:r>
              <w:rPr>
                <w:rFonts w:ascii="Arial MT"/>
                <w:w w:val="95"/>
              </w:rPr>
              <w:t>lettera</w:t>
            </w:r>
            <w:r>
              <w:rPr>
                <w:rFonts w:ascii="Arial MT"/>
                <w:spacing w:val="-11"/>
                <w:w w:val="95"/>
              </w:rPr>
              <w:t xml:space="preserve"> </w:t>
            </w:r>
            <w:r>
              <w:rPr>
                <w:rFonts w:ascii="Arial MT"/>
                <w:w w:val="95"/>
              </w:rPr>
              <w:t>a)</w:t>
            </w:r>
          </w:p>
        </w:tc>
        <w:tc>
          <w:tcPr>
            <w:tcW w:w="7579" w:type="dxa"/>
          </w:tcPr>
          <w:p w:rsidR="000157DD" w:rsidRDefault="00BD0C0E">
            <w:pPr>
              <w:pStyle w:val="TableParagraph"/>
              <w:spacing w:line="252" w:lineRule="exact"/>
              <w:ind w:left="6" w:right="-15"/>
              <w:jc w:val="both"/>
              <w:rPr>
                <w:b/>
              </w:rPr>
            </w:pPr>
            <w:r>
              <w:rPr>
                <w:b/>
              </w:rPr>
              <w:t>Sanzione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esecutiva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irrogata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dall’Autorità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garante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concorrenza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mercato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altra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autorità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settore,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rilevante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relazione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all’oggetto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specifico dell’appalto</w:t>
            </w:r>
          </w:p>
        </w:tc>
      </w:tr>
      <w:tr w:rsidR="000157DD">
        <w:trPr>
          <w:trHeight w:val="1516"/>
        </w:trPr>
        <w:tc>
          <w:tcPr>
            <w:tcW w:w="2204" w:type="dxa"/>
          </w:tcPr>
          <w:p w:rsidR="000157DD" w:rsidRDefault="000157DD">
            <w:pPr>
              <w:pStyle w:val="TableParagraph"/>
              <w:ind w:left="0"/>
              <w:rPr>
                <w:rFonts w:ascii="Arial MT"/>
                <w:sz w:val="24"/>
              </w:rPr>
            </w:pPr>
          </w:p>
          <w:p w:rsidR="000157DD" w:rsidRDefault="00BD0C0E">
            <w:pPr>
              <w:pStyle w:val="TableParagraph"/>
              <w:spacing w:before="194" w:line="271" w:lineRule="auto"/>
              <w:ind w:left="7" w:right="50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Art.</w:t>
            </w:r>
            <w:r>
              <w:rPr>
                <w:rFonts w:ascii="Arial MT"/>
                <w:spacing w:val="5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98,</w:t>
            </w:r>
            <w:r>
              <w:rPr>
                <w:rFonts w:ascii="Arial MT"/>
                <w:spacing w:val="3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comma</w:t>
            </w:r>
            <w:r>
              <w:rPr>
                <w:rFonts w:ascii="Arial MT"/>
                <w:spacing w:val="5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3,</w:t>
            </w:r>
            <w:r>
              <w:rPr>
                <w:rFonts w:ascii="Arial MT"/>
                <w:spacing w:val="-52"/>
                <w:w w:val="90"/>
              </w:rPr>
              <w:t xml:space="preserve"> </w:t>
            </w:r>
            <w:r>
              <w:rPr>
                <w:rFonts w:ascii="Arial MT"/>
                <w:w w:val="95"/>
              </w:rPr>
              <w:t>lettera</w:t>
            </w:r>
            <w:r>
              <w:rPr>
                <w:rFonts w:ascii="Arial MT"/>
                <w:spacing w:val="-11"/>
                <w:w w:val="95"/>
              </w:rPr>
              <w:t xml:space="preserve"> </w:t>
            </w:r>
            <w:r>
              <w:rPr>
                <w:rFonts w:ascii="Arial MT"/>
                <w:w w:val="95"/>
              </w:rPr>
              <w:t>c)</w:t>
            </w:r>
          </w:p>
        </w:tc>
        <w:tc>
          <w:tcPr>
            <w:tcW w:w="7579" w:type="dxa"/>
          </w:tcPr>
          <w:p w:rsidR="000157DD" w:rsidRDefault="00BD0C0E">
            <w:pPr>
              <w:pStyle w:val="TableParagraph"/>
              <w:ind w:left="6" w:right="-15"/>
              <w:jc w:val="both"/>
              <w:rPr>
                <w:b/>
              </w:rPr>
            </w:pPr>
            <w:r>
              <w:rPr>
                <w:b/>
              </w:rPr>
              <w:t>Significative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persistenti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carenze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nell'esecuzione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precedente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contratto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appalto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concessione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hanno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causato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risoluzione per inadempimento oppure la condanna al risarcimento 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danno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altre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sanzioni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comparabili,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derivanti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inadempienze</w:t>
            </w:r>
          </w:p>
          <w:p w:rsidR="000157DD" w:rsidRDefault="00BD0C0E">
            <w:pPr>
              <w:pStyle w:val="TableParagraph"/>
              <w:spacing w:line="252" w:lineRule="exact"/>
              <w:ind w:left="6" w:right="-15"/>
              <w:jc w:val="both"/>
              <w:rPr>
                <w:b/>
              </w:rPr>
            </w:pPr>
            <w:r>
              <w:rPr>
                <w:b/>
              </w:rPr>
              <w:t>particolarmente gravi o la cui ripetizione sia indice di una persistente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carenza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professionale</w:t>
            </w:r>
          </w:p>
        </w:tc>
      </w:tr>
      <w:tr w:rsidR="000157DD">
        <w:trPr>
          <w:trHeight w:val="491"/>
        </w:trPr>
        <w:tc>
          <w:tcPr>
            <w:tcW w:w="2204" w:type="dxa"/>
          </w:tcPr>
          <w:p w:rsidR="000157DD" w:rsidRDefault="00BD0C0E">
            <w:pPr>
              <w:pStyle w:val="TableParagraph"/>
              <w:spacing w:line="244" w:lineRule="exact"/>
              <w:ind w:left="7" w:right="50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Art.</w:t>
            </w:r>
            <w:r>
              <w:rPr>
                <w:rFonts w:ascii="Arial MT"/>
                <w:spacing w:val="5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98,</w:t>
            </w:r>
            <w:r>
              <w:rPr>
                <w:rFonts w:ascii="Arial MT"/>
                <w:spacing w:val="3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comma</w:t>
            </w:r>
            <w:r>
              <w:rPr>
                <w:rFonts w:ascii="Arial MT"/>
                <w:spacing w:val="5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3,</w:t>
            </w:r>
            <w:r>
              <w:rPr>
                <w:rFonts w:ascii="Arial MT"/>
                <w:spacing w:val="-52"/>
                <w:w w:val="90"/>
              </w:rPr>
              <w:t xml:space="preserve"> </w:t>
            </w:r>
            <w:r>
              <w:rPr>
                <w:rFonts w:ascii="Arial MT"/>
                <w:w w:val="95"/>
              </w:rPr>
              <w:t>lettera</w:t>
            </w:r>
            <w:r>
              <w:rPr>
                <w:rFonts w:ascii="Arial MT"/>
                <w:spacing w:val="-11"/>
                <w:w w:val="95"/>
              </w:rPr>
              <w:t xml:space="preserve"> </w:t>
            </w:r>
            <w:r>
              <w:rPr>
                <w:rFonts w:ascii="Arial MT"/>
                <w:w w:val="95"/>
              </w:rPr>
              <w:t>d)</w:t>
            </w:r>
          </w:p>
        </w:tc>
        <w:tc>
          <w:tcPr>
            <w:tcW w:w="7579" w:type="dxa"/>
          </w:tcPr>
          <w:p w:rsidR="000157DD" w:rsidRDefault="00BD0C0E">
            <w:pPr>
              <w:pStyle w:val="TableParagraph"/>
              <w:spacing w:before="115"/>
              <w:ind w:left="6"/>
              <w:rPr>
                <w:b/>
              </w:rPr>
            </w:pPr>
            <w:r>
              <w:rPr>
                <w:b/>
              </w:rPr>
              <w:t>Grave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inadempimento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confronti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più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subappaltatori</w:t>
            </w:r>
          </w:p>
        </w:tc>
      </w:tr>
      <w:tr w:rsidR="000157DD">
        <w:trPr>
          <w:trHeight w:val="738"/>
        </w:trPr>
        <w:tc>
          <w:tcPr>
            <w:tcW w:w="2204" w:type="dxa"/>
          </w:tcPr>
          <w:p w:rsidR="000157DD" w:rsidRDefault="00BD0C0E">
            <w:pPr>
              <w:pStyle w:val="TableParagraph"/>
              <w:spacing w:before="81" w:line="273" w:lineRule="auto"/>
              <w:ind w:left="7" w:right="50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Art.</w:t>
            </w:r>
            <w:r>
              <w:rPr>
                <w:rFonts w:ascii="Arial MT"/>
                <w:spacing w:val="5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98,</w:t>
            </w:r>
            <w:r>
              <w:rPr>
                <w:rFonts w:ascii="Arial MT"/>
                <w:spacing w:val="3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comma</w:t>
            </w:r>
            <w:r>
              <w:rPr>
                <w:rFonts w:ascii="Arial MT"/>
                <w:spacing w:val="5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3,</w:t>
            </w:r>
            <w:r>
              <w:rPr>
                <w:rFonts w:ascii="Arial MT"/>
                <w:spacing w:val="-52"/>
                <w:w w:val="90"/>
              </w:rPr>
              <w:t xml:space="preserve"> </w:t>
            </w:r>
            <w:r>
              <w:rPr>
                <w:rFonts w:ascii="Arial MT"/>
                <w:w w:val="95"/>
              </w:rPr>
              <w:t>lettera</w:t>
            </w:r>
            <w:r>
              <w:rPr>
                <w:rFonts w:ascii="Arial MT"/>
                <w:spacing w:val="-11"/>
                <w:w w:val="95"/>
              </w:rPr>
              <w:t xml:space="preserve"> </w:t>
            </w:r>
            <w:r>
              <w:rPr>
                <w:rFonts w:ascii="Arial MT"/>
                <w:w w:val="95"/>
              </w:rPr>
              <w:t>e)</w:t>
            </w:r>
          </w:p>
        </w:tc>
        <w:tc>
          <w:tcPr>
            <w:tcW w:w="7579" w:type="dxa"/>
          </w:tcPr>
          <w:p w:rsidR="000157DD" w:rsidRDefault="00BD0C0E">
            <w:pPr>
              <w:pStyle w:val="TableParagraph"/>
              <w:spacing w:before="112"/>
              <w:ind w:left="6" w:right="-15"/>
              <w:rPr>
                <w:b/>
              </w:rPr>
            </w:pPr>
            <w:r>
              <w:rPr>
                <w:b/>
              </w:rPr>
              <w:t>Violazione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divieto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intestazione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fiduciaria di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all'articolo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17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legge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marzo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1990, n.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55,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laddove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violazione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stata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rimossa;</w:t>
            </w:r>
          </w:p>
        </w:tc>
      </w:tr>
      <w:tr w:rsidR="000157DD">
        <w:trPr>
          <w:trHeight w:val="1264"/>
        </w:trPr>
        <w:tc>
          <w:tcPr>
            <w:tcW w:w="2204" w:type="dxa"/>
          </w:tcPr>
          <w:p w:rsidR="000157DD" w:rsidRDefault="000157DD">
            <w:pPr>
              <w:pStyle w:val="TableParagraph"/>
              <w:ind w:left="0"/>
              <w:rPr>
                <w:rFonts w:ascii="Arial MT"/>
                <w:sz w:val="30"/>
              </w:rPr>
            </w:pPr>
          </w:p>
          <w:p w:rsidR="000157DD" w:rsidRDefault="00BD0C0E">
            <w:pPr>
              <w:pStyle w:val="TableParagraph"/>
              <w:spacing w:before="1" w:line="271" w:lineRule="auto"/>
              <w:ind w:left="7" w:right="50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Art.</w:t>
            </w:r>
            <w:r>
              <w:rPr>
                <w:rFonts w:ascii="Arial MT"/>
                <w:spacing w:val="5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98,</w:t>
            </w:r>
            <w:r>
              <w:rPr>
                <w:rFonts w:ascii="Arial MT"/>
                <w:spacing w:val="3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comma</w:t>
            </w:r>
            <w:r>
              <w:rPr>
                <w:rFonts w:ascii="Arial MT"/>
                <w:spacing w:val="5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3,</w:t>
            </w:r>
            <w:r>
              <w:rPr>
                <w:rFonts w:ascii="Arial MT"/>
                <w:spacing w:val="-52"/>
                <w:w w:val="90"/>
              </w:rPr>
              <w:t xml:space="preserve"> </w:t>
            </w:r>
            <w:r>
              <w:rPr>
                <w:rFonts w:ascii="Arial MT"/>
                <w:w w:val="95"/>
              </w:rPr>
              <w:t>lettera</w:t>
            </w:r>
            <w:r>
              <w:rPr>
                <w:rFonts w:ascii="Arial MT"/>
                <w:spacing w:val="-11"/>
                <w:w w:val="95"/>
              </w:rPr>
              <w:t xml:space="preserve"> </w:t>
            </w:r>
            <w:r>
              <w:rPr>
                <w:rFonts w:ascii="Arial MT"/>
                <w:w w:val="95"/>
              </w:rPr>
              <w:t>f)</w:t>
            </w:r>
          </w:p>
        </w:tc>
        <w:tc>
          <w:tcPr>
            <w:tcW w:w="7579" w:type="dxa"/>
          </w:tcPr>
          <w:p w:rsidR="000157DD" w:rsidRDefault="00BD0C0E">
            <w:pPr>
              <w:pStyle w:val="TableParagraph"/>
              <w:ind w:left="6" w:right="-15"/>
              <w:jc w:val="both"/>
              <w:rPr>
                <w:b/>
              </w:rPr>
            </w:pPr>
            <w:r>
              <w:rPr>
                <w:b/>
              </w:rPr>
              <w:t>Omessa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denuncia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all'autorità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giudiziaria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dell'operatore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economico persona offesa dei reati previsti e puniti dagli articoli 317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629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codice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penale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aggravati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sensi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dell’articolo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416-bis.1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medesimo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codice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salvo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ricorrano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casi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previsti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dall'articolo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4,</w:t>
            </w:r>
          </w:p>
          <w:p w:rsidR="000157DD" w:rsidRDefault="00BD0C0E">
            <w:pPr>
              <w:pStyle w:val="TableParagraph"/>
              <w:spacing w:line="237" w:lineRule="exact"/>
              <w:ind w:left="6"/>
              <w:jc w:val="both"/>
              <w:rPr>
                <w:b/>
              </w:rPr>
            </w:pPr>
            <w:r>
              <w:rPr>
                <w:b/>
              </w:rPr>
              <w:t>primo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comma,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legge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24 novembre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1981,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689.</w:t>
            </w:r>
          </w:p>
        </w:tc>
      </w:tr>
      <w:tr w:rsidR="000157DD">
        <w:trPr>
          <w:trHeight w:val="2277"/>
        </w:trPr>
        <w:tc>
          <w:tcPr>
            <w:tcW w:w="2204" w:type="dxa"/>
          </w:tcPr>
          <w:p w:rsidR="000157DD" w:rsidRDefault="000157DD">
            <w:pPr>
              <w:pStyle w:val="TableParagraph"/>
              <w:ind w:left="0"/>
              <w:rPr>
                <w:rFonts w:ascii="Arial MT"/>
                <w:sz w:val="24"/>
              </w:rPr>
            </w:pPr>
          </w:p>
          <w:p w:rsidR="000157DD" w:rsidRDefault="000157DD">
            <w:pPr>
              <w:pStyle w:val="TableParagraph"/>
              <w:ind w:left="0"/>
              <w:rPr>
                <w:rFonts w:ascii="Arial MT"/>
                <w:sz w:val="24"/>
              </w:rPr>
            </w:pPr>
          </w:p>
          <w:p w:rsidR="000157DD" w:rsidRDefault="000157DD">
            <w:pPr>
              <w:pStyle w:val="TableParagraph"/>
              <w:ind w:left="0"/>
              <w:rPr>
                <w:rFonts w:ascii="Arial MT"/>
                <w:sz w:val="26"/>
              </w:rPr>
            </w:pPr>
          </w:p>
          <w:p w:rsidR="000157DD" w:rsidRDefault="00BD0C0E">
            <w:pPr>
              <w:pStyle w:val="TableParagraph"/>
              <w:spacing w:before="1" w:line="271" w:lineRule="auto"/>
              <w:ind w:left="7" w:right="50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Art.</w:t>
            </w:r>
            <w:r>
              <w:rPr>
                <w:rFonts w:ascii="Arial MT"/>
                <w:spacing w:val="5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98,</w:t>
            </w:r>
            <w:r>
              <w:rPr>
                <w:rFonts w:ascii="Arial MT"/>
                <w:spacing w:val="3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comma</w:t>
            </w:r>
            <w:r>
              <w:rPr>
                <w:rFonts w:ascii="Arial MT"/>
                <w:spacing w:val="5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3,</w:t>
            </w:r>
            <w:r>
              <w:rPr>
                <w:rFonts w:ascii="Arial MT"/>
                <w:spacing w:val="-52"/>
                <w:w w:val="90"/>
              </w:rPr>
              <w:t xml:space="preserve"> </w:t>
            </w:r>
            <w:r>
              <w:rPr>
                <w:rFonts w:ascii="Arial MT"/>
                <w:w w:val="95"/>
              </w:rPr>
              <w:t>lettera</w:t>
            </w:r>
            <w:r>
              <w:rPr>
                <w:rFonts w:ascii="Arial MT"/>
                <w:spacing w:val="-11"/>
                <w:w w:val="95"/>
              </w:rPr>
              <w:t xml:space="preserve"> </w:t>
            </w:r>
            <w:r>
              <w:rPr>
                <w:rFonts w:ascii="Arial MT"/>
                <w:w w:val="95"/>
              </w:rPr>
              <w:t>g)</w:t>
            </w:r>
          </w:p>
        </w:tc>
        <w:tc>
          <w:tcPr>
            <w:tcW w:w="7579" w:type="dxa"/>
          </w:tcPr>
          <w:p w:rsidR="000157DD" w:rsidRDefault="00BD0C0E">
            <w:pPr>
              <w:pStyle w:val="TableParagraph"/>
              <w:ind w:left="6" w:right="-15"/>
              <w:jc w:val="both"/>
              <w:rPr>
                <w:b/>
              </w:rPr>
            </w:pPr>
            <w:r>
              <w:rPr>
                <w:b/>
              </w:rPr>
              <w:t>Atti di cui all’articolo 407-bis, comma 1, del codice di procedura penale,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decreto che dispone il giudizio ai sensi dell’articolo 429 del codice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procedura penale, eventuali provvedimenti cautelari reali o personali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emessi dal giudice penale, per uno dei reati consumati o tentati di cui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all’articolo 94, comma 1. Sentenza di condanna non definitiva, 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penale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condanna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irrevocabile,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sentenza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irrevocabile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applicazione della pena su richiesta ai sensi dell'articolo 444 del codice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procedura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penale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preveda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l’applicazione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pene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accessorie,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per</w:t>
            </w:r>
          </w:p>
          <w:p w:rsidR="000157DD" w:rsidRDefault="00BD0C0E">
            <w:pPr>
              <w:pStyle w:val="TableParagraph"/>
              <w:spacing w:line="237" w:lineRule="exact"/>
              <w:ind w:left="6"/>
              <w:jc w:val="both"/>
              <w:rPr>
                <w:b/>
              </w:rPr>
            </w:pPr>
            <w:r>
              <w:rPr>
                <w:b/>
              </w:rPr>
              <w:t>uno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reati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consumati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tentati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all’articolo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94,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1.</w:t>
            </w:r>
          </w:p>
        </w:tc>
      </w:tr>
      <w:tr w:rsidR="000157DD">
        <w:trPr>
          <w:trHeight w:val="2277"/>
        </w:trPr>
        <w:tc>
          <w:tcPr>
            <w:tcW w:w="2204" w:type="dxa"/>
          </w:tcPr>
          <w:p w:rsidR="000157DD" w:rsidRDefault="000157DD">
            <w:pPr>
              <w:pStyle w:val="TableParagraph"/>
              <w:ind w:left="0"/>
              <w:rPr>
                <w:rFonts w:ascii="Arial MT"/>
                <w:sz w:val="24"/>
              </w:rPr>
            </w:pPr>
          </w:p>
          <w:p w:rsidR="000157DD" w:rsidRDefault="000157DD">
            <w:pPr>
              <w:pStyle w:val="TableParagraph"/>
              <w:ind w:left="0"/>
              <w:rPr>
                <w:rFonts w:ascii="Arial MT"/>
                <w:sz w:val="24"/>
              </w:rPr>
            </w:pPr>
          </w:p>
          <w:p w:rsidR="000157DD" w:rsidRDefault="000157DD">
            <w:pPr>
              <w:pStyle w:val="TableParagraph"/>
              <w:spacing w:before="1"/>
              <w:ind w:left="0"/>
              <w:rPr>
                <w:rFonts w:ascii="Arial MT"/>
                <w:sz w:val="26"/>
              </w:rPr>
            </w:pPr>
          </w:p>
          <w:p w:rsidR="000157DD" w:rsidRDefault="00BD0C0E">
            <w:pPr>
              <w:pStyle w:val="TableParagraph"/>
              <w:spacing w:line="271" w:lineRule="auto"/>
              <w:ind w:left="7" w:right="50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Art.</w:t>
            </w:r>
            <w:r>
              <w:rPr>
                <w:rFonts w:ascii="Arial MT"/>
                <w:spacing w:val="5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98,</w:t>
            </w:r>
            <w:r>
              <w:rPr>
                <w:rFonts w:ascii="Arial MT"/>
                <w:spacing w:val="3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comma</w:t>
            </w:r>
            <w:r>
              <w:rPr>
                <w:rFonts w:ascii="Arial MT"/>
                <w:spacing w:val="5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3,</w:t>
            </w:r>
            <w:r>
              <w:rPr>
                <w:rFonts w:ascii="Arial MT"/>
                <w:spacing w:val="-52"/>
                <w:w w:val="90"/>
              </w:rPr>
              <w:t xml:space="preserve"> </w:t>
            </w:r>
            <w:r>
              <w:rPr>
                <w:rFonts w:ascii="Arial MT"/>
                <w:w w:val="95"/>
              </w:rPr>
              <w:t>lettera</w:t>
            </w:r>
            <w:r>
              <w:rPr>
                <w:rFonts w:ascii="Arial MT"/>
                <w:spacing w:val="-11"/>
                <w:w w:val="95"/>
              </w:rPr>
              <w:t xml:space="preserve"> </w:t>
            </w:r>
            <w:r>
              <w:rPr>
                <w:rFonts w:ascii="Arial MT"/>
                <w:w w:val="95"/>
              </w:rPr>
              <w:t>h)</w:t>
            </w:r>
          </w:p>
        </w:tc>
        <w:tc>
          <w:tcPr>
            <w:tcW w:w="7579" w:type="dxa"/>
          </w:tcPr>
          <w:p w:rsidR="000157DD" w:rsidRDefault="00BD0C0E">
            <w:pPr>
              <w:pStyle w:val="TableParagraph"/>
              <w:ind w:left="6" w:right="-15"/>
              <w:jc w:val="both"/>
              <w:rPr>
                <w:b/>
              </w:rPr>
            </w:pPr>
            <w:r>
              <w:rPr>
                <w:b/>
              </w:rPr>
              <w:t>Atti di cui all’articolo 407-bis, comma 1, del codice di procedura penale,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decreto che dispone il giudizio ai sensi dell’articolo 429 del codice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procedura penale, eventuali provvedimenti cautelari reali o personali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emessi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giudice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penale,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taluno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consumati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indicati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all’articolo 98, comma 3, lettera h). Sentenza di condanna non definitiva,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decreto penale di condanna non irrevocabile, sentenza di condanna non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irrevocabile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applicazione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pena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richiesta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ai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sensi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dell'articolo</w:t>
            </w:r>
          </w:p>
          <w:p w:rsidR="000157DD" w:rsidRDefault="00BD0C0E">
            <w:pPr>
              <w:pStyle w:val="TableParagraph"/>
              <w:spacing w:line="252" w:lineRule="exact"/>
              <w:ind w:left="6" w:right="-15"/>
              <w:jc w:val="both"/>
              <w:rPr>
                <w:b/>
              </w:rPr>
            </w:pPr>
            <w:r>
              <w:rPr>
                <w:b/>
              </w:rPr>
              <w:t>444 del codice di procedura penale che preveda l’applicazione di pene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accessorie,</w:t>
            </w:r>
            <w:r>
              <w:rPr>
                <w:b/>
                <w:spacing w:val="97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98"/>
              </w:rPr>
              <w:t xml:space="preserve"> </w:t>
            </w:r>
            <w:r>
              <w:rPr>
                <w:b/>
              </w:rPr>
              <w:t>taluno</w:t>
            </w:r>
            <w:r>
              <w:rPr>
                <w:b/>
                <w:spacing w:val="99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96"/>
              </w:rPr>
              <w:t xml:space="preserve"> </w:t>
            </w:r>
            <w:r>
              <w:rPr>
                <w:b/>
              </w:rPr>
              <w:t>reati</w:t>
            </w:r>
            <w:r>
              <w:rPr>
                <w:b/>
                <w:spacing w:val="98"/>
              </w:rPr>
              <w:t xml:space="preserve"> </w:t>
            </w:r>
            <w:r>
              <w:rPr>
                <w:b/>
              </w:rPr>
              <w:t>consumati</w:t>
            </w:r>
            <w:r>
              <w:rPr>
                <w:b/>
                <w:spacing w:val="98"/>
              </w:rPr>
              <w:t xml:space="preserve"> </w:t>
            </w:r>
            <w:r>
              <w:rPr>
                <w:b/>
              </w:rPr>
              <w:t>indicati</w:t>
            </w:r>
            <w:r>
              <w:rPr>
                <w:b/>
                <w:spacing w:val="97"/>
              </w:rPr>
              <w:t xml:space="preserve"> </w:t>
            </w:r>
            <w:r>
              <w:rPr>
                <w:b/>
              </w:rPr>
              <w:t>all’articolo</w:t>
            </w:r>
            <w:r>
              <w:rPr>
                <w:b/>
                <w:spacing w:val="94"/>
              </w:rPr>
              <w:t xml:space="preserve"> </w:t>
            </w:r>
            <w:r>
              <w:rPr>
                <w:b/>
              </w:rPr>
              <w:t>98,</w:t>
            </w:r>
          </w:p>
        </w:tc>
      </w:tr>
    </w:tbl>
    <w:p w:rsidR="000157DD" w:rsidRDefault="000157DD">
      <w:pPr>
        <w:spacing w:line="252" w:lineRule="exact"/>
        <w:jc w:val="both"/>
        <w:sectPr w:rsidR="000157DD">
          <w:pgSz w:w="11910" w:h="16840"/>
          <w:pgMar w:top="540" w:right="92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7579"/>
      </w:tblGrid>
      <w:tr w:rsidR="000157DD">
        <w:trPr>
          <w:trHeight w:val="1884"/>
        </w:trPr>
        <w:tc>
          <w:tcPr>
            <w:tcW w:w="2204" w:type="dxa"/>
          </w:tcPr>
          <w:p w:rsidR="000157DD" w:rsidRDefault="000157D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</w:tcPr>
          <w:p w:rsidR="000157DD" w:rsidRDefault="00BD0C0E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comma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3, lettera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h)</w:t>
            </w:r>
          </w:p>
        </w:tc>
      </w:tr>
      <w:tr w:rsidR="000157DD">
        <w:trPr>
          <w:trHeight w:val="757"/>
        </w:trPr>
        <w:tc>
          <w:tcPr>
            <w:tcW w:w="2204" w:type="dxa"/>
          </w:tcPr>
          <w:p w:rsidR="000157DD" w:rsidRDefault="00BD0C0E">
            <w:pPr>
              <w:pStyle w:val="TableParagraph"/>
              <w:spacing w:before="143" w:line="235" w:lineRule="auto"/>
              <w:ind w:left="7" w:right="50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Art.</w:t>
            </w:r>
            <w:r>
              <w:rPr>
                <w:rFonts w:ascii="Arial MT"/>
                <w:spacing w:val="7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98,</w:t>
            </w:r>
            <w:r>
              <w:rPr>
                <w:rFonts w:ascii="Arial MT"/>
                <w:spacing w:val="9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comma</w:t>
            </w:r>
            <w:r>
              <w:rPr>
                <w:rFonts w:ascii="Arial MT"/>
                <w:spacing w:val="9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3,</w:t>
            </w:r>
            <w:r>
              <w:rPr>
                <w:rFonts w:ascii="Arial MT"/>
                <w:spacing w:val="-52"/>
                <w:w w:val="90"/>
              </w:rPr>
              <w:t xml:space="preserve"> </w:t>
            </w:r>
            <w:r>
              <w:rPr>
                <w:rFonts w:ascii="Arial MT"/>
                <w:w w:val="95"/>
              </w:rPr>
              <w:t>lettera</w:t>
            </w:r>
            <w:r>
              <w:rPr>
                <w:rFonts w:ascii="Arial MT"/>
                <w:spacing w:val="-11"/>
                <w:w w:val="95"/>
              </w:rPr>
              <w:t xml:space="preserve"> </w:t>
            </w:r>
            <w:r>
              <w:rPr>
                <w:rFonts w:ascii="Arial MT"/>
                <w:w w:val="95"/>
              </w:rPr>
              <w:t>h)</w:t>
            </w:r>
          </w:p>
        </w:tc>
        <w:tc>
          <w:tcPr>
            <w:tcW w:w="7579" w:type="dxa"/>
          </w:tcPr>
          <w:p w:rsidR="000157DD" w:rsidRDefault="00BD0C0E">
            <w:pPr>
              <w:pStyle w:val="TableParagraph"/>
              <w:tabs>
                <w:tab w:val="left" w:pos="1206"/>
                <w:tab w:val="left" w:pos="1630"/>
                <w:tab w:val="left" w:pos="2899"/>
                <w:tab w:val="left" w:pos="4156"/>
                <w:tab w:val="left" w:pos="5180"/>
                <w:tab w:val="left" w:pos="6109"/>
                <w:tab w:val="left" w:pos="6533"/>
              </w:tabs>
              <w:spacing w:line="248" w:lineRule="exact"/>
              <w:ind w:left="6" w:right="-15"/>
              <w:rPr>
                <w:b/>
              </w:rPr>
            </w:pPr>
            <w:r>
              <w:rPr>
                <w:b/>
              </w:rPr>
              <w:t>Sentenza</w:t>
            </w:r>
            <w:r>
              <w:rPr>
                <w:b/>
              </w:rPr>
              <w:tab/>
              <w:t>di</w:t>
            </w:r>
            <w:r>
              <w:rPr>
                <w:b/>
              </w:rPr>
              <w:tab/>
              <w:t>condanna</w:t>
            </w:r>
            <w:r>
              <w:rPr>
                <w:b/>
              </w:rPr>
              <w:tab/>
              <w:t>definitiva,</w:t>
            </w:r>
            <w:r>
              <w:rPr>
                <w:b/>
              </w:rPr>
              <w:tab/>
              <w:t>decreto</w:t>
            </w:r>
            <w:r>
              <w:rPr>
                <w:b/>
              </w:rPr>
              <w:tab/>
              <w:t>penale</w:t>
            </w:r>
            <w:r>
              <w:rPr>
                <w:b/>
              </w:rPr>
              <w:tab/>
              <w:t>di</w:t>
            </w:r>
            <w:r>
              <w:rPr>
                <w:b/>
              </w:rPr>
              <w:tab/>
              <w:t>condanna</w:t>
            </w:r>
          </w:p>
          <w:p w:rsidR="000157DD" w:rsidRDefault="00BD0C0E">
            <w:pPr>
              <w:pStyle w:val="TableParagraph"/>
              <w:spacing w:line="252" w:lineRule="exact"/>
              <w:ind w:left="6" w:right="-15"/>
              <w:rPr>
                <w:b/>
              </w:rPr>
            </w:pPr>
            <w:r>
              <w:rPr>
                <w:b/>
              </w:rPr>
              <w:t>irrevocabile,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taluno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reati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consumati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indicati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all’articolo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98,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comma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lettera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h)</w:t>
            </w:r>
          </w:p>
        </w:tc>
      </w:tr>
      <w:tr w:rsidR="000157DD">
        <w:trPr>
          <w:trHeight w:val="338"/>
        </w:trPr>
        <w:tc>
          <w:tcPr>
            <w:tcW w:w="2204" w:type="dxa"/>
          </w:tcPr>
          <w:p w:rsidR="000157DD" w:rsidRDefault="00BD0C0E">
            <w:pPr>
              <w:pStyle w:val="TableParagraph"/>
              <w:spacing w:before="40"/>
              <w:ind w:left="7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Art.</w:t>
            </w:r>
            <w:r>
              <w:rPr>
                <w:rFonts w:ascii="Arial MT"/>
                <w:spacing w:val="9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96,</w:t>
            </w:r>
            <w:r>
              <w:rPr>
                <w:rFonts w:ascii="Arial MT"/>
                <w:spacing w:val="9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comma</w:t>
            </w:r>
            <w:r>
              <w:rPr>
                <w:rFonts w:ascii="Arial MT"/>
                <w:spacing w:val="11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6</w:t>
            </w:r>
          </w:p>
        </w:tc>
        <w:tc>
          <w:tcPr>
            <w:tcW w:w="7579" w:type="dxa"/>
          </w:tcPr>
          <w:p w:rsidR="000157DD" w:rsidRDefault="00BD0C0E">
            <w:pPr>
              <w:pStyle w:val="TableParagraph"/>
              <w:spacing w:before="38"/>
              <w:ind w:left="6"/>
              <w:rPr>
                <w:b/>
              </w:rPr>
            </w:pPr>
            <w:r>
              <w:rPr>
                <w:b/>
              </w:rPr>
              <w:t xml:space="preserve">Self </w:t>
            </w:r>
            <w:proofErr w:type="spellStart"/>
            <w:r>
              <w:rPr>
                <w:b/>
              </w:rPr>
              <w:t>cleaning</w:t>
            </w:r>
            <w:proofErr w:type="spellEnd"/>
          </w:p>
        </w:tc>
      </w:tr>
      <w:tr w:rsidR="000157DD">
        <w:trPr>
          <w:trHeight w:val="424"/>
        </w:trPr>
        <w:tc>
          <w:tcPr>
            <w:tcW w:w="2204" w:type="dxa"/>
          </w:tcPr>
          <w:p w:rsidR="000157DD" w:rsidRDefault="00BD0C0E">
            <w:pPr>
              <w:pStyle w:val="TableParagraph"/>
              <w:spacing w:before="84"/>
              <w:ind w:left="7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Art.</w:t>
            </w:r>
            <w:r>
              <w:rPr>
                <w:rFonts w:ascii="Arial MT"/>
                <w:spacing w:val="6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96,</w:t>
            </w:r>
            <w:r>
              <w:rPr>
                <w:rFonts w:ascii="Arial MT"/>
                <w:spacing w:val="10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comma</w:t>
            </w:r>
            <w:r>
              <w:rPr>
                <w:rFonts w:ascii="Arial MT"/>
                <w:spacing w:val="52"/>
              </w:rPr>
              <w:t xml:space="preserve"> </w:t>
            </w:r>
            <w:r>
              <w:rPr>
                <w:rFonts w:ascii="Arial MT"/>
                <w:w w:val="90"/>
              </w:rPr>
              <w:t>13,</w:t>
            </w:r>
          </w:p>
        </w:tc>
        <w:tc>
          <w:tcPr>
            <w:tcW w:w="7579" w:type="dxa"/>
          </w:tcPr>
          <w:p w:rsidR="000157DD" w:rsidRDefault="00BD0C0E">
            <w:pPr>
              <w:pStyle w:val="TableParagraph"/>
              <w:spacing w:before="81"/>
              <w:ind w:left="6"/>
              <w:rPr>
                <w:b/>
              </w:rPr>
            </w:pPr>
            <w:r>
              <w:rPr>
                <w:b/>
              </w:rPr>
              <w:t>Controllo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giudiziario 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Art. 34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d.lgs.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159/2011</w:t>
            </w:r>
          </w:p>
        </w:tc>
      </w:tr>
      <w:tr w:rsidR="000157DD">
        <w:trPr>
          <w:trHeight w:val="505"/>
        </w:trPr>
        <w:tc>
          <w:tcPr>
            <w:tcW w:w="2204" w:type="dxa"/>
          </w:tcPr>
          <w:p w:rsidR="000157DD" w:rsidRDefault="00BD0C0E">
            <w:pPr>
              <w:pStyle w:val="TableParagraph"/>
              <w:spacing w:before="132"/>
              <w:ind w:left="7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Art.</w:t>
            </w:r>
            <w:r>
              <w:rPr>
                <w:rFonts w:ascii="Arial MT"/>
                <w:spacing w:val="6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96,</w:t>
            </w:r>
            <w:r>
              <w:rPr>
                <w:rFonts w:ascii="Arial MT"/>
                <w:spacing w:val="10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comma</w:t>
            </w:r>
            <w:r>
              <w:rPr>
                <w:rFonts w:ascii="Arial MT"/>
                <w:spacing w:val="52"/>
              </w:rPr>
              <w:t xml:space="preserve"> </w:t>
            </w:r>
            <w:r>
              <w:rPr>
                <w:rFonts w:ascii="Arial MT"/>
                <w:w w:val="90"/>
              </w:rPr>
              <w:t>13,</w:t>
            </w:r>
          </w:p>
        </w:tc>
        <w:tc>
          <w:tcPr>
            <w:tcW w:w="7579" w:type="dxa"/>
          </w:tcPr>
          <w:p w:rsidR="000157DD" w:rsidRDefault="00BD0C0E">
            <w:pPr>
              <w:pStyle w:val="TableParagraph"/>
              <w:tabs>
                <w:tab w:val="left" w:pos="1328"/>
                <w:tab w:val="left" w:pos="1707"/>
                <w:tab w:val="left" w:pos="2856"/>
                <w:tab w:val="left" w:pos="3223"/>
                <w:tab w:val="left" w:pos="4715"/>
                <w:tab w:val="left" w:pos="5080"/>
              </w:tabs>
              <w:spacing w:line="248" w:lineRule="exact"/>
              <w:ind w:left="6" w:right="-15"/>
              <w:rPr>
                <w:b/>
              </w:rPr>
            </w:pPr>
            <w:r>
              <w:rPr>
                <w:b/>
              </w:rPr>
              <w:t>Sequestro</w:t>
            </w:r>
            <w:r>
              <w:rPr>
                <w:b/>
              </w:rPr>
              <w:tab/>
              <w:t>o</w:t>
            </w:r>
            <w:r>
              <w:rPr>
                <w:b/>
              </w:rPr>
              <w:tab/>
              <w:t>custodia</w:t>
            </w:r>
            <w:r>
              <w:rPr>
                <w:b/>
              </w:rPr>
              <w:tab/>
              <w:t>e</w:t>
            </w:r>
            <w:r>
              <w:rPr>
                <w:b/>
              </w:rPr>
              <w:tab/>
              <w:t>affidamento</w:t>
            </w:r>
            <w:r>
              <w:rPr>
                <w:b/>
              </w:rPr>
              <w:tab/>
              <w:t>a</w:t>
            </w:r>
            <w:r>
              <w:rPr>
                <w:b/>
              </w:rPr>
              <w:tab/>
              <w:t>custode/amministratore</w:t>
            </w:r>
          </w:p>
          <w:p w:rsidR="000157DD" w:rsidRDefault="00BD0C0E">
            <w:pPr>
              <w:pStyle w:val="TableParagraph"/>
              <w:spacing w:before="1" w:line="237" w:lineRule="exact"/>
              <w:ind w:left="6"/>
              <w:rPr>
                <w:b/>
              </w:rPr>
            </w:pPr>
            <w:r>
              <w:rPr>
                <w:b/>
              </w:rPr>
              <w:t>giudiziario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finanziario ex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artt.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d.lgs.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159/2011</w:t>
            </w:r>
          </w:p>
        </w:tc>
      </w:tr>
    </w:tbl>
    <w:p w:rsidR="000157DD" w:rsidRDefault="000157DD">
      <w:pPr>
        <w:pStyle w:val="Corpotesto"/>
        <w:rPr>
          <w:sz w:val="20"/>
        </w:rPr>
      </w:pPr>
    </w:p>
    <w:p w:rsidR="000157DD" w:rsidRDefault="000157DD">
      <w:pPr>
        <w:pStyle w:val="Corpotesto"/>
        <w:rPr>
          <w:sz w:val="20"/>
        </w:rPr>
      </w:pPr>
    </w:p>
    <w:p w:rsidR="000157DD" w:rsidRDefault="000157DD">
      <w:pPr>
        <w:pStyle w:val="Corpotesto"/>
        <w:spacing w:before="10"/>
      </w:pPr>
    </w:p>
    <w:p w:rsidR="000157DD" w:rsidRDefault="00B7776A">
      <w:pPr>
        <w:pStyle w:val="Titolo3"/>
        <w:spacing w:before="94" w:line="360" w:lineRule="auto"/>
        <w:ind w:left="901" w:right="216"/>
        <w:jc w:val="both"/>
      </w:pPr>
      <w:r>
        <w:pict>
          <v:rect id="_x0000_s1031" style="position:absolute;left:0;text-align:left;margin-left:62.95pt;margin-top:8.5pt;width:11.25pt;height:11.25pt;z-index:15743488;mso-position-horizontal-relative:page" filled="f">
            <w10:wrap anchorx="page"/>
          </v:rect>
        </w:pict>
      </w:r>
      <w:r w:rsidR="00BD0C0E">
        <w:t>che non sussistono le condizioni di cui</w:t>
      </w:r>
      <w:r w:rsidR="00BD0C0E">
        <w:rPr>
          <w:spacing w:val="1"/>
        </w:rPr>
        <w:t xml:space="preserve"> </w:t>
      </w:r>
      <w:r w:rsidR="00BD0C0E">
        <w:t xml:space="preserve">all'art. 53, comma 16-ter, del D. </w:t>
      </w:r>
      <w:proofErr w:type="spellStart"/>
      <w:r w:rsidR="00BD0C0E">
        <w:t>Lgs</w:t>
      </w:r>
      <w:proofErr w:type="spellEnd"/>
      <w:r w:rsidR="00BD0C0E">
        <w:t>. n.</w:t>
      </w:r>
      <w:r w:rsidR="00BD0C0E">
        <w:rPr>
          <w:spacing w:val="1"/>
        </w:rPr>
        <w:t xml:space="preserve"> </w:t>
      </w:r>
      <w:r w:rsidR="00BD0C0E">
        <w:t>165/2001 o ogni altra situazione che, ai sensi della normativa vigente,</w:t>
      </w:r>
      <w:r w:rsidR="00BD0C0E">
        <w:rPr>
          <w:spacing w:val="1"/>
        </w:rPr>
        <w:t xml:space="preserve"> </w:t>
      </w:r>
      <w:r w:rsidR="00BD0C0E">
        <w:t>determini</w:t>
      </w:r>
      <w:r w:rsidR="00BD0C0E">
        <w:rPr>
          <w:spacing w:val="1"/>
        </w:rPr>
        <w:t xml:space="preserve"> </w:t>
      </w:r>
      <w:r w:rsidR="00BD0C0E">
        <w:t>l'esclusione</w:t>
      </w:r>
      <w:r w:rsidR="00BD0C0E">
        <w:rPr>
          <w:spacing w:val="1"/>
        </w:rPr>
        <w:t xml:space="preserve"> </w:t>
      </w:r>
      <w:r w:rsidR="00BD0C0E">
        <w:t>dalle</w:t>
      </w:r>
      <w:r w:rsidR="00BD0C0E">
        <w:rPr>
          <w:spacing w:val="1"/>
        </w:rPr>
        <w:t xml:space="preserve"> </w:t>
      </w:r>
      <w:r w:rsidR="00BD0C0E">
        <w:t>gare</w:t>
      </w:r>
      <w:r w:rsidR="00BD0C0E">
        <w:rPr>
          <w:spacing w:val="1"/>
        </w:rPr>
        <w:t xml:space="preserve"> </w:t>
      </w:r>
      <w:r w:rsidR="00BD0C0E">
        <w:t>di</w:t>
      </w:r>
      <w:r w:rsidR="00BD0C0E">
        <w:rPr>
          <w:spacing w:val="1"/>
        </w:rPr>
        <w:t xml:space="preserve"> </w:t>
      </w:r>
      <w:r w:rsidR="00BD0C0E">
        <w:t>appalto</w:t>
      </w:r>
      <w:r w:rsidR="00BD0C0E">
        <w:rPr>
          <w:spacing w:val="1"/>
        </w:rPr>
        <w:t xml:space="preserve"> </w:t>
      </w:r>
      <w:r w:rsidR="00BD0C0E">
        <w:t>e/o</w:t>
      </w:r>
      <w:r w:rsidR="00BD0C0E">
        <w:rPr>
          <w:spacing w:val="1"/>
        </w:rPr>
        <w:t xml:space="preserve"> </w:t>
      </w:r>
      <w:r w:rsidR="00BD0C0E">
        <w:t>l'incapacità</w:t>
      </w:r>
      <w:r w:rsidR="00BD0C0E">
        <w:rPr>
          <w:spacing w:val="1"/>
        </w:rPr>
        <w:t xml:space="preserve"> </w:t>
      </w:r>
      <w:r w:rsidR="00BD0C0E">
        <w:t>di</w:t>
      </w:r>
      <w:r w:rsidR="00BD0C0E">
        <w:rPr>
          <w:spacing w:val="1"/>
        </w:rPr>
        <w:t xml:space="preserve"> </w:t>
      </w:r>
      <w:r w:rsidR="00BD0C0E">
        <w:t>contrarre</w:t>
      </w:r>
      <w:r w:rsidR="00BD0C0E">
        <w:rPr>
          <w:spacing w:val="1"/>
        </w:rPr>
        <w:t xml:space="preserve"> </w:t>
      </w:r>
      <w:r w:rsidR="00BD0C0E">
        <w:t>con</w:t>
      </w:r>
      <w:r w:rsidR="00BD0C0E">
        <w:rPr>
          <w:spacing w:val="1"/>
        </w:rPr>
        <w:t xml:space="preserve"> </w:t>
      </w:r>
      <w:r w:rsidR="00BD0C0E">
        <w:t>la</w:t>
      </w:r>
      <w:r w:rsidR="00BD0C0E">
        <w:rPr>
          <w:spacing w:val="1"/>
        </w:rPr>
        <w:t xml:space="preserve"> </w:t>
      </w:r>
      <w:r w:rsidR="00BD0C0E">
        <w:t>Pubblica</w:t>
      </w:r>
      <w:r w:rsidR="00BD0C0E">
        <w:rPr>
          <w:spacing w:val="1"/>
        </w:rPr>
        <w:t xml:space="preserve"> </w:t>
      </w:r>
      <w:r w:rsidR="00BD0C0E">
        <w:t>Amministrazione;</w:t>
      </w:r>
    </w:p>
    <w:p w:rsidR="000157DD" w:rsidRDefault="000157DD">
      <w:pPr>
        <w:pStyle w:val="Corpotesto"/>
        <w:spacing w:before="9"/>
        <w:rPr>
          <w:rFonts w:ascii="Arial"/>
          <w:b/>
          <w:sz w:val="24"/>
        </w:rPr>
      </w:pPr>
    </w:p>
    <w:p w:rsidR="000157DD" w:rsidRDefault="00BD0C0E">
      <w:pPr>
        <w:pStyle w:val="Corpotesto"/>
        <w:ind w:left="192" w:right="154"/>
      </w:pPr>
      <w:r>
        <w:t>Dichiara</w:t>
      </w:r>
      <w:r>
        <w:rPr>
          <w:spacing w:val="32"/>
        </w:rPr>
        <w:t xml:space="preserve"> </w:t>
      </w:r>
      <w:r>
        <w:t>sin</w:t>
      </w:r>
      <w:r>
        <w:rPr>
          <w:spacing w:val="32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ora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rendersi</w:t>
      </w:r>
      <w:r>
        <w:rPr>
          <w:spacing w:val="31"/>
        </w:rPr>
        <w:t xml:space="preserve"> </w:t>
      </w:r>
      <w:r>
        <w:t>immediatamente</w:t>
      </w:r>
      <w:r>
        <w:rPr>
          <w:spacing w:val="30"/>
        </w:rPr>
        <w:t xml:space="preserve"> </w:t>
      </w:r>
      <w:r>
        <w:t>disponibile</w:t>
      </w:r>
      <w:r>
        <w:rPr>
          <w:spacing w:val="32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eseguire</w:t>
      </w:r>
      <w:r>
        <w:rPr>
          <w:spacing w:val="28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servizi</w:t>
      </w:r>
      <w:r>
        <w:rPr>
          <w:spacing w:val="33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cui</w:t>
      </w:r>
      <w:r>
        <w:rPr>
          <w:spacing w:val="31"/>
        </w:rPr>
        <w:t xml:space="preserve"> </w:t>
      </w:r>
      <w:r>
        <w:t>trattasi</w:t>
      </w:r>
      <w:r>
        <w:rPr>
          <w:spacing w:val="29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dalla Stazione Appaltante.</w:t>
      </w:r>
    </w:p>
    <w:p w:rsidR="000157DD" w:rsidRDefault="000157DD">
      <w:pPr>
        <w:pStyle w:val="Corpotesto"/>
        <w:rPr>
          <w:sz w:val="20"/>
        </w:rPr>
      </w:pPr>
    </w:p>
    <w:p w:rsidR="000157DD" w:rsidRDefault="00B7776A">
      <w:pPr>
        <w:pStyle w:val="Corpotesto"/>
        <w:spacing w:before="7"/>
        <w:rPr>
          <w:sz w:val="20"/>
        </w:rPr>
      </w:pPr>
      <w:r>
        <w:pict>
          <v:shape id="_x0000_s1030" style="position:absolute;margin-left:340.25pt;margin-top:14.35pt;width:202pt;height:.1pt;z-index:-15714304;mso-wrap-distance-left:0;mso-wrap-distance-right:0;mso-position-horizontal-relative:page" coordorigin="6805,287" coordsize="4040,0" path="m6805,287r4040,e" filled="f" strokeweight=".34664mm">
            <v:path arrowok="t"/>
            <w10:wrap type="topAndBottom" anchorx="page"/>
          </v:shape>
        </w:pict>
      </w:r>
    </w:p>
    <w:p w:rsidR="000157DD" w:rsidRDefault="00BD0C0E">
      <w:pPr>
        <w:pStyle w:val="Titolo3"/>
        <w:spacing w:before="92"/>
        <w:ind w:left="6566"/>
      </w:pPr>
      <w:r>
        <w:t>(Firma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dichiarante)</w:t>
      </w:r>
    </w:p>
    <w:p w:rsidR="000157DD" w:rsidRDefault="000157DD">
      <w:pPr>
        <w:pStyle w:val="Corpotesto"/>
        <w:rPr>
          <w:rFonts w:ascii="Arial"/>
          <w:b/>
          <w:sz w:val="24"/>
        </w:rPr>
      </w:pPr>
    </w:p>
    <w:p w:rsidR="000157DD" w:rsidRDefault="000157DD">
      <w:pPr>
        <w:pStyle w:val="Corpotesto"/>
        <w:spacing w:before="2"/>
        <w:rPr>
          <w:rFonts w:ascii="Arial"/>
          <w:b/>
          <w:sz w:val="21"/>
        </w:rPr>
      </w:pPr>
    </w:p>
    <w:p w:rsidR="000157DD" w:rsidRDefault="00BD0C0E">
      <w:pPr>
        <w:ind w:left="192"/>
        <w:rPr>
          <w:sz w:val="20"/>
        </w:rPr>
      </w:pPr>
      <w:r>
        <w:rPr>
          <w:sz w:val="20"/>
        </w:rPr>
        <w:t>Nota</w:t>
      </w:r>
      <w:r>
        <w:rPr>
          <w:spacing w:val="-3"/>
          <w:sz w:val="20"/>
        </w:rPr>
        <w:t xml:space="preserve"> </w:t>
      </w:r>
      <w:r>
        <w:rPr>
          <w:sz w:val="20"/>
        </w:rPr>
        <w:t>(1)</w:t>
      </w:r>
    </w:p>
    <w:p w:rsidR="000157DD" w:rsidRDefault="00BD0C0E">
      <w:pPr>
        <w:spacing w:before="119"/>
        <w:ind w:left="19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15"/>
          <w:sz w:val="20"/>
        </w:rPr>
        <w:t xml:space="preserve"> </w:t>
      </w:r>
      <w:r>
        <w:rPr>
          <w:rFonts w:ascii="Arial" w:hAnsi="Arial"/>
          <w:b/>
          <w:sz w:val="20"/>
        </w:rPr>
        <w:t>dichiarazioni</w:t>
      </w:r>
      <w:r>
        <w:rPr>
          <w:rFonts w:ascii="Arial" w:hAnsi="Arial"/>
          <w:b/>
          <w:spacing w:val="18"/>
          <w:sz w:val="20"/>
        </w:rPr>
        <w:t xml:space="preserve"> </w:t>
      </w:r>
      <w:r>
        <w:rPr>
          <w:rFonts w:ascii="Arial" w:hAnsi="Arial"/>
          <w:b/>
          <w:sz w:val="20"/>
        </w:rPr>
        <w:t>devono</w:t>
      </w:r>
      <w:r>
        <w:rPr>
          <w:rFonts w:ascii="Arial" w:hAnsi="Arial"/>
          <w:b/>
          <w:spacing w:val="19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18"/>
          <w:sz w:val="20"/>
        </w:rPr>
        <w:t xml:space="preserve"> </w:t>
      </w:r>
      <w:r>
        <w:rPr>
          <w:rFonts w:ascii="Arial" w:hAnsi="Arial"/>
          <w:b/>
          <w:sz w:val="20"/>
        </w:rPr>
        <w:t>rese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b/>
          <w:sz w:val="20"/>
        </w:rPr>
        <w:t>anche</w:t>
      </w:r>
      <w:r>
        <w:rPr>
          <w:rFonts w:ascii="Arial" w:hAnsi="Arial"/>
          <w:b/>
          <w:spacing w:val="21"/>
          <w:sz w:val="20"/>
        </w:rPr>
        <w:t xml:space="preserve"> </w:t>
      </w:r>
      <w:r>
        <w:rPr>
          <w:rFonts w:ascii="Arial" w:hAnsi="Arial"/>
          <w:b/>
          <w:sz w:val="20"/>
        </w:rPr>
        <w:t>dai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b/>
          <w:sz w:val="20"/>
        </w:rPr>
        <w:t>seguenti</w:t>
      </w:r>
      <w:r>
        <w:rPr>
          <w:rFonts w:ascii="Arial" w:hAnsi="Arial"/>
          <w:b/>
          <w:spacing w:val="16"/>
          <w:sz w:val="20"/>
        </w:rPr>
        <w:t xml:space="preserve"> </w:t>
      </w:r>
      <w:r>
        <w:rPr>
          <w:rFonts w:ascii="Arial" w:hAnsi="Arial"/>
          <w:b/>
          <w:sz w:val="20"/>
        </w:rPr>
        <w:t>soggetti,</w:t>
      </w:r>
      <w:r>
        <w:rPr>
          <w:rFonts w:ascii="Arial" w:hAnsi="Arial"/>
          <w:b/>
          <w:spacing w:val="18"/>
          <w:sz w:val="20"/>
        </w:rPr>
        <w:t xml:space="preserve"> </w:t>
      </w:r>
      <w:r>
        <w:rPr>
          <w:rFonts w:ascii="Arial" w:hAnsi="Arial"/>
          <w:b/>
          <w:sz w:val="20"/>
        </w:rPr>
        <w:t>ai</w:t>
      </w:r>
      <w:r>
        <w:rPr>
          <w:rFonts w:ascii="Arial" w:hAnsi="Arial"/>
          <w:b/>
          <w:spacing w:val="18"/>
          <w:sz w:val="20"/>
        </w:rPr>
        <w:t xml:space="preserve"> </w:t>
      </w:r>
      <w:r>
        <w:rPr>
          <w:rFonts w:ascii="Arial" w:hAnsi="Arial"/>
          <w:b/>
          <w:sz w:val="20"/>
        </w:rPr>
        <w:t>sensi</w:t>
      </w:r>
      <w:r>
        <w:rPr>
          <w:rFonts w:ascii="Arial" w:hAnsi="Arial"/>
          <w:b/>
          <w:spacing w:val="19"/>
          <w:sz w:val="20"/>
        </w:rPr>
        <w:t xml:space="preserve"> </w:t>
      </w:r>
      <w:r>
        <w:rPr>
          <w:rFonts w:ascii="Arial" w:hAnsi="Arial"/>
          <w:b/>
          <w:sz w:val="20"/>
        </w:rPr>
        <w:t>dell</w:t>
      </w:r>
      <w:hyperlink r:id="rId21">
        <w:r>
          <w:rPr>
            <w:rFonts w:ascii="Arial" w:hAnsi="Arial"/>
            <w:b/>
            <w:sz w:val="20"/>
          </w:rPr>
          <w:t>’</w:t>
        </w:r>
        <w:r>
          <w:rPr>
            <w:rFonts w:ascii="Arial" w:hAnsi="Arial"/>
            <w:b/>
            <w:color w:val="0000FF"/>
            <w:sz w:val="20"/>
            <w:u w:val="thick" w:color="0000FF"/>
          </w:rPr>
          <w:t>art.</w:t>
        </w:r>
        <w:r>
          <w:rPr>
            <w:rFonts w:ascii="Arial" w:hAnsi="Arial"/>
            <w:b/>
            <w:color w:val="0000FF"/>
            <w:spacing w:val="16"/>
            <w:sz w:val="20"/>
            <w:u w:val="thick" w:color="0000FF"/>
          </w:rPr>
          <w:t xml:space="preserve"> </w:t>
        </w:r>
        <w:r>
          <w:rPr>
            <w:rFonts w:ascii="Arial" w:hAnsi="Arial"/>
            <w:b/>
            <w:color w:val="0000FF"/>
            <w:sz w:val="20"/>
            <w:u w:val="thick" w:color="0000FF"/>
          </w:rPr>
          <w:t>94,</w:t>
        </w:r>
        <w:r>
          <w:rPr>
            <w:rFonts w:ascii="Arial" w:hAnsi="Arial"/>
            <w:b/>
            <w:color w:val="0000FF"/>
            <w:spacing w:val="18"/>
            <w:sz w:val="20"/>
            <w:u w:val="thick" w:color="0000FF"/>
          </w:rPr>
          <w:t xml:space="preserve"> </w:t>
        </w:r>
        <w:r>
          <w:rPr>
            <w:rFonts w:ascii="Arial" w:hAnsi="Arial"/>
            <w:b/>
            <w:color w:val="0000FF"/>
            <w:sz w:val="20"/>
            <w:u w:val="thick" w:color="0000FF"/>
          </w:rPr>
          <w:t>comma</w:t>
        </w:r>
        <w:r>
          <w:rPr>
            <w:rFonts w:ascii="Arial" w:hAnsi="Arial"/>
            <w:b/>
            <w:color w:val="0000FF"/>
            <w:spacing w:val="18"/>
            <w:sz w:val="20"/>
            <w:u w:val="thick" w:color="0000FF"/>
          </w:rPr>
          <w:t xml:space="preserve"> </w:t>
        </w:r>
        <w:r>
          <w:rPr>
            <w:rFonts w:ascii="Arial" w:hAnsi="Arial"/>
            <w:b/>
            <w:color w:val="0000FF"/>
            <w:sz w:val="20"/>
            <w:u w:val="thick" w:color="0000FF"/>
          </w:rPr>
          <w:t>3</w:t>
        </w:r>
        <w:r>
          <w:rPr>
            <w:rFonts w:ascii="Arial" w:hAnsi="Arial"/>
            <w:b/>
            <w:color w:val="0000FF"/>
            <w:spacing w:val="18"/>
            <w:sz w:val="20"/>
            <w:u w:val="thick" w:color="0000FF"/>
          </w:rPr>
          <w:t xml:space="preserve"> </w:t>
        </w:r>
        <w:r>
          <w:rPr>
            <w:rFonts w:ascii="Arial" w:hAnsi="Arial"/>
            <w:b/>
            <w:color w:val="0000FF"/>
            <w:sz w:val="20"/>
            <w:u w:val="thick" w:color="0000FF"/>
          </w:rPr>
          <w:t>del</w:t>
        </w:r>
      </w:hyperlink>
      <w:r>
        <w:rPr>
          <w:rFonts w:ascii="Arial" w:hAnsi="Arial"/>
          <w:b/>
          <w:color w:val="0000FF"/>
          <w:spacing w:val="-53"/>
          <w:sz w:val="20"/>
        </w:rPr>
        <w:t xml:space="preserve"> </w:t>
      </w:r>
      <w:hyperlink r:id="rId22">
        <w:proofErr w:type="spellStart"/>
        <w:r>
          <w:rPr>
            <w:rFonts w:ascii="Arial" w:hAnsi="Arial"/>
            <w:b/>
            <w:color w:val="0000FF"/>
            <w:sz w:val="20"/>
            <w:u w:val="thick" w:color="0000FF"/>
          </w:rPr>
          <w:t>D.Lgs.</w:t>
        </w:r>
        <w:proofErr w:type="spellEnd"/>
        <w:r>
          <w:rPr>
            <w:rFonts w:ascii="Arial" w:hAnsi="Arial"/>
            <w:b/>
            <w:color w:val="0000FF"/>
            <w:spacing w:val="-2"/>
            <w:sz w:val="20"/>
            <w:u w:val="thick" w:color="0000FF"/>
          </w:rPr>
          <w:t xml:space="preserve"> </w:t>
        </w:r>
        <w:r>
          <w:rPr>
            <w:rFonts w:ascii="Arial" w:hAnsi="Arial"/>
            <w:b/>
            <w:color w:val="0000FF"/>
            <w:sz w:val="20"/>
            <w:u w:val="thick" w:color="0000FF"/>
          </w:rPr>
          <w:t>36/2023</w:t>
        </w:r>
      </w:hyperlink>
      <w:r>
        <w:rPr>
          <w:rFonts w:ascii="Arial" w:hAnsi="Arial"/>
          <w:b/>
          <w:sz w:val="20"/>
        </w:rPr>
        <w:t>:</w:t>
      </w:r>
    </w:p>
    <w:p w:rsidR="000157DD" w:rsidRDefault="000157DD">
      <w:pPr>
        <w:pStyle w:val="Corpotesto"/>
        <w:spacing w:before="5"/>
        <w:rPr>
          <w:rFonts w:ascii="Arial"/>
          <w:b/>
          <w:sz w:val="16"/>
        </w:rPr>
      </w:pPr>
    </w:p>
    <w:p w:rsidR="000157DD" w:rsidRDefault="00BD0C0E">
      <w:pPr>
        <w:pStyle w:val="Paragrafoelenco"/>
        <w:numPr>
          <w:ilvl w:val="0"/>
          <w:numId w:val="4"/>
        </w:numPr>
        <w:tabs>
          <w:tab w:val="left" w:pos="426"/>
        </w:tabs>
        <w:spacing w:before="92"/>
        <w:ind w:hanging="234"/>
        <w:rPr>
          <w:sz w:val="20"/>
        </w:rPr>
      </w:pPr>
      <w:r>
        <w:rPr>
          <w:sz w:val="20"/>
        </w:rPr>
        <w:t>dell’operatore</w:t>
      </w:r>
      <w:r>
        <w:rPr>
          <w:spacing w:val="-2"/>
          <w:sz w:val="20"/>
        </w:rPr>
        <w:t xml:space="preserve"> </w:t>
      </w:r>
      <w:r>
        <w:rPr>
          <w:sz w:val="20"/>
        </w:rPr>
        <w:t>economico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termini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  <w:u w:val="single" w:color="0000FF"/>
        </w:rPr>
        <w:t>decreto</w:t>
      </w:r>
      <w:r>
        <w:rPr>
          <w:color w:val="0000FF"/>
          <w:spacing w:val="-1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legislativo</w:t>
      </w:r>
      <w:r>
        <w:rPr>
          <w:color w:val="0000FF"/>
          <w:spacing w:val="-1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8</w:t>
      </w:r>
      <w:r>
        <w:rPr>
          <w:color w:val="0000FF"/>
          <w:spacing w:val="-3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giugno</w:t>
      </w:r>
      <w:r>
        <w:rPr>
          <w:color w:val="0000FF"/>
          <w:spacing w:val="-1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2001,</w:t>
      </w:r>
      <w:r>
        <w:rPr>
          <w:color w:val="0000FF"/>
          <w:spacing w:val="-2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n.</w:t>
      </w:r>
      <w:r>
        <w:rPr>
          <w:color w:val="0000FF"/>
          <w:spacing w:val="-2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231</w:t>
      </w:r>
      <w:r>
        <w:rPr>
          <w:sz w:val="20"/>
        </w:rPr>
        <w:t>;</w:t>
      </w:r>
    </w:p>
    <w:p w:rsidR="000157DD" w:rsidRDefault="00BD0C0E">
      <w:pPr>
        <w:pStyle w:val="Paragrafoelenco"/>
        <w:numPr>
          <w:ilvl w:val="0"/>
          <w:numId w:val="4"/>
        </w:numPr>
        <w:tabs>
          <w:tab w:val="left" w:pos="426"/>
        </w:tabs>
        <w:spacing w:before="1"/>
        <w:ind w:hanging="234"/>
        <w:rPr>
          <w:sz w:val="20"/>
        </w:rPr>
      </w:pP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titolare</w:t>
      </w:r>
      <w:r>
        <w:rPr>
          <w:spacing w:val="-3"/>
          <w:sz w:val="20"/>
        </w:rPr>
        <w:t xml:space="preserve"> </w:t>
      </w:r>
      <w:r>
        <w:rPr>
          <w:sz w:val="20"/>
        </w:rPr>
        <w:t>o del</w:t>
      </w:r>
      <w:r>
        <w:rPr>
          <w:spacing w:val="-4"/>
          <w:sz w:val="20"/>
        </w:rPr>
        <w:t xml:space="preserve"> </w:t>
      </w:r>
      <w:r>
        <w:rPr>
          <w:sz w:val="20"/>
        </w:rPr>
        <w:t>direttore tecnico,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tratta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impresa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individuale;</w:t>
      </w:r>
    </w:p>
    <w:p w:rsidR="000157DD" w:rsidRDefault="00BD0C0E">
      <w:pPr>
        <w:pStyle w:val="Paragrafoelenco"/>
        <w:numPr>
          <w:ilvl w:val="0"/>
          <w:numId w:val="4"/>
        </w:numPr>
        <w:tabs>
          <w:tab w:val="left" w:pos="417"/>
        </w:tabs>
        <w:ind w:left="416" w:hanging="225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socio amministratore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direttore</w:t>
      </w:r>
      <w:r>
        <w:rPr>
          <w:spacing w:val="-2"/>
          <w:sz w:val="20"/>
        </w:rPr>
        <w:t xml:space="preserve"> </w:t>
      </w:r>
      <w:r>
        <w:rPr>
          <w:sz w:val="20"/>
        </w:rPr>
        <w:t>tecnico,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tratta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società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nome</w:t>
      </w:r>
      <w:r>
        <w:rPr>
          <w:spacing w:val="-6"/>
          <w:sz w:val="20"/>
        </w:rPr>
        <w:t xml:space="preserve"> </w:t>
      </w:r>
      <w:r>
        <w:rPr>
          <w:sz w:val="20"/>
        </w:rPr>
        <w:t>collettivo;</w:t>
      </w:r>
    </w:p>
    <w:p w:rsidR="000157DD" w:rsidRDefault="00BD0C0E">
      <w:pPr>
        <w:pStyle w:val="Paragrafoelenco"/>
        <w:numPr>
          <w:ilvl w:val="0"/>
          <w:numId w:val="4"/>
        </w:numPr>
        <w:tabs>
          <w:tab w:val="left" w:pos="426"/>
        </w:tabs>
        <w:spacing w:before="1"/>
        <w:ind w:hanging="234"/>
        <w:rPr>
          <w:sz w:val="20"/>
        </w:rPr>
      </w:pP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soci</w:t>
      </w:r>
      <w:r>
        <w:rPr>
          <w:spacing w:val="-4"/>
          <w:sz w:val="20"/>
        </w:rPr>
        <w:t xml:space="preserve"> </w:t>
      </w:r>
      <w:r>
        <w:rPr>
          <w:sz w:val="20"/>
        </w:rPr>
        <w:t>accomandatari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direttore</w:t>
      </w:r>
      <w:r>
        <w:rPr>
          <w:spacing w:val="-1"/>
          <w:sz w:val="20"/>
        </w:rPr>
        <w:t xml:space="preserve"> </w:t>
      </w:r>
      <w:r>
        <w:rPr>
          <w:sz w:val="20"/>
        </w:rPr>
        <w:t>tecnico,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tratta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società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accomandita</w:t>
      </w:r>
      <w:r>
        <w:rPr>
          <w:spacing w:val="-1"/>
          <w:sz w:val="20"/>
        </w:rPr>
        <w:t xml:space="preserve"> </w:t>
      </w:r>
      <w:r>
        <w:rPr>
          <w:sz w:val="20"/>
        </w:rPr>
        <w:t>semplice;</w:t>
      </w:r>
    </w:p>
    <w:p w:rsidR="000157DD" w:rsidRDefault="00BD0C0E">
      <w:pPr>
        <w:pStyle w:val="Paragrafoelenco"/>
        <w:numPr>
          <w:ilvl w:val="0"/>
          <w:numId w:val="4"/>
        </w:numPr>
        <w:tabs>
          <w:tab w:val="left" w:pos="426"/>
        </w:tabs>
        <w:ind w:left="192" w:right="404" w:firstLine="0"/>
        <w:rPr>
          <w:sz w:val="20"/>
        </w:rPr>
      </w:pPr>
      <w:r>
        <w:rPr>
          <w:sz w:val="20"/>
        </w:rPr>
        <w:t>dei membri del consiglio di amministrazione cui sia stata conferita la legale rappresentanza, ivi compresi</w:t>
      </w:r>
      <w:r>
        <w:rPr>
          <w:spacing w:val="-53"/>
          <w:sz w:val="20"/>
        </w:rPr>
        <w:t xml:space="preserve"> </w:t>
      </w:r>
      <w:r>
        <w:rPr>
          <w:sz w:val="20"/>
        </w:rPr>
        <w:t>gli institori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procuratori</w:t>
      </w:r>
      <w:r>
        <w:rPr>
          <w:spacing w:val="1"/>
          <w:sz w:val="20"/>
        </w:rPr>
        <w:t xml:space="preserve"> </w:t>
      </w:r>
      <w:r>
        <w:rPr>
          <w:sz w:val="20"/>
        </w:rPr>
        <w:t>generali;</w:t>
      </w:r>
    </w:p>
    <w:p w:rsidR="000157DD" w:rsidRDefault="00BD0C0E">
      <w:pPr>
        <w:pStyle w:val="Paragrafoelenco"/>
        <w:numPr>
          <w:ilvl w:val="0"/>
          <w:numId w:val="4"/>
        </w:numPr>
        <w:tabs>
          <w:tab w:val="left" w:pos="373"/>
        </w:tabs>
        <w:ind w:left="192" w:right="1199" w:firstLine="0"/>
        <w:rPr>
          <w:sz w:val="20"/>
        </w:rPr>
      </w:pP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componenti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organi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poteri di</w:t>
      </w:r>
      <w:r>
        <w:rPr>
          <w:spacing w:val="-2"/>
          <w:sz w:val="20"/>
        </w:rPr>
        <w:t xml:space="preserve"> </w:t>
      </w:r>
      <w:r>
        <w:rPr>
          <w:sz w:val="20"/>
        </w:rPr>
        <w:t>direzione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vigilanza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soggetti</w:t>
      </w:r>
      <w:r>
        <w:rPr>
          <w:spacing w:val="2"/>
          <w:sz w:val="20"/>
        </w:rPr>
        <w:t xml:space="preserve"> </w:t>
      </w:r>
      <w:r>
        <w:rPr>
          <w:sz w:val="20"/>
        </w:rPr>
        <w:t>muniti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poteri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2"/>
          <w:sz w:val="20"/>
        </w:rPr>
        <w:t xml:space="preserve"> </w:t>
      </w:r>
      <w:r>
        <w:rPr>
          <w:sz w:val="20"/>
        </w:rPr>
        <w:t>rappresentanza, di direzione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controllo;</w:t>
      </w:r>
    </w:p>
    <w:p w:rsidR="000157DD" w:rsidRDefault="00BD0C0E">
      <w:pPr>
        <w:pStyle w:val="Paragrafoelenco"/>
        <w:numPr>
          <w:ilvl w:val="0"/>
          <w:numId w:val="4"/>
        </w:numPr>
        <w:tabs>
          <w:tab w:val="left" w:pos="426"/>
        </w:tabs>
        <w:spacing w:line="229" w:lineRule="exact"/>
        <w:ind w:hanging="234"/>
        <w:rPr>
          <w:sz w:val="20"/>
        </w:rPr>
      </w:pP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direttore</w:t>
      </w:r>
      <w:r>
        <w:rPr>
          <w:spacing w:val="1"/>
          <w:sz w:val="20"/>
        </w:rPr>
        <w:t xml:space="preserve"> </w:t>
      </w:r>
      <w:r>
        <w:rPr>
          <w:sz w:val="20"/>
        </w:rPr>
        <w:t>tecnico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socio unico;</w:t>
      </w:r>
    </w:p>
    <w:p w:rsidR="000157DD" w:rsidRDefault="00BD0C0E">
      <w:pPr>
        <w:pStyle w:val="Paragrafoelenco"/>
        <w:numPr>
          <w:ilvl w:val="0"/>
          <w:numId w:val="4"/>
        </w:numPr>
        <w:tabs>
          <w:tab w:val="left" w:pos="426"/>
        </w:tabs>
        <w:spacing w:line="229" w:lineRule="exact"/>
        <w:ind w:hanging="234"/>
        <w:rPr>
          <w:sz w:val="20"/>
        </w:rPr>
      </w:pPr>
      <w:r>
        <w:rPr>
          <w:sz w:val="20"/>
        </w:rPr>
        <w:t>dell’amministratore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fatto</w:t>
      </w:r>
      <w:r>
        <w:rPr>
          <w:spacing w:val="-4"/>
          <w:sz w:val="20"/>
        </w:rPr>
        <w:t xml:space="preserve"> </w:t>
      </w:r>
      <w:r>
        <w:rPr>
          <w:sz w:val="20"/>
        </w:rPr>
        <w:t>nelle</w:t>
      </w:r>
      <w:r>
        <w:rPr>
          <w:spacing w:val="-5"/>
          <w:sz w:val="20"/>
        </w:rPr>
        <w:t xml:space="preserve"> </w:t>
      </w:r>
      <w:r>
        <w:rPr>
          <w:sz w:val="20"/>
        </w:rPr>
        <w:t>ipotesi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lettere</w:t>
      </w:r>
      <w:r>
        <w:rPr>
          <w:spacing w:val="-5"/>
          <w:sz w:val="20"/>
        </w:rPr>
        <w:t xml:space="preserve"> </w:t>
      </w:r>
      <w:r>
        <w:rPr>
          <w:sz w:val="20"/>
        </w:rPr>
        <w:t>precedenti.</w:t>
      </w:r>
    </w:p>
    <w:p w:rsidR="000157DD" w:rsidRDefault="000157DD">
      <w:pPr>
        <w:spacing w:line="229" w:lineRule="exact"/>
        <w:rPr>
          <w:sz w:val="20"/>
        </w:rPr>
        <w:sectPr w:rsidR="000157DD">
          <w:pgSz w:w="11910" w:h="16840"/>
          <w:pgMar w:top="540" w:right="920" w:bottom="280" w:left="940" w:header="720" w:footer="720" w:gutter="0"/>
          <w:cols w:space="720"/>
        </w:sectPr>
      </w:pPr>
    </w:p>
    <w:p w:rsidR="000157DD" w:rsidRDefault="00BD0C0E">
      <w:pPr>
        <w:pStyle w:val="Titolo1"/>
        <w:spacing w:before="66"/>
        <w:ind w:left="1372" w:right="1395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DICHIARAZIONE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DI ACCETTAZIONE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PATTO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INTEGRITÀ</w:t>
      </w:r>
    </w:p>
    <w:p w:rsidR="000157DD" w:rsidRDefault="000157DD">
      <w:pPr>
        <w:pStyle w:val="Corpotesto"/>
        <w:spacing w:before="11"/>
        <w:rPr>
          <w:rFonts w:ascii="Arial"/>
          <w:b/>
          <w:sz w:val="23"/>
        </w:rPr>
      </w:pPr>
    </w:p>
    <w:p w:rsidR="000157DD" w:rsidRDefault="00BD0C0E">
      <w:pPr>
        <w:pStyle w:val="Corpotesto"/>
        <w:ind w:left="192"/>
        <w:jc w:val="both"/>
      </w:pP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190/2012</w:t>
      </w:r>
    </w:p>
    <w:p w:rsidR="000157DD" w:rsidRDefault="000157DD">
      <w:pPr>
        <w:pStyle w:val="Corpotesto"/>
        <w:spacing w:before="1"/>
      </w:pPr>
    </w:p>
    <w:p w:rsidR="000157DD" w:rsidRDefault="00BD0C0E">
      <w:pPr>
        <w:pStyle w:val="Corpotesto"/>
        <w:ind w:left="1372" w:right="1390"/>
        <w:jc w:val="center"/>
      </w:pPr>
      <w:r>
        <w:t>DICHIARA</w:t>
      </w:r>
    </w:p>
    <w:p w:rsidR="000157DD" w:rsidRDefault="000157DD">
      <w:pPr>
        <w:pStyle w:val="Corpotesto"/>
      </w:pPr>
    </w:p>
    <w:p w:rsidR="000157DD" w:rsidRDefault="00BD0C0E">
      <w:pPr>
        <w:pStyle w:val="Corpotesto"/>
        <w:ind w:left="192" w:right="216"/>
        <w:jc w:val="both"/>
      </w:pPr>
      <w:r>
        <w:t>di accettare espressamente e senza riserve le condizioni tutte del Patto di integrità che verrà</w:t>
      </w:r>
      <w:r>
        <w:rPr>
          <w:spacing w:val="1"/>
        </w:rPr>
        <w:t xml:space="preserve"> </w:t>
      </w:r>
      <w:r>
        <w:t>sottoscritto,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esito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gara,</w:t>
      </w:r>
      <w:r>
        <w:rPr>
          <w:spacing w:val="1"/>
        </w:rPr>
        <w:t xml:space="preserve"> </w:t>
      </w:r>
      <w:r>
        <w:t>fra</w:t>
      </w:r>
      <w:r>
        <w:rPr>
          <w:spacing w:val="1"/>
        </w:rPr>
        <w:t xml:space="preserve"> </w:t>
      </w:r>
      <w:r>
        <w:t>aggiudicatario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appaltante,</w:t>
      </w:r>
      <w:r>
        <w:rPr>
          <w:spacing w:val="6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conformità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modello sotto</w:t>
      </w:r>
      <w:r>
        <w:rPr>
          <w:spacing w:val="-2"/>
        </w:rPr>
        <w:t xml:space="preserve"> </w:t>
      </w:r>
      <w:r>
        <w:t>riportato.</w:t>
      </w:r>
    </w:p>
    <w:p w:rsidR="000157DD" w:rsidRDefault="000157DD">
      <w:pPr>
        <w:pStyle w:val="Corpotesto"/>
        <w:spacing w:before="10"/>
        <w:rPr>
          <w:sz w:val="21"/>
        </w:rPr>
      </w:pPr>
    </w:p>
    <w:p w:rsidR="000157DD" w:rsidRDefault="00BD0C0E">
      <w:pPr>
        <w:pStyle w:val="Corpotesto"/>
        <w:ind w:left="192" w:right="217"/>
        <w:jc w:val="both"/>
      </w:pPr>
      <w:r>
        <w:t>ART.1 Il presente Patto d’Integrità stabilisce la formale obbligazione della società, ai fini della</w:t>
      </w:r>
      <w:r>
        <w:rPr>
          <w:spacing w:val="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alla gara in oggetto,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stessa si impegna:</w:t>
      </w:r>
    </w:p>
    <w:p w:rsidR="000157DD" w:rsidRDefault="00BD0C0E">
      <w:pPr>
        <w:pStyle w:val="Paragrafoelenco"/>
        <w:numPr>
          <w:ilvl w:val="0"/>
          <w:numId w:val="3"/>
        </w:numPr>
        <w:tabs>
          <w:tab w:val="left" w:pos="902"/>
        </w:tabs>
        <w:spacing w:before="1"/>
        <w:ind w:right="213" w:firstLine="0"/>
        <w:jc w:val="both"/>
      </w:pPr>
      <w:r>
        <w:t>a conformare i propri comportamenti ai principi di lealtà, trasparenza e correttezza, a non</w:t>
      </w:r>
      <w:r>
        <w:rPr>
          <w:spacing w:val="1"/>
        </w:rPr>
        <w:t xml:space="preserve"> </w:t>
      </w:r>
      <w:r>
        <w:t>offrire, accettare o richiedere somme di denaro o qualsiasi altra ricompensa, vantaggio o beneficio,</w:t>
      </w:r>
      <w:r>
        <w:rPr>
          <w:spacing w:val="-59"/>
        </w:rPr>
        <w:t xml:space="preserve"> </w:t>
      </w:r>
      <w:r>
        <w:t>sia direttamente che indirettamente tramite intermediari al fine dell’assegnazione del contratto e/o</w:t>
      </w:r>
      <w:r>
        <w:rPr>
          <w:spacing w:val="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fine di</w:t>
      </w:r>
      <w:r>
        <w:rPr>
          <w:spacing w:val="-1"/>
        </w:rPr>
        <w:t xml:space="preserve"> </w:t>
      </w:r>
      <w:r>
        <w:t>distorcere la</w:t>
      </w:r>
      <w:r>
        <w:rPr>
          <w:spacing w:val="-2"/>
        </w:rPr>
        <w:t xml:space="preserve"> </w:t>
      </w:r>
      <w:r>
        <w:t>relativa corretta</w:t>
      </w:r>
      <w:r>
        <w:rPr>
          <w:spacing w:val="-2"/>
        </w:rPr>
        <w:t xml:space="preserve"> </w:t>
      </w:r>
      <w:r>
        <w:t>esecuzione;</w:t>
      </w:r>
    </w:p>
    <w:p w:rsidR="000157DD" w:rsidRDefault="00BD0C0E">
      <w:pPr>
        <w:pStyle w:val="Paragrafoelenco"/>
        <w:numPr>
          <w:ilvl w:val="0"/>
          <w:numId w:val="3"/>
        </w:numPr>
        <w:tabs>
          <w:tab w:val="left" w:pos="902"/>
        </w:tabs>
        <w:ind w:right="211" w:firstLine="0"/>
        <w:jc w:val="both"/>
      </w:pPr>
      <w:r>
        <w:t>a</w:t>
      </w:r>
      <w:r>
        <w:rPr>
          <w:spacing w:val="1"/>
        </w:rPr>
        <w:t xml:space="preserve"> </w:t>
      </w:r>
      <w:r>
        <w:t>segnalare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tentativo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turbativa,</w:t>
      </w:r>
      <w:r>
        <w:rPr>
          <w:spacing w:val="1"/>
        </w:rPr>
        <w:t xml:space="preserve"> </w:t>
      </w:r>
      <w:r>
        <w:t>irregolarità</w:t>
      </w:r>
      <w:r>
        <w:rPr>
          <w:spacing w:val="6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distorsione nelle fasi di svolgimento della gara e/o durante l’esecuzione dei contratti da parte di</w:t>
      </w:r>
      <w:r>
        <w:rPr>
          <w:spacing w:val="1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interessato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addetto</w:t>
      </w:r>
      <w:r>
        <w:rPr>
          <w:spacing w:val="-1"/>
        </w:rPr>
        <w:t xml:space="preserve"> </w:t>
      </w:r>
      <w:r>
        <w:t>o chiunque</w:t>
      </w:r>
      <w:r>
        <w:rPr>
          <w:spacing w:val="-4"/>
        </w:rPr>
        <w:t xml:space="preserve"> </w:t>
      </w:r>
      <w:r>
        <w:t>possa</w:t>
      </w:r>
      <w:r>
        <w:rPr>
          <w:spacing w:val="-1"/>
        </w:rPr>
        <w:t xml:space="preserve"> </w:t>
      </w:r>
      <w:r>
        <w:t>influenzare le</w:t>
      </w:r>
      <w:r>
        <w:rPr>
          <w:spacing w:val="-1"/>
        </w:rPr>
        <w:t xml:space="preserve"> </w:t>
      </w:r>
      <w:r>
        <w:t>decisioni</w:t>
      </w:r>
      <w:r>
        <w:rPr>
          <w:spacing w:val="-2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oggetto;</w:t>
      </w:r>
    </w:p>
    <w:p w:rsidR="000157DD" w:rsidRDefault="00BD0C0E">
      <w:pPr>
        <w:pStyle w:val="Paragrafoelenco"/>
        <w:numPr>
          <w:ilvl w:val="0"/>
          <w:numId w:val="3"/>
        </w:numPr>
        <w:tabs>
          <w:tab w:val="left" w:pos="902"/>
        </w:tabs>
        <w:spacing w:before="1"/>
        <w:ind w:right="214" w:firstLine="0"/>
        <w:jc w:val="both"/>
      </w:pPr>
      <w:r>
        <w:t>ad</w:t>
      </w:r>
      <w:r>
        <w:rPr>
          <w:spacing w:val="1"/>
        </w:rPr>
        <w:t xml:space="preserve"> </w:t>
      </w:r>
      <w:r>
        <w:t>assicurare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trovarsi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situazioni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collegamento</w:t>
      </w:r>
      <w:r>
        <w:rPr>
          <w:spacing w:val="1"/>
        </w:rPr>
        <w:t xml:space="preserve"> </w:t>
      </w:r>
      <w:r>
        <w:t>(formale</w:t>
      </w:r>
      <w:r>
        <w:rPr>
          <w:spacing w:val="1"/>
        </w:rPr>
        <w:t xml:space="preserve"> </w:t>
      </w:r>
      <w:r>
        <w:t>e/o</w:t>
      </w:r>
      <w:r>
        <w:rPr>
          <w:spacing w:val="-59"/>
        </w:rPr>
        <w:t xml:space="preserve"> </w:t>
      </w:r>
      <w:r>
        <w:t>sostanziale) con altri concorrenti e che non si è accordata e non si accorderà con altri partecipanti</w:t>
      </w:r>
      <w:r>
        <w:rPr>
          <w:spacing w:val="1"/>
        </w:rPr>
        <w:t xml:space="preserve"> </w:t>
      </w:r>
      <w:r>
        <w:t>alla procedura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gara;</w:t>
      </w:r>
    </w:p>
    <w:p w:rsidR="000157DD" w:rsidRDefault="00BD0C0E">
      <w:pPr>
        <w:pStyle w:val="Paragrafoelenco"/>
        <w:numPr>
          <w:ilvl w:val="0"/>
          <w:numId w:val="3"/>
        </w:numPr>
        <w:tabs>
          <w:tab w:val="left" w:pos="902"/>
        </w:tabs>
        <w:ind w:right="212" w:firstLine="0"/>
        <w:jc w:val="both"/>
      </w:pPr>
      <w:r>
        <w:t>ad informare puntualmente tutto il personale di cui si avvale del presente Patto d’integrità e</w:t>
      </w:r>
      <w:r>
        <w:rPr>
          <w:spacing w:val="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esso</w:t>
      </w:r>
      <w:r>
        <w:rPr>
          <w:spacing w:val="-2"/>
        </w:rPr>
        <w:t xml:space="preserve"> </w:t>
      </w:r>
      <w:r>
        <w:t>contenuti;</w:t>
      </w:r>
    </w:p>
    <w:p w:rsidR="000157DD" w:rsidRDefault="00BD0C0E">
      <w:pPr>
        <w:pStyle w:val="Paragrafoelenco"/>
        <w:numPr>
          <w:ilvl w:val="0"/>
          <w:numId w:val="3"/>
        </w:numPr>
        <w:tabs>
          <w:tab w:val="left" w:pos="902"/>
        </w:tabs>
        <w:ind w:right="213" w:firstLine="0"/>
        <w:jc w:val="both"/>
      </w:pPr>
      <w:r>
        <w:t>a</w:t>
      </w:r>
      <w:r>
        <w:rPr>
          <w:spacing w:val="1"/>
        </w:rPr>
        <w:t xml:space="preserve"> </w:t>
      </w:r>
      <w:r>
        <w:t>vigilare</w:t>
      </w:r>
      <w:r>
        <w:rPr>
          <w:spacing w:val="1"/>
        </w:rPr>
        <w:t xml:space="preserve"> </w:t>
      </w:r>
      <w:r>
        <w:t>affinché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impegni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osservati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collaboratori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dipendenti</w:t>
      </w:r>
      <w:r>
        <w:rPr>
          <w:spacing w:val="-1"/>
        </w:rPr>
        <w:t xml:space="preserve"> </w:t>
      </w:r>
      <w:r>
        <w:t>nell’esercizio</w:t>
      </w:r>
      <w:r>
        <w:rPr>
          <w:spacing w:val="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compiti loro</w:t>
      </w:r>
      <w:r>
        <w:rPr>
          <w:spacing w:val="-2"/>
        </w:rPr>
        <w:t xml:space="preserve"> </w:t>
      </w:r>
      <w:r>
        <w:t>assegnati;</w:t>
      </w:r>
    </w:p>
    <w:p w:rsidR="000157DD" w:rsidRDefault="00BD0C0E">
      <w:pPr>
        <w:pStyle w:val="Paragrafoelenco"/>
        <w:numPr>
          <w:ilvl w:val="0"/>
          <w:numId w:val="3"/>
        </w:numPr>
        <w:tabs>
          <w:tab w:val="left" w:pos="902"/>
        </w:tabs>
        <w:ind w:right="213" w:firstLine="0"/>
        <w:jc w:val="both"/>
      </w:pPr>
      <w:r>
        <w:t>a denunciare alla Pubblica Autorità competente ogni irregolarità o distorsione di cui sia</w:t>
      </w:r>
      <w:r>
        <w:rPr>
          <w:spacing w:val="1"/>
        </w:rPr>
        <w:t xml:space="preserve"> </w:t>
      </w:r>
      <w:r>
        <w:t>venuta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attiene</w:t>
      </w:r>
      <w:r>
        <w:rPr>
          <w:spacing w:val="-1"/>
        </w:rPr>
        <w:t xml:space="preserve"> </w:t>
      </w:r>
      <w:r>
        <w:t>l’attività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all’oggetto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parola.</w:t>
      </w:r>
    </w:p>
    <w:p w:rsidR="000157DD" w:rsidRDefault="000157DD">
      <w:pPr>
        <w:pStyle w:val="Corpotesto"/>
        <w:spacing w:before="11"/>
        <w:rPr>
          <w:sz w:val="21"/>
        </w:rPr>
      </w:pPr>
    </w:p>
    <w:p w:rsidR="000157DD" w:rsidRDefault="00BD0C0E">
      <w:pPr>
        <w:pStyle w:val="Corpotesto"/>
        <w:ind w:left="192" w:right="215"/>
        <w:jc w:val="both"/>
      </w:pPr>
      <w:r>
        <w:t>ART.2</w:t>
      </w:r>
      <w:r>
        <w:rPr>
          <w:spacing w:val="1"/>
        </w:rPr>
        <w:t xml:space="preserve"> </w:t>
      </w:r>
      <w:r>
        <w:t>L’aggiudicatario,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d’ora,</w:t>
      </w:r>
      <w:r>
        <w:rPr>
          <w:spacing w:val="1"/>
        </w:rPr>
        <w:t xml:space="preserve"> </w:t>
      </w:r>
      <w:r>
        <w:t>accetta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mancato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impegni</w:t>
      </w:r>
      <w:r>
        <w:rPr>
          <w:spacing w:val="1"/>
        </w:rPr>
        <w:t xml:space="preserve"> </w:t>
      </w:r>
      <w:r>
        <w:t>anticorruzione</w:t>
      </w:r>
      <w:r>
        <w:rPr>
          <w:spacing w:val="1"/>
        </w:rPr>
        <w:t xml:space="preserve"> </w:t>
      </w:r>
      <w:r>
        <w:t>assunti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d’integrità,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accertato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appaltante, dovranno essere applicate le sanzioni della esclusione dalla</w:t>
      </w:r>
      <w:r>
        <w:rPr>
          <w:spacing w:val="61"/>
        </w:rPr>
        <w:t xml:space="preserve"> </w:t>
      </w:r>
      <w:r>
        <w:t>gara o della risoluzione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contratto.</w:t>
      </w:r>
    </w:p>
    <w:p w:rsidR="000157DD" w:rsidRDefault="000157DD">
      <w:pPr>
        <w:pStyle w:val="Corpotesto"/>
      </w:pPr>
    </w:p>
    <w:p w:rsidR="000157DD" w:rsidRDefault="00BD0C0E">
      <w:pPr>
        <w:pStyle w:val="Corpotesto"/>
        <w:ind w:left="192" w:right="212"/>
        <w:jc w:val="both"/>
      </w:pPr>
      <w:r>
        <w:t>ART.3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d’integrità</w:t>
      </w:r>
      <w:r>
        <w:rPr>
          <w:spacing w:val="1"/>
        </w:rPr>
        <w:t xml:space="preserve"> </w:t>
      </w:r>
      <w:r>
        <w:t>resterà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vigore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completa</w:t>
      </w:r>
      <w:r>
        <w:rPr>
          <w:spacing w:val="1"/>
        </w:rPr>
        <w:t xml:space="preserve"> </w:t>
      </w:r>
      <w:r>
        <w:t>esecuzione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contratto, compreso l’eventuale collaudo. Il presente Patto dovrà essere richiamato dal contratto</w:t>
      </w:r>
      <w:r>
        <w:rPr>
          <w:spacing w:val="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allo stesso</w:t>
      </w:r>
      <w:r>
        <w:rPr>
          <w:spacing w:val="-1"/>
        </w:rPr>
        <w:t xml:space="preserve"> </w:t>
      </w:r>
      <w:r>
        <w:t>onde</w:t>
      </w:r>
      <w:r>
        <w:rPr>
          <w:spacing w:val="-2"/>
        </w:rPr>
        <w:t xml:space="preserve"> </w:t>
      </w:r>
      <w:r>
        <w:t>formarne</w:t>
      </w:r>
      <w:r>
        <w:rPr>
          <w:spacing w:val="-3"/>
        </w:rPr>
        <w:t xml:space="preserve"> </w:t>
      </w:r>
      <w:r>
        <w:t>parte integrante,</w:t>
      </w:r>
      <w:r>
        <w:rPr>
          <w:spacing w:val="-2"/>
        </w:rPr>
        <w:t xml:space="preserve"> </w:t>
      </w:r>
      <w:r>
        <w:t>sostanziale e pattizia.</w:t>
      </w:r>
    </w:p>
    <w:p w:rsidR="000157DD" w:rsidRDefault="000157DD">
      <w:pPr>
        <w:pStyle w:val="Corpotesto"/>
        <w:spacing w:before="1"/>
      </w:pPr>
    </w:p>
    <w:p w:rsidR="000157DD" w:rsidRDefault="00BD0C0E">
      <w:pPr>
        <w:pStyle w:val="Corpotesto"/>
        <w:ind w:left="192" w:right="213"/>
        <w:jc w:val="both"/>
      </w:pPr>
      <w:r>
        <w:t>ART.4 Il presente Patto deve essere obbligatoriamente sottoscritto in calce ed in ogni sua pagina,</w:t>
      </w:r>
      <w:r>
        <w:rPr>
          <w:spacing w:val="1"/>
        </w:rPr>
        <w:t xml:space="preserve"> </w:t>
      </w:r>
      <w:r>
        <w:t>dal legale rappresentante della società partecipante ovvero, in caso di consorzi o raggruppamenti</w:t>
      </w:r>
      <w:r>
        <w:rPr>
          <w:spacing w:val="1"/>
        </w:rPr>
        <w:t xml:space="preserve"> </w:t>
      </w:r>
      <w:r>
        <w:t>temporanei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imprese,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presentato unitamente</w:t>
      </w:r>
      <w:r>
        <w:rPr>
          <w:spacing w:val="-59"/>
        </w:rPr>
        <w:t xml:space="preserve"> </w:t>
      </w:r>
      <w:r>
        <w:t>all'offerta.</w:t>
      </w:r>
    </w:p>
    <w:p w:rsidR="000157DD" w:rsidRDefault="000157DD">
      <w:pPr>
        <w:pStyle w:val="Corpotesto"/>
      </w:pPr>
    </w:p>
    <w:p w:rsidR="000157DD" w:rsidRDefault="00BD0C0E">
      <w:pPr>
        <w:pStyle w:val="Corpotesto"/>
        <w:ind w:left="192" w:right="215"/>
        <w:jc w:val="both"/>
      </w:pP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consegna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debitamente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comporterà</w:t>
      </w:r>
      <w:r>
        <w:rPr>
          <w:spacing w:val="1"/>
        </w:rPr>
        <w:t xml:space="preserve"> </w:t>
      </w:r>
      <w:r>
        <w:t>l'esclusione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procedimento.</w:t>
      </w:r>
    </w:p>
    <w:p w:rsidR="00154FAC" w:rsidRDefault="00154FAC">
      <w:pPr>
        <w:pStyle w:val="Corpotesto"/>
        <w:ind w:left="192" w:right="215"/>
        <w:jc w:val="both"/>
      </w:pPr>
    </w:p>
    <w:p w:rsidR="00154FAC" w:rsidRDefault="00154FAC" w:rsidP="00154FAC">
      <w:pPr>
        <w:pStyle w:val="Corpotesto"/>
        <w:spacing w:before="5"/>
        <w:ind w:left="5529"/>
        <w:jc w:val="center"/>
        <w:rPr>
          <w:rFonts w:ascii="Arial"/>
        </w:rPr>
      </w:pPr>
      <w:r>
        <w:rPr>
          <w:rFonts w:ascii="Arial"/>
        </w:rPr>
        <w:t>________________________________</w:t>
      </w:r>
    </w:p>
    <w:p w:rsidR="00154FAC" w:rsidRDefault="00154FAC" w:rsidP="00154FAC">
      <w:pPr>
        <w:pStyle w:val="Corpotesto"/>
        <w:spacing w:before="5"/>
        <w:ind w:left="5529"/>
        <w:jc w:val="center"/>
        <w:rPr>
          <w:rFonts w:ascii="Arial"/>
        </w:rPr>
      </w:pPr>
      <w:r>
        <w:rPr>
          <w:rFonts w:ascii="Arial"/>
        </w:rPr>
        <w:t>(Firma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del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dichiarante)</w:t>
      </w:r>
    </w:p>
    <w:p w:rsidR="00154FAC" w:rsidRDefault="00154FAC">
      <w:pPr>
        <w:pStyle w:val="Corpotesto"/>
        <w:ind w:left="192" w:right="215"/>
        <w:jc w:val="both"/>
      </w:pPr>
    </w:p>
    <w:p w:rsidR="00154FAC" w:rsidRDefault="00154FAC">
      <w:pPr>
        <w:rPr>
          <w:rFonts w:ascii="Arial" w:eastAsia="Arial" w:hAnsi="Arial" w:cs="Arial"/>
          <w:b/>
          <w:bCs/>
        </w:rPr>
      </w:pPr>
      <w:r>
        <w:br w:type="page"/>
      </w:r>
    </w:p>
    <w:p w:rsidR="000157DD" w:rsidRDefault="00BD0C0E">
      <w:pPr>
        <w:pStyle w:val="Titolo3"/>
        <w:spacing w:before="75"/>
      </w:pPr>
      <w:r>
        <w:lastRenderedPageBreak/>
        <w:t>ASSOLVIMENTO</w:t>
      </w:r>
      <w:r>
        <w:rPr>
          <w:spacing w:val="25"/>
        </w:rPr>
        <w:t xml:space="preserve"> </w:t>
      </w:r>
      <w:r>
        <w:t>DEGLI</w:t>
      </w:r>
      <w:r>
        <w:rPr>
          <w:spacing w:val="22"/>
        </w:rPr>
        <w:t xml:space="preserve"> </w:t>
      </w:r>
      <w:r>
        <w:t>OBBLIGHI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TRACCIABILITA’</w:t>
      </w:r>
      <w:r>
        <w:rPr>
          <w:spacing w:val="25"/>
        </w:rPr>
        <w:t xml:space="preserve"> </w:t>
      </w:r>
      <w:r>
        <w:t>FINANZIARIA</w:t>
      </w:r>
      <w:r>
        <w:rPr>
          <w:spacing w:val="1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CUI</w:t>
      </w:r>
      <w:r>
        <w:rPr>
          <w:spacing w:val="27"/>
        </w:rPr>
        <w:t xml:space="preserve"> </w:t>
      </w:r>
      <w:r>
        <w:t>ALLA</w:t>
      </w:r>
      <w:r>
        <w:rPr>
          <w:spacing w:val="18"/>
        </w:rPr>
        <w:t xml:space="preserve"> </w:t>
      </w:r>
      <w:r>
        <w:t>LEGGE</w:t>
      </w:r>
      <w:r>
        <w:rPr>
          <w:spacing w:val="-58"/>
        </w:rPr>
        <w:t xml:space="preserve"> </w:t>
      </w:r>
      <w:r>
        <w:t>136/2010</w:t>
      </w:r>
    </w:p>
    <w:p w:rsidR="000157DD" w:rsidRDefault="00BD0C0E">
      <w:pPr>
        <w:pStyle w:val="Corpotesto"/>
        <w:spacing w:before="3"/>
        <w:ind w:left="192"/>
      </w:pPr>
      <w:r>
        <w:t>ai</w:t>
      </w:r>
      <w:r>
        <w:rPr>
          <w:spacing w:val="-7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dell’assolvimento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obblighi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tracciabilità</w:t>
      </w:r>
      <w:r>
        <w:rPr>
          <w:spacing w:val="-6"/>
        </w:rPr>
        <w:t xml:space="preserve"> </w:t>
      </w:r>
      <w:r>
        <w:t>finanziaria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136/2010,</w:t>
      </w:r>
    </w:p>
    <w:p w:rsidR="000157DD" w:rsidRDefault="000157DD">
      <w:pPr>
        <w:pStyle w:val="Corpotesto"/>
        <w:spacing w:before="4"/>
        <w:rPr>
          <w:sz w:val="24"/>
        </w:rPr>
      </w:pPr>
    </w:p>
    <w:p w:rsidR="000157DD" w:rsidRDefault="00BD0C0E">
      <w:pPr>
        <w:pStyle w:val="Corpotesto"/>
        <w:ind w:left="1372" w:right="1392"/>
        <w:jc w:val="center"/>
      </w:pPr>
      <w:r>
        <w:rPr>
          <w:u w:val="single"/>
        </w:rPr>
        <w:t>dichiara</w:t>
      </w:r>
    </w:p>
    <w:p w:rsidR="000157DD" w:rsidRDefault="000157DD">
      <w:pPr>
        <w:pStyle w:val="Corpotesto"/>
        <w:spacing w:before="5"/>
        <w:rPr>
          <w:sz w:val="16"/>
        </w:rPr>
      </w:pPr>
    </w:p>
    <w:p w:rsidR="000157DD" w:rsidRDefault="00BD0C0E">
      <w:pPr>
        <w:pStyle w:val="Corpotesto"/>
        <w:spacing w:before="121" w:line="204" w:lineRule="auto"/>
        <w:ind w:left="476" w:hanging="268"/>
      </w:pPr>
      <w:r>
        <w:rPr>
          <w:noProof/>
          <w:position w:val="-8"/>
          <w:lang w:eastAsia="it-IT"/>
        </w:rPr>
        <w:drawing>
          <wp:inline distT="0" distB="0" distL="0" distR="0">
            <wp:extent cx="162559" cy="17716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Che</w:t>
      </w:r>
      <w:r>
        <w:rPr>
          <w:spacing w:val="-1"/>
        </w:rPr>
        <w:t xml:space="preserve"> </w:t>
      </w:r>
      <w:r>
        <w:t>gli estremi identificativi del/i conto/i</w:t>
      </w:r>
      <w:r>
        <w:rPr>
          <w:spacing w:val="1"/>
        </w:rPr>
        <w:t xml:space="preserve"> </w:t>
      </w:r>
      <w:r>
        <w:t>corrente/i</w:t>
      </w:r>
      <w:r>
        <w:rPr>
          <w:spacing w:val="-2"/>
        </w:rPr>
        <w:t xml:space="preserve"> </w:t>
      </w:r>
      <w:r>
        <w:t>‘dedicato/i’ sono</w:t>
      </w:r>
      <w:r>
        <w:rPr>
          <w:spacing w:val="1"/>
        </w:rPr>
        <w:t xml:space="preserve"> </w:t>
      </w:r>
      <w:r>
        <w:t>già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vostro</w:t>
      </w:r>
      <w:r>
        <w:rPr>
          <w:spacing w:val="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</w:t>
      </w:r>
      <w:r>
        <w:rPr>
          <w:spacing w:val="-58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modificati e</w:t>
      </w:r>
      <w:r>
        <w:rPr>
          <w:spacing w:val="-5"/>
        </w:rPr>
        <w:t xml:space="preserve"> </w:t>
      </w:r>
      <w:r>
        <w:t xml:space="preserve">quindi </w:t>
      </w:r>
      <w:r>
        <w:rPr>
          <w:u w:val="single"/>
        </w:rPr>
        <w:t>si confermano</w:t>
      </w:r>
      <w:r>
        <w:rPr>
          <w:spacing w:val="-3"/>
          <w:u w:val="single"/>
        </w:rPr>
        <w:t xml:space="preserve"> </w:t>
      </w:r>
      <w:r>
        <w:rPr>
          <w:u w:val="single"/>
        </w:rPr>
        <w:t>alla data della 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dichiarazione</w:t>
      </w:r>
      <w:r>
        <w:t>.</w:t>
      </w:r>
    </w:p>
    <w:p w:rsidR="000157DD" w:rsidRDefault="00BD0C0E">
      <w:pPr>
        <w:pStyle w:val="Corpotesto"/>
        <w:spacing w:before="5" w:line="252" w:lineRule="exact"/>
        <w:ind w:left="476"/>
      </w:pPr>
      <w:r>
        <w:t>Oppure:</w:t>
      </w:r>
    </w:p>
    <w:p w:rsidR="000157DD" w:rsidRDefault="00BD0C0E">
      <w:pPr>
        <w:pStyle w:val="Corpotesto"/>
        <w:ind w:left="476" w:right="210"/>
        <w:jc w:val="both"/>
      </w:pPr>
      <w:r>
        <w:rPr>
          <w:noProof/>
          <w:lang w:eastAsia="it-IT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729297</wp:posOffset>
            </wp:positionH>
            <wp:positionV relativeFrom="paragraph">
              <wp:posOffset>35977</wp:posOffset>
            </wp:positionV>
            <wp:extent cx="162559" cy="17716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che gli estremi identificativi del/i conto/i corrente/i ‘dedicato/i’ alle commesse pubbliche e quindi</w:t>
      </w:r>
      <w:r>
        <w:rPr>
          <w:spacing w:val="1"/>
        </w:rPr>
        <w:t xml:space="preserve"> </w:t>
      </w:r>
      <w:r>
        <w:t>al contratto relativo all’affidamento delle prestazioni in oggetto citate che verrà stipulato o che è</w:t>
      </w:r>
      <w:r>
        <w:rPr>
          <w:spacing w:val="1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stipulato</w:t>
      </w:r>
      <w:r>
        <w:rPr>
          <w:spacing w:val="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questa</w:t>
      </w:r>
      <w:r>
        <w:rPr>
          <w:spacing w:val="1"/>
        </w:rPr>
        <w:t xml:space="preserve"> </w:t>
      </w:r>
      <w:r>
        <w:t>istituzione</w:t>
      </w:r>
      <w:r>
        <w:rPr>
          <w:spacing w:val="-1"/>
        </w:rPr>
        <w:t xml:space="preserve"> </w:t>
      </w:r>
      <w:r>
        <w:t>scolastica sono:</w:t>
      </w:r>
    </w:p>
    <w:p w:rsidR="000157DD" w:rsidRDefault="000157DD">
      <w:pPr>
        <w:pStyle w:val="Corpotesto"/>
        <w:spacing w:before="2" w:after="1"/>
        <w:rPr>
          <w:sz w:val="21"/>
        </w:rPr>
      </w:pPr>
    </w:p>
    <w:tbl>
      <w:tblPr>
        <w:tblStyle w:val="TableNormal"/>
        <w:tblW w:w="0" w:type="auto"/>
        <w:tblInd w:w="1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6"/>
        <w:gridCol w:w="4738"/>
      </w:tblGrid>
      <w:tr w:rsidR="000157DD">
        <w:trPr>
          <w:trHeight w:val="395"/>
        </w:trPr>
        <w:tc>
          <w:tcPr>
            <w:tcW w:w="9654" w:type="dxa"/>
            <w:gridSpan w:val="2"/>
          </w:tcPr>
          <w:p w:rsidR="000157DD" w:rsidRDefault="00BD0C0E">
            <w:pPr>
              <w:pStyle w:val="TableParagraph"/>
              <w:spacing w:before="69"/>
              <w:ind w:left="2730" w:right="2717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Generalità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dei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soggetti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delegati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ad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operare</w:t>
            </w:r>
          </w:p>
        </w:tc>
      </w:tr>
      <w:tr w:rsidR="000157DD">
        <w:trPr>
          <w:trHeight w:val="397"/>
        </w:trPr>
        <w:tc>
          <w:tcPr>
            <w:tcW w:w="4916" w:type="dxa"/>
          </w:tcPr>
          <w:p w:rsidR="000157DD" w:rsidRDefault="00BD0C0E">
            <w:pPr>
              <w:pStyle w:val="TableParagraph"/>
              <w:spacing w:before="71"/>
              <w:ind w:left="1564"/>
              <w:rPr>
                <w:rFonts w:ascii="Arial MT"/>
              </w:rPr>
            </w:pPr>
            <w:r>
              <w:rPr>
                <w:rFonts w:ascii="Arial MT"/>
              </w:rPr>
              <w:t>Cognome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e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Nome</w:t>
            </w:r>
          </w:p>
        </w:tc>
        <w:tc>
          <w:tcPr>
            <w:tcW w:w="4738" w:type="dxa"/>
          </w:tcPr>
          <w:p w:rsidR="000157DD" w:rsidRDefault="00BD0C0E">
            <w:pPr>
              <w:pStyle w:val="TableParagraph"/>
              <w:spacing w:before="71"/>
              <w:ind w:left="1092"/>
              <w:rPr>
                <w:rFonts w:ascii="Arial MT"/>
              </w:rPr>
            </w:pPr>
            <w:r>
              <w:rPr>
                <w:rFonts w:ascii="Arial MT"/>
              </w:rPr>
              <w:t>Codice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Fiscale/Partita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IVA</w:t>
            </w:r>
          </w:p>
        </w:tc>
      </w:tr>
      <w:tr w:rsidR="000157DD">
        <w:trPr>
          <w:trHeight w:val="254"/>
        </w:trPr>
        <w:tc>
          <w:tcPr>
            <w:tcW w:w="4916" w:type="dxa"/>
          </w:tcPr>
          <w:p w:rsidR="000157DD" w:rsidRDefault="000157D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38" w:type="dxa"/>
          </w:tcPr>
          <w:p w:rsidR="000157DD" w:rsidRDefault="000157D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157DD">
        <w:trPr>
          <w:trHeight w:val="270"/>
        </w:trPr>
        <w:tc>
          <w:tcPr>
            <w:tcW w:w="4916" w:type="dxa"/>
          </w:tcPr>
          <w:p w:rsidR="000157DD" w:rsidRDefault="000157D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38" w:type="dxa"/>
          </w:tcPr>
          <w:p w:rsidR="000157DD" w:rsidRDefault="000157D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157DD">
        <w:trPr>
          <w:trHeight w:val="263"/>
        </w:trPr>
        <w:tc>
          <w:tcPr>
            <w:tcW w:w="4916" w:type="dxa"/>
          </w:tcPr>
          <w:p w:rsidR="000157DD" w:rsidRDefault="000157D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38" w:type="dxa"/>
          </w:tcPr>
          <w:p w:rsidR="000157DD" w:rsidRDefault="000157D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F6AF4">
        <w:trPr>
          <w:trHeight w:val="263"/>
        </w:trPr>
        <w:tc>
          <w:tcPr>
            <w:tcW w:w="4916" w:type="dxa"/>
          </w:tcPr>
          <w:p w:rsidR="00EF6AF4" w:rsidRDefault="00EF6AF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38" w:type="dxa"/>
          </w:tcPr>
          <w:p w:rsidR="00EF6AF4" w:rsidRDefault="00EF6AF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F6AF4" w:rsidRDefault="00EF6AF4">
      <w:pPr>
        <w:spacing w:after="5" w:line="251" w:lineRule="exact"/>
        <w:ind w:left="192"/>
        <w:rPr>
          <w:rFonts w:ascii="Arial"/>
          <w:b/>
          <w:i/>
          <w:sz w:val="16"/>
          <w:szCs w:val="16"/>
        </w:rPr>
      </w:pPr>
    </w:p>
    <w:p w:rsidR="000157DD" w:rsidRPr="00EF6AF4" w:rsidRDefault="00EF6AF4">
      <w:pPr>
        <w:spacing w:after="5" w:line="251" w:lineRule="exact"/>
        <w:ind w:left="192"/>
        <w:rPr>
          <w:rFonts w:ascii="Arial"/>
          <w:b/>
          <w:i/>
          <w:sz w:val="20"/>
          <w:szCs w:val="20"/>
        </w:rPr>
      </w:pPr>
      <w:r w:rsidRPr="00EF6AF4">
        <w:rPr>
          <w:rFonts w:ascii="Arial"/>
          <w:b/>
          <w:i/>
          <w:sz w:val="20"/>
          <w:szCs w:val="20"/>
        </w:rPr>
        <w:t>IBAN</w:t>
      </w:r>
      <w:r w:rsidR="00BD0C0E" w:rsidRPr="00EF6AF4">
        <w:rPr>
          <w:rFonts w:ascii="Arial"/>
          <w:b/>
          <w:i/>
          <w:sz w:val="20"/>
          <w:szCs w:val="20"/>
        </w:rPr>
        <w:t>:</w:t>
      </w:r>
    </w:p>
    <w:p w:rsidR="00EF6AF4" w:rsidRPr="00EF6AF4" w:rsidRDefault="00EF6AF4">
      <w:pPr>
        <w:spacing w:after="5" w:line="251" w:lineRule="exact"/>
        <w:ind w:left="192"/>
        <w:rPr>
          <w:rFonts w:ascii="Arial"/>
          <w:b/>
          <w:i/>
          <w:sz w:val="16"/>
          <w:szCs w:val="16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1134"/>
        <w:gridCol w:w="1134"/>
        <w:gridCol w:w="1418"/>
        <w:gridCol w:w="1559"/>
        <w:gridCol w:w="3279"/>
      </w:tblGrid>
      <w:tr w:rsidR="00EF6AF4" w:rsidTr="00007ECB">
        <w:trPr>
          <w:trHeight w:val="520"/>
        </w:trPr>
        <w:tc>
          <w:tcPr>
            <w:tcW w:w="1045" w:type="dxa"/>
            <w:vAlign w:val="center"/>
          </w:tcPr>
          <w:p w:rsidR="00007ECB" w:rsidRDefault="00EF6AF4" w:rsidP="00EF6AF4">
            <w:pPr>
              <w:pStyle w:val="TableParagraph"/>
              <w:ind w:left="151" w:right="139"/>
              <w:jc w:val="center"/>
              <w:rPr>
                <w:b/>
                <w:sz w:val="18"/>
                <w:szCs w:val="18"/>
              </w:rPr>
            </w:pPr>
            <w:r w:rsidRPr="00007ECB">
              <w:rPr>
                <w:b/>
                <w:sz w:val="18"/>
                <w:szCs w:val="18"/>
              </w:rPr>
              <w:t>Sigla</w:t>
            </w:r>
            <w:r w:rsidRPr="00007EC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07ECB">
              <w:rPr>
                <w:b/>
                <w:sz w:val="18"/>
                <w:szCs w:val="18"/>
              </w:rPr>
              <w:t>paese</w:t>
            </w:r>
          </w:p>
          <w:p w:rsidR="00EF6AF4" w:rsidRPr="00007ECB" w:rsidRDefault="00EF6AF4" w:rsidP="00007ECB">
            <w:pPr>
              <w:pStyle w:val="TableParagraph"/>
              <w:ind w:left="59" w:right="139"/>
              <w:jc w:val="center"/>
              <w:rPr>
                <w:b/>
                <w:sz w:val="14"/>
                <w:szCs w:val="14"/>
              </w:rPr>
            </w:pPr>
            <w:r w:rsidRPr="00007ECB">
              <w:rPr>
                <w:b/>
                <w:spacing w:val="-59"/>
                <w:sz w:val="18"/>
                <w:szCs w:val="18"/>
              </w:rPr>
              <w:t xml:space="preserve"> </w:t>
            </w:r>
            <w:r w:rsidRPr="00007ECB">
              <w:rPr>
                <w:b/>
                <w:sz w:val="14"/>
                <w:szCs w:val="14"/>
              </w:rPr>
              <w:t>(2</w:t>
            </w:r>
            <w:r w:rsidR="00007ECB" w:rsidRPr="00007EC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007ECB">
              <w:rPr>
                <w:b/>
                <w:sz w:val="14"/>
                <w:szCs w:val="14"/>
              </w:rPr>
              <w:t>caratt</w:t>
            </w:r>
            <w:proofErr w:type="spellEnd"/>
            <w:r w:rsidRPr="00007ECB">
              <w:rPr>
                <w:b/>
                <w:spacing w:val="-59"/>
                <w:sz w:val="14"/>
                <w:szCs w:val="14"/>
              </w:rPr>
              <w:t xml:space="preserve"> </w:t>
            </w:r>
            <w:r w:rsidRPr="00007ECB">
              <w:rPr>
                <w:b/>
                <w:sz w:val="14"/>
                <w:szCs w:val="14"/>
              </w:rPr>
              <w:t>eri)</w:t>
            </w:r>
          </w:p>
        </w:tc>
        <w:tc>
          <w:tcPr>
            <w:tcW w:w="1134" w:type="dxa"/>
            <w:vAlign w:val="center"/>
          </w:tcPr>
          <w:p w:rsidR="00EF6AF4" w:rsidRPr="00007ECB" w:rsidRDefault="00EF6AF4" w:rsidP="00007ECB">
            <w:pPr>
              <w:pStyle w:val="TableParagraph"/>
              <w:ind w:left="117" w:right="101"/>
              <w:jc w:val="center"/>
              <w:rPr>
                <w:b/>
                <w:sz w:val="18"/>
                <w:szCs w:val="18"/>
              </w:rPr>
            </w:pPr>
            <w:proofErr w:type="spellStart"/>
            <w:r w:rsidRPr="00007ECB">
              <w:rPr>
                <w:b/>
                <w:sz w:val="18"/>
                <w:szCs w:val="18"/>
              </w:rPr>
              <w:t>Numer</w:t>
            </w:r>
            <w:proofErr w:type="spellEnd"/>
            <w:r w:rsidRPr="00007ECB">
              <w:rPr>
                <w:b/>
                <w:spacing w:val="-59"/>
                <w:sz w:val="18"/>
                <w:szCs w:val="18"/>
              </w:rPr>
              <w:t xml:space="preserve"> </w:t>
            </w:r>
            <w:r w:rsidRPr="00007ECB">
              <w:rPr>
                <w:b/>
                <w:sz w:val="18"/>
                <w:szCs w:val="18"/>
              </w:rPr>
              <w:t>i</w:t>
            </w:r>
            <w:r w:rsidRPr="00007EC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07ECB">
              <w:rPr>
                <w:b/>
                <w:sz w:val="18"/>
                <w:szCs w:val="18"/>
              </w:rPr>
              <w:t>di</w:t>
            </w:r>
            <w:r w:rsidRPr="00007EC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07ECB">
              <w:rPr>
                <w:b/>
                <w:sz w:val="18"/>
                <w:szCs w:val="18"/>
              </w:rPr>
              <w:t>contro</w:t>
            </w:r>
            <w:r w:rsidRPr="00007ECB">
              <w:rPr>
                <w:b/>
                <w:spacing w:val="-59"/>
                <w:sz w:val="18"/>
                <w:szCs w:val="18"/>
              </w:rPr>
              <w:t xml:space="preserve"> </w:t>
            </w:r>
            <w:proofErr w:type="spellStart"/>
            <w:r w:rsidRPr="00007ECB">
              <w:rPr>
                <w:b/>
                <w:sz w:val="18"/>
                <w:szCs w:val="18"/>
              </w:rPr>
              <w:t>llo</w:t>
            </w:r>
            <w:proofErr w:type="spellEnd"/>
            <w:r w:rsidRPr="00007ECB">
              <w:rPr>
                <w:b/>
                <w:sz w:val="18"/>
                <w:szCs w:val="18"/>
              </w:rPr>
              <w:t xml:space="preserve"> </w:t>
            </w:r>
            <w:r w:rsidRPr="00007ECB">
              <w:rPr>
                <w:b/>
                <w:sz w:val="14"/>
                <w:szCs w:val="14"/>
              </w:rPr>
              <w:t>(2</w:t>
            </w:r>
            <w:r w:rsidR="00007EC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007ECB">
              <w:rPr>
                <w:b/>
                <w:sz w:val="14"/>
                <w:szCs w:val="14"/>
              </w:rPr>
              <w:t>caratt</w:t>
            </w:r>
            <w:proofErr w:type="spellEnd"/>
            <w:r w:rsidRPr="00007ECB">
              <w:rPr>
                <w:b/>
                <w:spacing w:val="-59"/>
                <w:sz w:val="14"/>
                <w:szCs w:val="14"/>
              </w:rPr>
              <w:t xml:space="preserve"> </w:t>
            </w:r>
            <w:r w:rsidRPr="00007ECB">
              <w:rPr>
                <w:b/>
                <w:sz w:val="14"/>
                <w:szCs w:val="14"/>
              </w:rPr>
              <w:t>eri)</w:t>
            </w:r>
          </w:p>
        </w:tc>
        <w:tc>
          <w:tcPr>
            <w:tcW w:w="1134" w:type="dxa"/>
            <w:vAlign w:val="center"/>
          </w:tcPr>
          <w:p w:rsidR="00007ECB" w:rsidRDefault="00EF6AF4" w:rsidP="00EF6AF4">
            <w:pPr>
              <w:pStyle w:val="TableParagraph"/>
              <w:ind w:left="310" w:right="300"/>
              <w:jc w:val="center"/>
              <w:rPr>
                <w:b/>
                <w:spacing w:val="-59"/>
                <w:sz w:val="18"/>
                <w:szCs w:val="18"/>
              </w:rPr>
            </w:pPr>
            <w:r w:rsidRPr="00007ECB">
              <w:rPr>
                <w:b/>
                <w:sz w:val="18"/>
                <w:szCs w:val="18"/>
              </w:rPr>
              <w:t>CIN</w:t>
            </w:r>
            <w:r w:rsidRPr="00007ECB">
              <w:rPr>
                <w:b/>
                <w:spacing w:val="-59"/>
                <w:sz w:val="18"/>
                <w:szCs w:val="18"/>
              </w:rPr>
              <w:t xml:space="preserve"> </w:t>
            </w:r>
          </w:p>
          <w:p w:rsidR="00EF6AF4" w:rsidRPr="00007ECB" w:rsidRDefault="00EF6AF4" w:rsidP="00007ECB">
            <w:pPr>
              <w:pStyle w:val="TableParagraph"/>
              <w:ind w:left="138" w:right="138"/>
              <w:jc w:val="center"/>
              <w:rPr>
                <w:b/>
                <w:sz w:val="18"/>
                <w:szCs w:val="18"/>
              </w:rPr>
            </w:pPr>
            <w:r w:rsidRPr="00007ECB">
              <w:rPr>
                <w:b/>
                <w:sz w:val="14"/>
                <w:szCs w:val="14"/>
              </w:rPr>
              <w:t>(1</w:t>
            </w:r>
            <w:r w:rsidR="00007EC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007ECB">
              <w:rPr>
                <w:b/>
                <w:sz w:val="14"/>
                <w:szCs w:val="14"/>
              </w:rPr>
              <w:t>caratte</w:t>
            </w:r>
            <w:proofErr w:type="spellEnd"/>
            <w:r w:rsidRPr="00007ECB">
              <w:rPr>
                <w:b/>
                <w:spacing w:val="-59"/>
                <w:sz w:val="14"/>
                <w:szCs w:val="14"/>
              </w:rPr>
              <w:t xml:space="preserve"> </w:t>
            </w:r>
            <w:r w:rsidRPr="00007ECB">
              <w:rPr>
                <w:b/>
                <w:sz w:val="14"/>
                <w:szCs w:val="14"/>
              </w:rPr>
              <w:t>re)</w:t>
            </w:r>
          </w:p>
        </w:tc>
        <w:tc>
          <w:tcPr>
            <w:tcW w:w="1418" w:type="dxa"/>
            <w:vAlign w:val="center"/>
          </w:tcPr>
          <w:p w:rsidR="00007ECB" w:rsidRDefault="00EF6AF4" w:rsidP="00007ECB">
            <w:pPr>
              <w:pStyle w:val="TableParagraph"/>
              <w:tabs>
                <w:tab w:val="left" w:pos="996"/>
              </w:tabs>
              <w:ind w:left="146" w:right="355"/>
              <w:jc w:val="center"/>
              <w:rPr>
                <w:b/>
                <w:sz w:val="18"/>
                <w:szCs w:val="18"/>
              </w:rPr>
            </w:pPr>
            <w:r w:rsidRPr="00007ECB">
              <w:rPr>
                <w:b/>
                <w:sz w:val="18"/>
                <w:szCs w:val="18"/>
              </w:rPr>
              <w:t>ABI</w:t>
            </w:r>
          </w:p>
          <w:p w:rsidR="00EF6AF4" w:rsidRPr="00007ECB" w:rsidRDefault="00EF6AF4" w:rsidP="00007ECB">
            <w:pPr>
              <w:pStyle w:val="TableParagraph"/>
              <w:ind w:left="146" w:right="355"/>
              <w:jc w:val="center"/>
              <w:rPr>
                <w:b/>
                <w:sz w:val="18"/>
                <w:szCs w:val="18"/>
              </w:rPr>
            </w:pPr>
            <w:r w:rsidRPr="00007ECB">
              <w:rPr>
                <w:b/>
                <w:sz w:val="14"/>
                <w:szCs w:val="14"/>
              </w:rPr>
              <w:t>(5</w:t>
            </w:r>
            <w:r w:rsidR="00007ECB">
              <w:rPr>
                <w:b/>
                <w:sz w:val="14"/>
                <w:szCs w:val="14"/>
              </w:rPr>
              <w:t xml:space="preserve"> </w:t>
            </w:r>
            <w:r w:rsidRPr="00007ECB">
              <w:rPr>
                <w:b/>
                <w:sz w:val="14"/>
                <w:szCs w:val="14"/>
              </w:rPr>
              <w:t>caratteri</w:t>
            </w:r>
            <w:r w:rsidRPr="00007EC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007ECB" w:rsidRDefault="00EF6AF4" w:rsidP="00007ECB">
            <w:pPr>
              <w:pStyle w:val="TableParagraph"/>
              <w:tabs>
                <w:tab w:val="left" w:pos="996"/>
              </w:tabs>
              <w:ind w:left="146"/>
              <w:jc w:val="center"/>
              <w:rPr>
                <w:b/>
                <w:sz w:val="18"/>
                <w:szCs w:val="18"/>
              </w:rPr>
            </w:pPr>
            <w:r w:rsidRPr="00007ECB">
              <w:rPr>
                <w:b/>
                <w:sz w:val="18"/>
                <w:szCs w:val="18"/>
              </w:rPr>
              <w:t>CAB</w:t>
            </w:r>
          </w:p>
          <w:p w:rsidR="00EF6AF4" w:rsidRPr="00007ECB" w:rsidRDefault="00EF6AF4" w:rsidP="00007ECB">
            <w:pPr>
              <w:pStyle w:val="TableParagraph"/>
              <w:tabs>
                <w:tab w:val="left" w:pos="996"/>
              </w:tabs>
              <w:ind w:left="146"/>
              <w:jc w:val="center"/>
              <w:rPr>
                <w:b/>
                <w:sz w:val="18"/>
                <w:szCs w:val="18"/>
              </w:rPr>
            </w:pPr>
            <w:r w:rsidRPr="00007ECB">
              <w:rPr>
                <w:b/>
                <w:sz w:val="14"/>
                <w:szCs w:val="14"/>
              </w:rPr>
              <w:t>(5</w:t>
            </w:r>
            <w:r w:rsidR="00007ECB" w:rsidRPr="00007ECB">
              <w:rPr>
                <w:b/>
                <w:sz w:val="14"/>
                <w:szCs w:val="14"/>
              </w:rPr>
              <w:t xml:space="preserve"> </w:t>
            </w:r>
            <w:r w:rsidRPr="00007ECB">
              <w:rPr>
                <w:b/>
                <w:sz w:val="14"/>
                <w:szCs w:val="14"/>
              </w:rPr>
              <w:t>caratteri</w:t>
            </w:r>
            <w:r w:rsidRPr="00007EC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279" w:type="dxa"/>
            <w:vAlign w:val="center"/>
          </w:tcPr>
          <w:p w:rsidR="00EF6AF4" w:rsidRPr="00007ECB" w:rsidRDefault="00EF6AF4" w:rsidP="00EF6AF4">
            <w:pPr>
              <w:pStyle w:val="TableParagraph"/>
              <w:spacing w:before="200"/>
              <w:ind w:left="791"/>
              <w:rPr>
                <w:b/>
                <w:sz w:val="18"/>
                <w:szCs w:val="18"/>
              </w:rPr>
            </w:pPr>
            <w:r w:rsidRPr="00007ECB">
              <w:rPr>
                <w:b/>
                <w:sz w:val="18"/>
                <w:szCs w:val="18"/>
              </w:rPr>
              <w:t>C/C</w:t>
            </w:r>
            <w:r w:rsidRPr="00007EC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007ECB">
              <w:rPr>
                <w:b/>
                <w:sz w:val="14"/>
                <w:szCs w:val="14"/>
              </w:rPr>
              <w:t>(12</w:t>
            </w:r>
            <w:r w:rsidRPr="00007ECB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007ECB">
              <w:rPr>
                <w:b/>
                <w:sz w:val="14"/>
                <w:szCs w:val="14"/>
              </w:rPr>
              <w:t>caratteri)</w:t>
            </w:r>
          </w:p>
        </w:tc>
      </w:tr>
      <w:tr w:rsidR="00EF6AF4" w:rsidTr="00007ECB">
        <w:trPr>
          <w:trHeight w:val="520"/>
        </w:trPr>
        <w:tc>
          <w:tcPr>
            <w:tcW w:w="1045" w:type="dxa"/>
            <w:vAlign w:val="center"/>
          </w:tcPr>
          <w:p w:rsidR="00EF6AF4" w:rsidRDefault="00EF6AF4" w:rsidP="00EF6AF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34" w:type="dxa"/>
            <w:vAlign w:val="center"/>
          </w:tcPr>
          <w:p w:rsidR="00EF6AF4" w:rsidRDefault="00EF6AF4" w:rsidP="00EF6AF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34" w:type="dxa"/>
            <w:vAlign w:val="center"/>
          </w:tcPr>
          <w:p w:rsidR="00EF6AF4" w:rsidRDefault="00EF6AF4" w:rsidP="00EF6AF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8" w:type="dxa"/>
            <w:vAlign w:val="center"/>
          </w:tcPr>
          <w:p w:rsidR="00EF6AF4" w:rsidRDefault="00EF6AF4" w:rsidP="00EF6AF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59" w:type="dxa"/>
            <w:vAlign w:val="center"/>
          </w:tcPr>
          <w:p w:rsidR="00EF6AF4" w:rsidRDefault="00EF6AF4" w:rsidP="00EF6AF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79" w:type="dxa"/>
            <w:vAlign w:val="center"/>
          </w:tcPr>
          <w:p w:rsidR="00EF6AF4" w:rsidRDefault="00EF6AF4" w:rsidP="00EF6AF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0157DD" w:rsidRDefault="000157DD">
      <w:pPr>
        <w:pStyle w:val="Corpotesto"/>
        <w:spacing w:before="2"/>
        <w:rPr>
          <w:rFonts w:ascii="Arial"/>
          <w:b/>
          <w:i/>
          <w:sz w:val="24"/>
        </w:rPr>
      </w:pPr>
    </w:p>
    <w:p w:rsidR="000157DD" w:rsidRDefault="00BD0C0E">
      <w:pPr>
        <w:pStyle w:val="Paragrafoelenco"/>
        <w:numPr>
          <w:ilvl w:val="0"/>
          <w:numId w:val="2"/>
        </w:numPr>
        <w:tabs>
          <w:tab w:val="left" w:pos="477"/>
        </w:tabs>
        <w:ind w:right="208"/>
        <w:jc w:val="both"/>
      </w:pPr>
      <w:r>
        <w:t>di essere a conoscenza degli obblighi a proprio carico disposti dalla Legge 136/2010 come</w:t>
      </w:r>
      <w:r>
        <w:rPr>
          <w:spacing w:val="1"/>
        </w:rPr>
        <w:t xml:space="preserve"> </w:t>
      </w:r>
      <w:r>
        <w:t>integrata e modificata dal D.L. n. 187/2010 convertito in Legge n. 217/2010 e di prendere atto</w:t>
      </w:r>
      <w:r>
        <w:rPr>
          <w:spacing w:val="1"/>
        </w:rPr>
        <w:t xml:space="preserve"> </w:t>
      </w:r>
      <w:r>
        <w:t>che il mancato rispetto degli obblighi di tracciabilità dei flussi finanziari ossia il mancato utilizzo</w:t>
      </w:r>
      <w:r>
        <w:rPr>
          <w:spacing w:val="1"/>
        </w:rPr>
        <w:t xml:space="preserve"> </w:t>
      </w:r>
      <w:r>
        <w:t>del bonifico bancario o postale ovvero degli altri strumenti idonei a consentire la tracciabilità</w:t>
      </w:r>
      <w:r>
        <w:rPr>
          <w:spacing w:val="1"/>
        </w:rPr>
        <w:t xml:space="preserve"> </w:t>
      </w:r>
      <w:r>
        <w:t>delle operazioni, oltre alle sanzioni specifiche, costituisce causa di risoluzione del contratto in</w:t>
      </w:r>
      <w:r>
        <w:rPr>
          <w:spacing w:val="1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citato;</w:t>
      </w:r>
    </w:p>
    <w:p w:rsidR="000157DD" w:rsidRDefault="00BD0C0E">
      <w:pPr>
        <w:pStyle w:val="Paragrafoelenco"/>
        <w:numPr>
          <w:ilvl w:val="0"/>
          <w:numId w:val="2"/>
        </w:numPr>
        <w:tabs>
          <w:tab w:val="left" w:pos="477"/>
        </w:tabs>
        <w:spacing w:before="2"/>
        <w:ind w:right="210"/>
        <w:jc w:val="both"/>
      </w:pPr>
      <w:r>
        <w:t>che nei contratti sottoscritti con i subappaltatori e i subcontraenti della filiera delle imprese a</w:t>
      </w:r>
      <w:r>
        <w:rPr>
          <w:spacing w:val="1"/>
        </w:rPr>
        <w:t xml:space="preserve"> </w:t>
      </w:r>
      <w:r>
        <w:t>qualsiasi titolo interessate alle prestazioni suddette sarà inserita, a pena di nullità assoluta,</w:t>
      </w:r>
      <w:r>
        <w:rPr>
          <w:spacing w:val="1"/>
        </w:rPr>
        <w:t xml:space="preserve"> </w:t>
      </w:r>
      <w:r>
        <w:t>un’apposita clausola con la quale ciascuno di essi assume gli obblighi di tracciabilità dei flussi</w:t>
      </w:r>
      <w:r>
        <w:rPr>
          <w:spacing w:val="1"/>
        </w:rPr>
        <w:t xml:space="preserve"> </w:t>
      </w:r>
      <w:r>
        <w:t>finanziari di cui alla legge sopra richiamata; nel caso di inadempimento della propria controparte</w:t>
      </w:r>
      <w:r>
        <w:rPr>
          <w:spacing w:val="-59"/>
        </w:rPr>
        <w:t xml:space="preserve"> </w:t>
      </w:r>
      <w:r>
        <w:t>contrattuale agli obblighi di tracciabilità finanziaria ne darà immediata comunicazione a questa</w:t>
      </w:r>
      <w:r>
        <w:rPr>
          <w:spacing w:val="1"/>
        </w:rPr>
        <w:t xml:space="preserve"> </w:t>
      </w:r>
      <w:r>
        <w:t>istituzione scolastica ed al Prefettura provinciale competente. L’inadempimento della propria</w:t>
      </w:r>
      <w:r>
        <w:rPr>
          <w:spacing w:val="1"/>
        </w:rPr>
        <w:t xml:space="preserve"> </w:t>
      </w:r>
      <w:r>
        <w:t>controparte contrattuale rispetto agli obblighi di tracciabilità finanziaria ossia il mancato utilizzo</w:t>
      </w:r>
      <w:r>
        <w:rPr>
          <w:spacing w:val="1"/>
        </w:rPr>
        <w:t xml:space="preserve"> </w:t>
      </w:r>
      <w:r>
        <w:t>del bonifico bancario o postale ovvero degli altri strumenti idonei a consentire la tracciabilità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operazioni costituisce causa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risoluzione del</w:t>
      </w:r>
      <w:r>
        <w:rPr>
          <w:spacing w:val="-1"/>
        </w:rPr>
        <w:t xml:space="preserve"> </w:t>
      </w:r>
      <w:r>
        <w:t>contratto;</w:t>
      </w:r>
    </w:p>
    <w:p w:rsidR="000157DD" w:rsidRDefault="00BD0C0E">
      <w:pPr>
        <w:pStyle w:val="Paragrafoelenco"/>
        <w:numPr>
          <w:ilvl w:val="0"/>
          <w:numId w:val="2"/>
        </w:numPr>
        <w:tabs>
          <w:tab w:val="left" w:pos="477"/>
        </w:tabs>
        <w:spacing w:line="251" w:lineRule="exact"/>
        <w:ind w:hanging="362"/>
        <w:jc w:val="both"/>
      </w:pPr>
      <w:r>
        <w:t>che</w:t>
      </w:r>
      <w:r>
        <w:rPr>
          <w:spacing w:val="3"/>
        </w:rPr>
        <w:t xml:space="preserve"> </w:t>
      </w:r>
      <w:r>
        <w:t>procederà,</w:t>
      </w:r>
      <w:r>
        <w:rPr>
          <w:spacing w:val="3"/>
        </w:rPr>
        <w:t xml:space="preserve"> </w:t>
      </w:r>
      <w:r>
        <w:t>in riferimento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ogni transazione</w:t>
      </w:r>
      <w:r>
        <w:rPr>
          <w:spacing w:val="4"/>
        </w:rPr>
        <w:t xml:space="preserve"> </w:t>
      </w:r>
      <w:r>
        <w:t>effettuata e</w:t>
      </w:r>
      <w:r>
        <w:rPr>
          <w:spacing w:val="1"/>
        </w:rPr>
        <w:t xml:space="preserve"> </w:t>
      </w:r>
      <w:r>
        <w:t>pertanto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bonifico</w:t>
      </w:r>
      <w:r>
        <w:rPr>
          <w:spacing w:val="1"/>
        </w:rPr>
        <w:t xml:space="preserve"> </w:t>
      </w:r>
      <w:r>
        <w:t>bancario</w:t>
      </w:r>
    </w:p>
    <w:p w:rsidR="000157DD" w:rsidRDefault="00BD0C0E">
      <w:pPr>
        <w:pStyle w:val="Corpotesto"/>
        <w:spacing w:before="2"/>
        <w:ind w:left="476" w:right="214"/>
        <w:jc w:val="both"/>
      </w:pPr>
      <w:r>
        <w:t>o postale disposto, all’indicazione del relativo Codice Identificativo Gara (C.I.G.) e, qualora</w:t>
      </w:r>
      <w:r>
        <w:rPr>
          <w:spacing w:val="1"/>
        </w:rPr>
        <w:t xml:space="preserve"> </w:t>
      </w:r>
      <w:r>
        <w:t>esistente,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relativo Codice Unico di</w:t>
      </w:r>
      <w:r>
        <w:rPr>
          <w:spacing w:val="-1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(CUP);</w:t>
      </w:r>
    </w:p>
    <w:p w:rsidR="00154FAC" w:rsidRPr="00154FAC" w:rsidRDefault="00BD0C0E" w:rsidP="00154FAC">
      <w:pPr>
        <w:pStyle w:val="Paragrafoelenco"/>
        <w:numPr>
          <w:ilvl w:val="0"/>
          <w:numId w:val="2"/>
        </w:numPr>
        <w:tabs>
          <w:tab w:val="left" w:pos="477"/>
        </w:tabs>
        <w:spacing w:before="92"/>
        <w:ind w:left="426" w:right="215"/>
        <w:jc w:val="both"/>
        <w:rPr>
          <w:sz w:val="24"/>
          <w:u w:val="single"/>
        </w:rPr>
      </w:pPr>
      <w:r>
        <w:t>Si</w:t>
      </w:r>
      <w:r w:rsidRPr="00154FAC">
        <w:rPr>
          <w:spacing w:val="1"/>
        </w:rPr>
        <w:t xml:space="preserve"> </w:t>
      </w:r>
      <w:r>
        <w:t>impegna,</w:t>
      </w:r>
      <w:r w:rsidRPr="00154FAC">
        <w:rPr>
          <w:spacing w:val="1"/>
        </w:rPr>
        <w:t xml:space="preserve"> </w:t>
      </w:r>
      <w:r>
        <w:t>infine,</w:t>
      </w:r>
      <w:r w:rsidRPr="00154FAC">
        <w:rPr>
          <w:spacing w:val="1"/>
        </w:rPr>
        <w:t xml:space="preserve"> </w:t>
      </w:r>
      <w:r>
        <w:t>a</w:t>
      </w:r>
      <w:r w:rsidRPr="00154FAC">
        <w:rPr>
          <w:spacing w:val="1"/>
        </w:rPr>
        <w:t xml:space="preserve"> </w:t>
      </w:r>
      <w:r>
        <w:t>comunicare</w:t>
      </w:r>
      <w:r w:rsidRPr="00154FAC">
        <w:rPr>
          <w:spacing w:val="1"/>
        </w:rPr>
        <w:t xml:space="preserve"> </w:t>
      </w:r>
      <w:r>
        <w:t>tempestivamente</w:t>
      </w:r>
      <w:r w:rsidRPr="00154FAC">
        <w:rPr>
          <w:spacing w:val="1"/>
        </w:rPr>
        <w:t xml:space="preserve"> </w:t>
      </w:r>
      <w:r>
        <w:t>qualsiasi</w:t>
      </w:r>
      <w:r w:rsidRPr="00154FAC">
        <w:rPr>
          <w:spacing w:val="1"/>
        </w:rPr>
        <w:t xml:space="preserve"> </w:t>
      </w:r>
      <w:r>
        <w:t>modifica</w:t>
      </w:r>
      <w:r w:rsidRPr="00154FAC">
        <w:rPr>
          <w:spacing w:val="1"/>
        </w:rPr>
        <w:t xml:space="preserve"> </w:t>
      </w:r>
      <w:r>
        <w:t>con</w:t>
      </w:r>
      <w:r w:rsidRPr="00154FAC">
        <w:rPr>
          <w:spacing w:val="1"/>
        </w:rPr>
        <w:t xml:space="preserve"> </w:t>
      </w:r>
      <w:r>
        <w:t>riferimento</w:t>
      </w:r>
      <w:r w:rsidRPr="00154FAC">
        <w:rPr>
          <w:spacing w:val="1"/>
        </w:rPr>
        <w:t xml:space="preserve"> </w:t>
      </w:r>
      <w:r>
        <w:t>alla</w:t>
      </w:r>
      <w:r w:rsidRPr="00154FAC">
        <w:rPr>
          <w:spacing w:val="1"/>
        </w:rPr>
        <w:t xml:space="preserve"> </w:t>
      </w:r>
      <w:r>
        <w:t>presente</w:t>
      </w:r>
      <w:r w:rsidRPr="00154FAC">
        <w:rPr>
          <w:spacing w:val="-3"/>
        </w:rPr>
        <w:t xml:space="preserve"> </w:t>
      </w:r>
      <w:r>
        <w:t>dichiarazione.</w:t>
      </w:r>
    </w:p>
    <w:p w:rsidR="00154FAC" w:rsidRPr="00154FAC" w:rsidRDefault="00154FAC" w:rsidP="00154FAC">
      <w:pPr>
        <w:pStyle w:val="Paragrafoelenco"/>
        <w:tabs>
          <w:tab w:val="left" w:pos="477"/>
        </w:tabs>
        <w:spacing w:before="92"/>
        <w:ind w:left="426" w:right="215"/>
        <w:rPr>
          <w:sz w:val="24"/>
          <w:u w:val="single"/>
        </w:rPr>
      </w:pPr>
    </w:p>
    <w:p w:rsidR="00154FAC" w:rsidRDefault="00154FAC" w:rsidP="00154FAC">
      <w:pPr>
        <w:pStyle w:val="Corpotesto"/>
        <w:spacing w:before="5"/>
        <w:ind w:left="4820"/>
        <w:jc w:val="center"/>
        <w:rPr>
          <w:rFonts w:ascii="Arial"/>
        </w:rPr>
      </w:pPr>
      <w:r>
        <w:rPr>
          <w:rFonts w:ascii="Arial"/>
        </w:rPr>
        <w:t>________________________________</w:t>
      </w:r>
    </w:p>
    <w:p w:rsidR="00154FAC" w:rsidRDefault="00154FAC" w:rsidP="00154FAC">
      <w:pPr>
        <w:pStyle w:val="Corpotesto"/>
        <w:spacing w:before="5"/>
        <w:ind w:left="4820"/>
        <w:jc w:val="center"/>
        <w:rPr>
          <w:rFonts w:ascii="Arial"/>
        </w:rPr>
      </w:pPr>
      <w:r>
        <w:rPr>
          <w:rFonts w:ascii="Arial"/>
        </w:rPr>
        <w:t>(Firma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del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dichiarante)</w:t>
      </w:r>
    </w:p>
    <w:p w:rsidR="00154FAC" w:rsidRPr="00947B1B" w:rsidRDefault="00947B1B" w:rsidP="00947B1B">
      <w:pPr>
        <w:tabs>
          <w:tab w:val="left" w:pos="477"/>
        </w:tabs>
        <w:spacing w:before="92"/>
        <w:ind w:left="426" w:right="215"/>
        <w:rPr>
          <w:sz w:val="24"/>
        </w:rPr>
      </w:pPr>
      <w:r w:rsidRPr="00947B1B">
        <w:rPr>
          <w:sz w:val="24"/>
        </w:rPr>
        <w:t>Luogo e data</w:t>
      </w:r>
      <w:r>
        <w:rPr>
          <w:sz w:val="24"/>
        </w:rPr>
        <w:t xml:space="preserve">   _____________________</w:t>
      </w:r>
      <w:r w:rsidR="00154FAC" w:rsidRPr="00947B1B">
        <w:rPr>
          <w:sz w:val="24"/>
        </w:rPr>
        <w:br w:type="page"/>
      </w:r>
    </w:p>
    <w:p w:rsidR="000157DD" w:rsidRDefault="00BD0C0E">
      <w:pPr>
        <w:spacing w:before="78"/>
        <w:ind w:left="1369" w:right="1395"/>
        <w:jc w:val="center"/>
        <w:rPr>
          <w:sz w:val="24"/>
        </w:rPr>
      </w:pPr>
      <w:r>
        <w:rPr>
          <w:sz w:val="24"/>
          <w:u w:val="single"/>
        </w:rPr>
        <w:lastRenderedPageBreak/>
        <w:t>Indicazioni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relative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alla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Fatturazione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elettronica</w:t>
      </w:r>
    </w:p>
    <w:p w:rsidR="000157DD" w:rsidRDefault="000157DD">
      <w:pPr>
        <w:pStyle w:val="Corpotesto"/>
        <w:rPr>
          <w:sz w:val="20"/>
        </w:rPr>
      </w:pPr>
    </w:p>
    <w:p w:rsidR="000157DD" w:rsidRDefault="000157DD">
      <w:pPr>
        <w:pStyle w:val="Corpotesto"/>
        <w:spacing w:before="8"/>
        <w:rPr>
          <w:sz w:val="16"/>
        </w:rPr>
      </w:pPr>
    </w:p>
    <w:p w:rsidR="000157DD" w:rsidRDefault="00BD0C0E">
      <w:pPr>
        <w:pStyle w:val="Corpotesto"/>
        <w:spacing w:before="94"/>
        <w:ind w:left="192" w:right="209" w:firstLine="708"/>
        <w:jc w:val="both"/>
      </w:pPr>
      <w:r>
        <w:t>Si comunica che, ai sensi della Legge del 24 dicembre 2007, n. 244, art. 1 commi da 209 a</w:t>
      </w:r>
      <w:r>
        <w:rPr>
          <w:spacing w:val="1"/>
        </w:rPr>
        <w:t xml:space="preserve"> </w:t>
      </w:r>
      <w:r>
        <w:t>214, come modificata dalla lettera a) del comma 13-duodecies dell’art. 10 del D.L. 6 dicembre</w:t>
      </w:r>
      <w:r>
        <w:rPr>
          <w:spacing w:val="1"/>
        </w:rPr>
        <w:t xml:space="preserve"> </w:t>
      </w:r>
      <w:r>
        <w:t>2011, n. 201 nel testo integrato dalla Legge di conversione 22 dicembre 2011 n. 214 è stato</w:t>
      </w:r>
      <w:r>
        <w:rPr>
          <w:spacing w:val="1"/>
        </w:rPr>
        <w:t xml:space="preserve"> </w:t>
      </w:r>
      <w:r>
        <w:t>introdotto l’obbligo di fatturazione elettronica verso la Pubblica Amministrazione che entra in vigore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partire dal 6</w:t>
      </w:r>
      <w:r>
        <w:rPr>
          <w:spacing w:val="-4"/>
        </w:rPr>
        <w:t xml:space="preserve"> </w:t>
      </w:r>
      <w:r>
        <w:t>giugno 2014.</w:t>
      </w:r>
    </w:p>
    <w:p w:rsidR="000157DD" w:rsidRDefault="00B7776A">
      <w:pPr>
        <w:spacing w:before="120"/>
        <w:ind w:left="192" w:right="210" w:firstLine="708"/>
        <w:jc w:val="both"/>
      </w:pPr>
      <w:r>
        <w:pict>
          <v:rect id="_x0000_s1027" style="position:absolute;left:0;text-align:left;margin-left:483pt;margin-top:31.1pt;width:3.1pt;height:14.15pt;z-index:-16057344;mso-position-horizontal-relative:page" fillcolor="#eee" stroked="f">
            <w10:wrap anchorx="page"/>
          </v:rect>
        </w:pict>
      </w:r>
      <w:r w:rsidR="00BD0C0E">
        <w:t>I fornitori della scrivente istituzione scolastica da tale data sono tenuti ad emettere fatture</w:t>
      </w:r>
      <w:r w:rsidR="00BD0C0E">
        <w:rPr>
          <w:spacing w:val="1"/>
        </w:rPr>
        <w:t xml:space="preserve"> </w:t>
      </w:r>
      <w:r w:rsidR="00BD0C0E">
        <w:t>esclusivamente</w:t>
      </w:r>
      <w:r w:rsidR="00BD0C0E">
        <w:rPr>
          <w:spacing w:val="1"/>
        </w:rPr>
        <w:t xml:space="preserve"> </w:t>
      </w:r>
      <w:r w:rsidR="00BD0C0E">
        <w:t>in</w:t>
      </w:r>
      <w:r w:rsidR="00BD0C0E">
        <w:rPr>
          <w:spacing w:val="1"/>
        </w:rPr>
        <w:t xml:space="preserve"> </w:t>
      </w:r>
      <w:r w:rsidR="00BD0C0E">
        <w:t>modalità</w:t>
      </w:r>
      <w:r w:rsidR="00BD0C0E">
        <w:rPr>
          <w:spacing w:val="1"/>
        </w:rPr>
        <w:t xml:space="preserve"> </w:t>
      </w:r>
      <w:r w:rsidR="00BD0C0E">
        <w:t>elettronica,</w:t>
      </w:r>
      <w:r w:rsidR="00BD0C0E">
        <w:rPr>
          <w:spacing w:val="1"/>
        </w:rPr>
        <w:t xml:space="preserve"> </w:t>
      </w:r>
      <w:r w:rsidR="00BD0C0E">
        <w:t>avendo</w:t>
      </w:r>
      <w:r w:rsidR="00BD0C0E">
        <w:rPr>
          <w:spacing w:val="1"/>
        </w:rPr>
        <w:t xml:space="preserve"> </w:t>
      </w:r>
      <w:r w:rsidR="00BD0C0E">
        <w:t>cura</w:t>
      </w:r>
      <w:r w:rsidR="00BD0C0E">
        <w:rPr>
          <w:spacing w:val="1"/>
        </w:rPr>
        <w:t xml:space="preserve"> </w:t>
      </w:r>
      <w:r w:rsidR="00BD0C0E">
        <w:t>di</w:t>
      </w:r>
      <w:r w:rsidR="00BD0C0E">
        <w:rPr>
          <w:spacing w:val="1"/>
        </w:rPr>
        <w:t xml:space="preserve"> </w:t>
      </w:r>
      <w:r w:rsidR="00BD0C0E">
        <w:t>indicare</w:t>
      </w:r>
      <w:r w:rsidR="00BD0C0E">
        <w:rPr>
          <w:spacing w:val="1"/>
        </w:rPr>
        <w:t xml:space="preserve"> </w:t>
      </w:r>
      <w:r w:rsidR="00BD0C0E">
        <w:t>il</w:t>
      </w:r>
      <w:r w:rsidR="00BD0C0E">
        <w:rPr>
          <w:spacing w:val="1"/>
        </w:rPr>
        <w:t xml:space="preserve"> </w:t>
      </w:r>
      <w:r w:rsidR="00BD0C0E">
        <w:t>codice</w:t>
      </w:r>
      <w:r w:rsidR="00BD0C0E">
        <w:rPr>
          <w:spacing w:val="1"/>
        </w:rPr>
        <w:t xml:space="preserve"> </w:t>
      </w:r>
      <w:r w:rsidR="00BD0C0E">
        <w:t>I.P.A.</w:t>
      </w:r>
      <w:r w:rsidR="00BD0C0E">
        <w:rPr>
          <w:spacing w:val="1"/>
        </w:rPr>
        <w:t xml:space="preserve"> </w:t>
      </w:r>
      <w:r w:rsidR="00BD0C0E">
        <w:t>–</w:t>
      </w:r>
      <w:r w:rsidR="00BD0C0E">
        <w:rPr>
          <w:spacing w:val="1"/>
        </w:rPr>
        <w:t xml:space="preserve"> </w:t>
      </w:r>
      <w:hyperlink r:id="rId24">
        <w:r w:rsidR="00BD0C0E">
          <w:rPr>
            <w:rFonts w:ascii="Arial" w:hAnsi="Arial"/>
            <w:i/>
            <w:color w:val="0000FF"/>
            <w:u w:val="single" w:color="0000FF"/>
          </w:rPr>
          <w:t>www.indicepa.gov.it</w:t>
        </w:r>
        <w:r w:rsidR="00BD0C0E">
          <w:rPr>
            <w:rFonts w:ascii="Arial" w:hAnsi="Arial"/>
            <w:i/>
            <w:color w:val="0000FF"/>
            <w:spacing w:val="1"/>
          </w:rPr>
          <w:t xml:space="preserve"> </w:t>
        </w:r>
      </w:hyperlink>
      <w:r w:rsidR="00BD0C0E">
        <w:t>–</w:t>
      </w:r>
      <w:r w:rsidR="00BD0C0E">
        <w:rPr>
          <w:spacing w:val="-3"/>
        </w:rPr>
        <w:t xml:space="preserve"> </w:t>
      </w:r>
      <w:r w:rsidR="00BD0C0E">
        <w:rPr>
          <w:rFonts w:ascii="Arial" w:hAnsi="Arial"/>
          <w:i/>
        </w:rPr>
        <w:t>codice</w:t>
      </w:r>
      <w:r w:rsidR="00BD0C0E">
        <w:rPr>
          <w:rFonts w:ascii="Arial" w:hAnsi="Arial"/>
          <w:i/>
          <w:spacing w:val="-1"/>
        </w:rPr>
        <w:t xml:space="preserve"> </w:t>
      </w:r>
      <w:r w:rsidR="00BD0C0E">
        <w:rPr>
          <w:rFonts w:ascii="Arial" w:hAnsi="Arial"/>
          <w:i/>
        </w:rPr>
        <w:t>univoco</w:t>
      </w:r>
      <w:r w:rsidR="00BD0C0E">
        <w:rPr>
          <w:rFonts w:ascii="Arial" w:hAnsi="Arial"/>
          <w:i/>
          <w:spacing w:val="-1"/>
        </w:rPr>
        <w:t xml:space="preserve"> </w:t>
      </w:r>
      <w:r w:rsidR="00BD0C0E">
        <w:rPr>
          <w:rFonts w:ascii="Arial" w:hAnsi="Arial"/>
          <w:i/>
        </w:rPr>
        <w:t>dell’ufficio.</w:t>
      </w:r>
      <w:r w:rsidR="00BD0C0E">
        <w:rPr>
          <w:rFonts w:ascii="Arial" w:hAnsi="Arial"/>
          <w:i/>
          <w:spacing w:val="2"/>
        </w:rPr>
        <w:t xml:space="preserve"> </w:t>
      </w:r>
      <w:r w:rsidR="00BD0C0E">
        <w:t>Il</w:t>
      </w:r>
      <w:r w:rsidR="00BD0C0E">
        <w:rPr>
          <w:spacing w:val="-1"/>
        </w:rPr>
        <w:t xml:space="preserve"> </w:t>
      </w:r>
      <w:r w:rsidR="00BD0C0E">
        <w:t>Codice</w:t>
      </w:r>
      <w:r w:rsidR="00BD0C0E">
        <w:rPr>
          <w:spacing w:val="-1"/>
        </w:rPr>
        <w:t xml:space="preserve"> </w:t>
      </w:r>
      <w:r w:rsidR="00BD0C0E">
        <w:t>di</w:t>
      </w:r>
      <w:r w:rsidR="00BD0C0E">
        <w:rPr>
          <w:spacing w:val="-3"/>
        </w:rPr>
        <w:t xml:space="preserve"> </w:t>
      </w:r>
      <w:r w:rsidR="00BD0C0E">
        <w:t>questo</w:t>
      </w:r>
      <w:r w:rsidR="00BD0C0E">
        <w:rPr>
          <w:spacing w:val="-4"/>
        </w:rPr>
        <w:t xml:space="preserve"> </w:t>
      </w:r>
      <w:r w:rsidR="00BD0C0E">
        <w:t>istituto</w:t>
      </w:r>
      <w:r w:rsidR="00BD0C0E">
        <w:rPr>
          <w:spacing w:val="-3"/>
        </w:rPr>
        <w:t xml:space="preserve"> </w:t>
      </w:r>
      <w:r w:rsidR="00BD0C0E">
        <w:t xml:space="preserve">è: </w:t>
      </w:r>
      <w:r w:rsidR="002E1848" w:rsidRPr="002E1848">
        <w:rPr>
          <w:rFonts w:ascii="Times New Roman" w:hAnsi="Times New Roman"/>
          <w:b/>
          <w:sz w:val="24"/>
        </w:rPr>
        <w:t>UFEIMD</w:t>
      </w:r>
    </w:p>
    <w:p w:rsidR="000157DD" w:rsidRDefault="00BD0C0E">
      <w:pPr>
        <w:pStyle w:val="Corpotesto"/>
        <w:spacing w:before="120"/>
        <w:ind w:left="192" w:right="215" w:firstLine="708"/>
        <w:jc w:val="both"/>
      </w:pPr>
      <w:r>
        <w:t>La</w:t>
      </w:r>
      <w:r>
        <w:rPr>
          <w:spacing w:val="1"/>
        </w:rPr>
        <w:t xml:space="preserve"> </w:t>
      </w:r>
      <w:r>
        <w:t>scrivente</w:t>
      </w:r>
      <w:r>
        <w:rPr>
          <w:spacing w:val="1"/>
        </w:rPr>
        <w:t xml:space="preserve"> </w:t>
      </w:r>
      <w:r>
        <w:t>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obbligata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rifiutare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fatture</w:t>
      </w:r>
      <w:r>
        <w:rPr>
          <w:spacing w:val="1"/>
        </w:rPr>
        <w:t xml:space="preserve"> </w:t>
      </w:r>
      <w:r>
        <w:t>emesse</w:t>
      </w:r>
      <w:r>
        <w:rPr>
          <w:spacing w:val="1"/>
        </w:rPr>
        <w:t xml:space="preserve"> </w:t>
      </w:r>
      <w:r>
        <w:t>con</w:t>
      </w:r>
      <w:r>
        <w:rPr>
          <w:spacing w:val="6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modalità.</w:t>
      </w:r>
    </w:p>
    <w:p w:rsidR="000157DD" w:rsidRDefault="000157DD">
      <w:pPr>
        <w:pStyle w:val="Corpotesto"/>
        <w:spacing w:before="5"/>
        <w:rPr>
          <w:sz w:val="24"/>
        </w:rPr>
      </w:pPr>
    </w:p>
    <w:p w:rsidR="000157DD" w:rsidRDefault="00BD0C0E">
      <w:pPr>
        <w:pStyle w:val="Corpotesto"/>
        <w:ind w:left="192" w:right="212" w:firstLine="708"/>
        <w:jc w:val="both"/>
      </w:pPr>
      <w:r>
        <w:t xml:space="preserve">Si ribadisce, infine, che i fornitori sono tenuti ad inserire, all’interno delle </w:t>
      </w:r>
      <w:r>
        <w:rPr>
          <w:rFonts w:ascii="Arial" w:hAnsi="Arial"/>
          <w:i/>
        </w:rPr>
        <w:t>fatture elettroniche</w:t>
      </w:r>
      <w:r>
        <w:t>,</w:t>
      </w:r>
      <w:r>
        <w:rPr>
          <w:spacing w:val="-59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CIG</w:t>
      </w:r>
      <w:r>
        <w:rPr>
          <w:spacing w:val="1"/>
        </w:rPr>
        <w:t xml:space="preserve"> </w:t>
      </w:r>
      <w:r>
        <w:t>(ed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CUP),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di</w:t>
      </w:r>
      <w:r>
        <w:rPr>
          <w:spacing w:val="-59"/>
        </w:rPr>
        <w:t xml:space="preserve"> </w:t>
      </w:r>
      <w:r>
        <w:t>ordinazione</w:t>
      </w:r>
      <w:r>
        <w:rPr>
          <w:spacing w:val="-1"/>
        </w:rPr>
        <w:t xml:space="preserve"> </w:t>
      </w:r>
      <w:r>
        <w:t>della spesa.</w:t>
      </w:r>
    </w:p>
    <w:p w:rsidR="000157DD" w:rsidRDefault="000157DD">
      <w:pPr>
        <w:jc w:val="both"/>
        <w:sectPr w:rsidR="000157DD">
          <w:pgSz w:w="11910" w:h="16840"/>
          <w:pgMar w:top="1020" w:right="920" w:bottom="280" w:left="940" w:header="720" w:footer="720" w:gutter="0"/>
          <w:cols w:space="720"/>
        </w:sectPr>
      </w:pPr>
    </w:p>
    <w:p w:rsidR="000157DD" w:rsidRDefault="00B7776A">
      <w:pPr>
        <w:pStyle w:val="Corpotesto"/>
        <w:ind w:left="435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width:475.3pt;height:27.8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157DD" w:rsidRDefault="00BD0C0E">
                  <w:pPr>
                    <w:pStyle w:val="Corpotesto"/>
                    <w:spacing w:before="19"/>
                    <w:ind w:left="108" w:right="62"/>
                  </w:pPr>
                  <w:r>
                    <w:t>Informativa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ex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art.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13</w:t>
                  </w:r>
                  <w:r>
                    <w:rPr>
                      <w:spacing w:val="8"/>
                    </w:rPr>
                    <w:t xml:space="preserve"> </w:t>
                  </w:r>
                  <w:proofErr w:type="spellStart"/>
                  <w:proofErr w:type="gramStart"/>
                  <w:r>
                    <w:t>D.Lgs</w:t>
                  </w:r>
                  <w:proofErr w:type="gramEnd"/>
                  <w:r>
                    <w:t>.</w:t>
                  </w:r>
                  <w:proofErr w:type="spellEnd"/>
                  <w:r>
                    <w:rPr>
                      <w:spacing w:val="10"/>
                    </w:rPr>
                    <w:t xml:space="preserve"> </w:t>
                  </w:r>
                  <w:r>
                    <w:t>n.196/2003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ex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art.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13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Regolamento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Europeo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2016/679,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trattamento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dei dati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personali dei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fornitori</w:t>
                  </w:r>
                </w:p>
              </w:txbxContent>
            </v:textbox>
            <w10:anchorlock/>
          </v:shape>
        </w:pict>
      </w:r>
    </w:p>
    <w:p w:rsidR="000157DD" w:rsidRDefault="000157DD">
      <w:pPr>
        <w:pStyle w:val="Corpotesto"/>
        <w:spacing w:before="8"/>
        <w:rPr>
          <w:sz w:val="18"/>
        </w:rPr>
      </w:pPr>
    </w:p>
    <w:p w:rsidR="000157DD" w:rsidRDefault="00BD0C0E">
      <w:pPr>
        <w:pStyle w:val="Corpotesto"/>
        <w:spacing w:before="94"/>
        <w:ind w:left="192" w:right="205"/>
        <w:jc w:val="both"/>
      </w:pPr>
      <w:r>
        <w:t>Secondo le disposizioni del Decreto Legislativo 30 giugno 2003, n. 196 (“Codice in materia di</w:t>
      </w:r>
      <w:r>
        <w:rPr>
          <w:spacing w:val="1"/>
        </w:rPr>
        <w:t xml:space="preserve"> </w:t>
      </w:r>
      <w:r>
        <w:t>protezione dei dati personali”) nel seguito indicato sinteticamente come Codice e del Regolamento</w:t>
      </w:r>
      <w:r>
        <w:rPr>
          <w:spacing w:val="1"/>
        </w:rPr>
        <w:t xml:space="preserve"> </w:t>
      </w:r>
      <w:r>
        <w:t xml:space="preserve">Europeo 2016/679, nel seguito indicato sinteticamente come Regolamento, il trattamento dei </w:t>
      </w:r>
      <w:r>
        <w:rPr>
          <w:u w:val="single"/>
        </w:rPr>
        <w:t>dat</w:t>
      </w:r>
      <w:r>
        <w:t>i</w:t>
      </w:r>
      <w:r>
        <w:rPr>
          <w:spacing w:val="1"/>
        </w:rPr>
        <w:t xml:space="preserve"> </w:t>
      </w:r>
      <w:r>
        <w:rPr>
          <w:u w:val="single"/>
        </w:rPr>
        <w:t>personali che Vi riguardano</w:t>
      </w:r>
      <w:r>
        <w:t xml:space="preserve"> sarà improntato ai principi di liceità e trasparenza, a tutela della vostra</w:t>
      </w:r>
      <w:r>
        <w:rPr>
          <w:spacing w:val="1"/>
        </w:rPr>
        <w:t xml:space="preserve"> </w:t>
      </w:r>
      <w:r>
        <w:t>riservatezza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dei vostri</w:t>
      </w:r>
      <w:r>
        <w:rPr>
          <w:spacing w:val="-3"/>
        </w:rPr>
        <w:t xml:space="preserve"> </w:t>
      </w:r>
      <w:r>
        <w:t>diritti.</w:t>
      </w:r>
    </w:p>
    <w:p w:rsidR="000157DD" w:rsidRDefault="00BD0C0E">
      <w:pPr>
        <w:pStyle w:val="Corpotesto"/>
        <w:spacing w:before="101"/>
        <w:ind w:left="192"/>
        <w:jc w:val="both"/>
      </w:pPr>
      <w:r>
        <w:t>Vi</w:t>
      </w:r>
      <w:r>
        <w:rPr>
          <w:spacing w:val="-5"/>
        </w:rPr>
        <w:t xml:space="preserve"> </w:t>
      </w:r>
      <w:r>
        <w:t>forniamo,</w:t>
      </w:r>
      <w:r>
        <w:rPr>
          <w:spacing w:val="-2"/>
        </w:rPr>
        <w:t xml:space="preserve"> </w:t>
      </w:r>
      <w:r>
        <w:t>quindi,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menzionati:</w:t>
      </w:r>
    </w:p>
    <w:p w:rsidR="000157DD" w:rsidRDefault="00BD0C0E">
      <w:pPr>
        <w:pStyle w:val="Paragrafoelenco"/>
        <w:numPr>
          <w:ilvl w:val="0"/>
          <w:numId w:val="1"/>
        </w:numPr>
        <w:tabs>
          <w:tab w:val="left" w:pos="477"/>
        </w:tabs>
        <w:spacing w:before="100"/>
        <w:ind w:right="211"/>
        <w:jc w:val="both"/>
      </w:pPr>
      <w:r>
        <w:t>tutti i dati voi da Voi forniti, nell’ambito del rapporto con la presente istituzione scolastica,</w:t>
      </w:r>
      <w:r>
        <w:rPr>
          <w:spacing w:val="1"/>
        </w:rPr>
        <w:t xml:space="preserve"> </w:t>
      </w:r>
      <w:r>
        <w:t>verranno trattati esclusivamente per le finalità istituzionali della scuola, che sono quelle relative</w:t>
      </w:r>
      <w:r>
        <w:rPr>
          <w:spacing w:val="1"/>
        </w:rPr>
        <w:t xml:space="preserve"> </w:t>
      </w:r>
      <w:r>
        <w:t>all’istruzione ed alla formazione degli alunni e quelle amministrative ad esse strumentali, incluse</w:t>
      </w:r>
      <w:r>
        <w:rPr>
          <w:spacing w:val="-59"/>
        </w:rPr>
        <w:t xml:space="preserve"> </w:t>
      </w:r>
      <w:r>
        <w:t>le finalità relative alla conclusione di contratti di fornitura di beni e/o servizi e/o di concessione di</w:t>
      </w:r>
      <w:r>
        <w:rPr>
          <w:spacing w:val="-59"/>
        </w:rPr>
        <w:t xml:space="preserve"> </w:t>
      </w:r>
      <w:r>
        <w:t>beni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servizi,</w:t>
      </w:r>
      <w:r>
        <w:rPr>
          <w:spacing w:val="1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definite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(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297/1994,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-59"/>
        </w:rPr>
        <w:t xml:space="preserve"> </w:t>
      </w:r>
      <w:r>
        <w:t>275/1999; Decreto Interministeriale 129/2018 e le norme in materia di contabilità generale dello</w:t>
      </w:r>
      <w:r>
        <w:rPr>
          <w:spacing w:val="1"/>
        </w:rPr>
        <w:t xml:space="preserve"> </w:t>
      </w:r>
      <w:r>
        <w:t xml:space="preserve">Stato;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165/2001, Legge 13 luglio 2015 n. 107, </w:t>
      </w:r>
      <w:proofErr w:type="spellStart"/>
      <w:r>
        <w:t>Dlgs</w:t>
      </w:r>
      <w:proofErr w:type="spellEnd"/>
      <w:r>
        <w:t xml:space="preserve"> 50/2016 e tutta la normativa e le</w:t>
      </w:r>
      <w:r>
        <w:rPr>
          <w:spacing w:val="1"/>
        </w:rPr>
        <w:t xml:space="preserve"> </w:t>
      </w:r>
      <w:r>
        <w:t>prassi</w:t>
      </w:r>
      <w:r>
        <w:rPr>
          <w:spacing w:val="-1"/>
        </w:rPr>
        <w:t xml:space="preserve"> </w:t>
      </w:r>
      <w:r>
        <w:t>amministrative richiamate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collegate</w:t>
      </w:r>
      <w:r>
        <w:rPr>
          <w:spacing w:val="-2"/>
        </w:rPr>
        <w:t xml:space="preserve"> </w:t>
      </w:r>
      <w:r>
        <w:t>alle citate</w:t>
      </w:r>
      <w:r>
        <w:rPr>
          <w:spacing w:val="-1"/>
        </w:rPr>
        <w:t xml:space="preserve"> </w:t>
      </w:r>
      <w:r>
        <w:t>disposizioni);</w:t>
      </w:r>
    </w:p>
    <w:p w:rsidR="000157DD" w:rsidRDefault="00BD0C0E">
      <w:pPr>
        <w:pStyle w:val="Paragrafoelenco"/>
        <w:numPr>
          <w:ilvl w:val="0"/>
          <w:numId w:val="1"/>
        </w:numPr>
        <w:tabs>
          <w:tab w:val="left" w:pos="477"/>
        </w:tabs>
        <w:ind w:right="216"/>
        <w:jc w:val="both"/>
      </w:pPr>
      <w:r>
        <w:t>il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richiesti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obbligatorio 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citata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1;</w:t>
      </w:r>
      <w:r>
        <w:rPr>
          <w:spacing w:val="1"/>
        </w:rPr>
        <w:t xml:space="preserve"> </w:t>
      </w:r>
      <w:r>
        <w:t>l'eventuale</w:t>
      </w:r>
      <w:r>
        <w:rPr>
          <w:spacing w:val="1"/>
        </w:rPr>
        <w:t xml:space="preserve"> </w:t>
      </w:r>
      <w:r>
        <w:t>rifiuto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potrebbe</w:t>
      </w:r>
      <w:r>
        <w:rPr>
          <w:spacing w:val="1"/>
        </w:rPr>
        <w:t xml:space="preserve"> </w:t>
      </w:r>
      <w:r>
        <w:t>comportare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mancato</w:t>
      </w:r>
      <w:r>
        <w:rPr>
          <w:spacing w:val="1"/>
        </w:rPr>
        <w:t xml:space="preserve"> </w:t>
      </w:r>
      <w:r>
        <w:t>perfezionamento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mantenimento dei</w:t>
      </w:r>
      <w:r>
        <w:rPr>
          <w:spacing w:val="-3"/>
        </w:rPr>
        <w:t xml:space="preserve"> </w:t>
      </w:r>
      <w:r>
        <w:t>contratti più sopra</w:t>
      </w:r>
      <w:r>
        <w:rPr>
          <w:spacing w:val="-2"/>
        </w:rPr>
        <w:t xml:space="preserve"> </w:t>
      </w:r>
      <w:r>
        <w:t>menzionati;</w:t>
      </w:r>
    </w:p>
    <w:p w:rsidR="000157DD" w:rsidRDefault="00BD0C0E">
      <w:pPr>
        <w:pStyle w:val="Paragrafoelenco"/>
        <w:numPr>
          <w:ilvl w:val="0"/>
          <w:numId w:val="1"/>
        </w:numPr>
        <w:tabs>
          <w:tab w:val="left" w:pos="477"/>
        </w:tabs>
        <w:ind w:right="213"/>
        <w:jc w:val="both"/>
      </w:pPr>
      <w:r>
        <w:t>il</w:t>
      </w:r>
      <w:r>
        <w:rPr>
          <w:spacing w:val="12"/>
        </w:rPr>
        <w:t xml:space="preserve"> </w:t>
      </w:r>
      <w:r>
        <w:t>trattamento</w:t>
      </w:r>
      <w:r>
        <w:rPr>
          <w:spacing w:val="14"/>
        </w:rPr>
        <w:t xml:space="preserve"> </w:t>
      </w:r>
      <w:r>
        <w:t>sarà</w:t>
      </w:r>
      <w:r>
        <w:rPr>
          <w:spacing w:val="14"/>
        </w:rPr>
        <w:t xml:space="preserve"> </w:t>
      </w:r>
      <w:r>
        <w:t>effettuato</w:t>
      </w:r>
      <w:r>
        <w:rPr>
          <w:spacing w:val="13"/>
        </w:rPr>
        <w:t xml:space="preserve"> </w:t>
      </w:r>
      <w:r>
        <w:t>sia</w:t>
      </w:r>
      <w:r>
        <w:rPr>
          <w:spacing w:val="14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strumenti</w:t>
      </w:r>
      <w:r>
        <w:rPr>
          <w:spacing w:val="13"/>
        </w:rPr>
        <w:t xml:space="preserve"> </w:t>
      </w:r>
      <w:r>
        <w:t>cartacei</w:t>
      </w:r>
      <w:r>
        <w:rPr>
          <w:spacing w:val="12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elettronici,</w:t>
      </w:r>
      <w:r>
        <w:rPr>
          <w:spacing w:val="14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rispetto</w:t>
      </w:r>
      <w:r>
        <w:rPr>
          <w:spacing w:val="10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misure</w:t>
      </w:r>
      <w:r>
        <w:rPr>
          <w:spacing w:val="-5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altre individuate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Regolamento;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-59"/>
        </w:rPr>
        <w:t xml:space="preserve"> </w:t>
      </w:r>
      <w:r>
        <w:t>verranno conservati secondo le indicazioni delle Regole tecniche in materia di conservazione</w:t>
      </w:r>
      <w:r>
        <w:rPr>
          <w:spacing w:val="1"/>
        </w:rPr>
        <w:t xml:space="preserve"> </w:t>
      </w:r>
      <w:r>
        <w:t>digitale degli atti definite da AGID e nei tempi e nei modi indicati dalle Linee Guida per le</w:t>
      </w:r>
      <w:r>
        <w:rPr>
          <w:spacing w:val="1"/>
        </w:rPr>
        <w:t xml:space="preserve"> </w:t>
      </w:r>
      <w:r>
        <w:t>Istituzioni scolastiche e dai Piani di conservazione e scarto degli archivi scolastici definiti dalla</w:t>
      </w:r>
      <w:r>
        <w:rPr>
          <w:spacing w:val="1"/>
        </w:rPr>
        <w:t xml:space="preserve"> </w:t>
      </w:r>
      <w:r>
        <w:t>Direzione</w:t>
      </w:r>
      <w:r>
        <w:rPr>
          <w:spacing w:val="-1"/>
        </w:rPr>
        <w:t xml:space="preserve"> </w:t>
      </w:r>
      <w:r>
        <w:t>Generale degli Archivi</w:t>
      </w:r>
      <w:r>
        <w:rPr>
          <w:spacing w:val="-1"/>
        </w:rPr>
        <w:t xml:space="preserve"> </w:t>
      </w:r>
      <w:r>
        <w:t>presso il Ministero dei Beni Culturali;</w:t>
      </w:r>
    </w:p>
    <w:p w:rsidR="000157DD" w:rsidRDefault="00BD0C0E">
      <w:pPr>
        <w:pStyle w:val="Corpotesto"/>
        <w:spacing w:before="1"/>
        <w:ind w:left="476" w:right="215" w:hanging="284"/>
        <w:jc w:val="both"/>
      </w:pPr>
      <w:r>
        <w:t>3 Bis.</w:t>
      </w:r>
      <w:r>
        <w:rPr>
          <w:spacing w:val="1"/>
        </w:rPr>
        <w:t xml:space="preserve"> </w:t>
      </w:r>
      <w:r>
        <w:t>i dati personali più sopra evidenziati potranno essere trattati, solo ed esclusivamente per le</w:t>
      </w:r>
      <w:r>
        <w:rPr>
          <w:spacing w:val="1"/>
        </w:rPr>
        <w:t xml:space="preserve"> </w:t>
      </w:r>
      <w:r>
        <w:t>finalità istituzionali della scuola, anche se raccolti non presso l'Istituzione scolastica ma presso il</w:t>
      </w:r>
      <w:r>
        <w:rPr>
          <w:spacing w:val="-59"/>
        </w:rPr>
        <w:t xml:space="preserve"> </w:t>
      </w:r>
      <w:r>
        <w:t>Ministero dell'Istruzione e le sue articolazioni periferiche, presso altre Amministrazioni dello</w:t>
      </w:r>
      <w:r>
        <w:rPr>
          <w:spacing w:val="1"/>
        </w:rPr>
        <w:t xml:space="preserve"> </w:t>
      </w:r>
      <w:r>
        <w:t>Stato,</w:t>
      </w:r>
      <w:r>
        <w:rPr>
          <w:spacing w:val="-1"/>
        </w:rPr>
        <w:t xml:space="preserve"> </w:t>
      </w:r>
      <w:r>
        <w:t>presso Regioni e</w:t>
      </w:r>
      <w:r>
        <w:rPr>
          <w:spacing w:val="-4"/>
        </w:rPr>
        <w:t xml:space="preserve"> </w:t>
      </w:r>
      <w:r>
        <w:t>enti locali;</w:t>
      </w:r>
    </w:p>
    <w:p w:rsidR="000157DD" w:rsidRDefault="00BD0C0E">
      <w:pPr>
        <w:pStyle w:val="Paragrafoelenco"/>
        <w:numPr>
          <w:ilvl w:val="0"/>
          <w:numId w:val="1"/>
        </w:numPr>
        <w:tabs>
          <w:tab w:val="left" w:pos="477"/>
        </w:tabs>
        <w:ind w:right="215"/>
        <w:jc w:val="both"/>
      </w:pPr>
      <w:r>
        <w:t>i dati personali potranno essere comunicati a soggetti pubblici secondo quanto previsto dalle</w:t>
      </w:r>
      <w:r>
        <w:rPr>
          <w:spacing w:val="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 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precedente punto 1;</w:t>
      </w:r>
    </w:p>
    <w:p w:rsidR="002E1848" w:rsidRDefault="002E1848" w:rsidP="002E1848">
      <w:pPr>
        <w:pStyle w:val="Paragrafoelenco"/>
        <w:numPr>
          <w:ilvl w:val="0"/>
          <w:numId w:val="1"/>
        </w:numPr>
        <w:tabs>
          <w:tab w:val="left" w:pos="477"/>
        </w:tabs>
        <w:spacing w:line="256" w:lineRule="auto"/>
        <w:ind w:right="218"/>
        <w:jc w:val="both"/>
      </w:pPr>
      <w:r>
        <w:t>5.</w:t>
      </w:r>
      <w:r>
        <w:tab/>
        <w:t>il titolare del trattamento è l’Istituto Comprensivo G. Galilei di Isola Vicentina, rappresentato dal Dirigente Scolastico pro-tempore Giovanni Bettanin;</w:t>
      </w:r>
    </w:p>
    <w:p w:rsidR="002E1848" w:rsidRDefault="002E1848" w:rsidP="002E1848">
      <w:pPr>
        <w:pStyle w:val="Paragrafoelenco"/>
        <w:numPr>
          <w:ilvl w:val="0"/>
          <w:numId w:val="1"/>
        </w:numPr>
        <w:tabs>
          <w:tab w:val="left" w:pos="477"/>
        </w:tabs>
        <w:spacing w:line="256" w:lineRule="auto"/>
        <w:ind w:right="218"/>
      </w:pPr>
      <w:r>
        <w:t>6.</w:t>
      </w:r>
      <w:r>
        <w:tab/>
        <w:t xml:space="preserve">il Responsabile della Protezione dei Dati (RPD) è </w:t>
      </w:r>
      <w:proofErr w:type="spellStart"/>
      <w:r>
        <w:t>Skytekne</w:t>
      </w:r>
      <w:proofErr w:type="spellEnd"/>
      <w:r>
        <w:t xml:space="preserve"> </w:t>
      </w:r>
      <w:proofErr w:type="spellStart"/>
      <w:r>
        <w:t>srls</w:t>
      </w:r>
      <w:proofErr w:type="spellEnd"/>
      <w:r>
        <w:t xml:space="preserve"> di Altavilla Vicentina (VI). I riferimenti per contattare il RPD sono i seguenti: </w:t>
      </w:r>
      <w:hyperlink r:id="rId25" w:history="1">
        <w:r w:rsidRPr="00C71530">
          <w:rPr>
            <w:rStyle w:val="Collegamentoipertestuale"/>
          </w:rPr>
          <w:t>dpoicisola@skytekne.it</w:t>
        </w:r>
      </w:hyperlink>
      <w:r>
        <w:t>.</w:t>
      </w:r>
    </w:p>
    <w:p w:rsidR="000157DD" w:rsidRDefault="00BD0C0E" w:rsidP="002E1848">
      <w:pPr>
        <w:pStyle w:val="Paragrafoelenco"/>
        <w:numPr>
          <w:ilvl w:val="0"/>
          <w:numId w:val="1"/>
        </w:numPr>
        <w:tabs>
          <w:tab w:val="left" w:pos="477"/>
        </w:tabs>
        <w:spacing w:line="256" w:lineRule="auto"/>
        <w:ind w:right="218"/>
      </w:pPr>
      <w:r>
        <w:t>al Titolare del trattamento o al Responsabile lei potrà rivolgersi senza particolari formalità,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far valere i suoi diritti, così come previsto dall'articolo 7 del Codice (e dagli articoli collegati), e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Capo III</w:t>
      </w:r>
      <w:r>
        <w:rPr>
          <w:spacing w:val="-1"/>
        </w:rPr>
        <w:t xml:space="preserve"> </w:t>
      </w:r>
      <w:r>
        <w:t>del Regolamento.</w:t>
      </w:r>
    </w:p>
    <w:p w:rsidR="000157DD" w:rsidRDefault="00BD0C0E">
      <w:pPr>
        <w:pStyle w:val="Corpotesto"/>
        <w:spacing w:before="158"/>
        <w:ind w:left="192"/>
        <w:jc w:val="both"/>
      </w:pPr>
      <w:r>
        <w:t>Firma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chiusura</w:t>
      </w:r>
      <w:r>
        <w:rPr>
          <w:spacing w:val="-3"/>
        </w:rPr>
        <w:t xml:space="preserve"> </w:t>
      </w:r>
      <w:r>
        <w:t>dichiarazione:</w:t>
      </w:r>
    </w:p>
    <w:p w:rsidR="000157DD" w:rsidRDefault="00BD0C0E">
      <w:pPr>
        <w:tabs>
          <w:tab w:val="left" w:pos="3395"/>
          <w:tab w:val="left" w:pos="7107"/>
        </w:tabs>
        <w:spacing w:before="177"/>
        <w:ind w:left="192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lì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157DD" w:rsidRDefault="00BD0C0E">
      <w:pPr>
        <w:tabs>
          <w:tab w:val="left" w:pos="4441"/>
        </w:tabs>
        <w:spacing w:before="119"/>
        <w:ind w:left="901"/>
      </w:pPr>
      <w:r>
        <w:t>luogo</w:t>
      </w:r>
      <w:r>
        <w:tab/>
        <w:t>(</w:t>
      </w:r>
      <w:r>
        <w:rPr>
          <w:rFonts w:ascii="Arial"/>
          <w:i/>
        </w:rPr>
        <w:t>data</w:t>
      </w:r>
      <w:r>
        <w:t>)</w:t>
      </w:r>
    </w:p>
    <w:p w:rsidR="000157DD" w:rsidRDefault="00BD0C0E">
      <w:pPr>
        <w:spacing w:before="120"/>
        <w:ind w:right="877"/>
        <w:jc w:val="right"/>
        <w:rPr>
          <w:sz w:val="24"/>
        </w:rPr>
      </w:pPr>
      <w:r>
        <w:rPr>
          <w:sz w:val="24"/>
        </w:rPr>
        <w:t>(Firma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dichiarante)</w:t>
      </w:r>
    </w:p>
    <w:p w:rsidR="000157DD" w:rsidRDefault="000157DD">
      <w:pPr>
        <w:pStyle w:val="Corpotesto"/>
        <w:rPr>
          <w:sz w:val="26"/>
        </w:rPr>
      </w:pPr>
    </w:p>
    <w:p w:rsidR="008F3408" w:rsidRDefault="008F3408" w:rsidP="008F3408">
      <w:pPr>
        <w:pStyle w:val="Titolo2"/>
        <w:tabs>
          <w:tab w:val="left" w:pos="632"/>
          <w:tab w:val="left" w:pos="633"/>
        </w:tabs>
        <w:spacing w:before="217" w:line="360" w:lineRule="auto"/>
        <w:ind w:right="224"/>
      </w:pPr>
    </w:p>
    <w:p w:rsidR="00EF6AF4" w:rsidRDefault="008F3408" w:rsidP="008F3408">
      <w:pPr>
        <w:pStyle w:val="Titolo2"/>
        <w:tabs>
          <w:tab w:val="left" w:pos="632"/>
          <w:tab w:val="left" w:pos="633"/>
        </w:tabs>
        <w:spacing w:before="217" w:line="360" w:lineRule="auto"/>
        <w:ind w:right="224"/>
        <w:jc w:val="center"/>
      </w:pPr>
      <w:r>
        <w:t xml:space="preserve">I </w:t>
      </w:r>
      <w:r w:rsidR="00BD0C0E">
        <w:t xml:space="preserve">documenti </w:t>
      </w:r>
      <w:r>
        <w:t>dovranno essere sottoscritti con firma digitale</w:t>
      </w:r>
    </w:p>
    <w:sectPr w:rsidR="00EF6AF4">
      <w:pgSz w:w="11910" w:h="16840"/>
      <w:pgMar w:top="560" w:right="9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9CC" w:rsidRDefault="007879CC" w:rsidP="007879CC">
      <w:r>
        <w:separator/>
      </w:r>
    </w:p>
  </w:endnote>
  <w:endnote w:type="continuationSeparator" w:id="0">
    <w:p w:rsidR="007879CC" w:rsidRDefault="007879CC" w:rsidP="0078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9CC" w:rsidRDefault="007879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9CC" w:rsidRDefault="007879CC">
    <w:pPr>
      <w:pStyle w:val="Pidipagina"/>
    </w:pPr>
    <w:r w:rsidRPr="00CE0E4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6F72AEE7" wp14:editId="1DACBE18">
          <wp:simplePos x="0" y="0"/>
          <wp:positionH relativeFrom="page">
            <wp:posOffset>196850</wp:posOffset>
          </wp:positionH>
          <wp:positionV relativeFrom="paragraph">
            <wp:posOffset>180975</wp:posOffset>
          </wp:positionV>
          <wp:extent cx="7200265" cy="407670"/>
          <wp:effectExtent l="0" t="0" r="63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7879CC" w:rsidRDefault="007879C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9CC" w:rsidRDefault="007879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9CC" w:rsidRDefault="007879CC" w:rsidP="007879CC">
      <w:r>
        <w:separator/>
      </w:r>
    </w:p>
  </w:footnote>
  <w:footnote w:type="continuationSeparator" w:id="0">
    <w:p w:rsidR="007879CC" w:rsidRDefault="007879CC" w:rsidP="0078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9CC" w:rsidRDefault="007879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9CC" w:rsidRDefault="007879C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9CC" w:rsidRDefault="007879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5217"/>
    <w:multiLevelType w:val="hybridMultilevel"/>
    <w:tmpl w:val="1096ADFA"/>
    <w:lvl w:ilvl="0" w:tplc="E69ED1D6">
      <w:numFmt w:val="bullet"/>
      <w:lvlText w:val="🗆"/>
      <w:lvlJc w:val="left"/>
      <w:pPr>
        <w:ind w:left="1002" w:hanging="810"/>
      </w:pPr>
      <w:rPr>
        <w:rFonts w:ascii="Arial" w:eastAsia="Arial" w:hAnsi="Arial" w:cs="Arial" w:hint="default"/>
        <w:b/>
        <w:bCs/>
        <w:color w:val="333333"/>
        <w:w w:val="69"/>
        <w:sz w:val="24"/>
        <w:szCs w:val="24"/>
        <w:lang w:val="it-IT" w:eastAsia="en-US" w:bidi="ar-SA"/>
      </w:rPr>
    </w:lvl>
    <w:lvl w:ilvl="1" w:tplc="8584BC5A">
      <w:numFmt w:val="bullet"/>
      <w:lvlText w:val="🗆"/>
      <w:lvlJc w:val="left"/>
      <w:pPr>
        <w:ind w:left="901" w:hanging="406"/>
      </w:pPr>
      <w:rPr>
        <w:rFonts w:ascii="Microsoft Sans Serif" w:eastAsia="Microsoft Sans Serif" w:hAnsi="Microsoft Sans Serif" w:cs="Microsoft Sans Serif" w:hint="default"/>
        <w:color w:val="333333"/>
        <w:w w:val="69"/>
        <w:sz w:val="24"/>
        <w:szCs w:val="24"/>
        <w:lang w:val="it-IT" w:eastAsia="en-US" w:bidi="ar-SA"/>
      </w:rPr>
    </w:lvl>
    <w:lvl w:ilvl="2" w:tplc="73E6BBEE">
      <w:numFmt w:val="bullet"/>
      <w:lvlText w:val="•"/>
      <w:lvlJc w:val="left"/>
      <w:pPr>
        <w:ind w:left="2005" w:hanging="406"/>
      </w:pPr>
      <w:rPr>
        <w:rFonts w:hint="default"/>
        <w:lang w:val="it-IT" w:eastAsia="en-US" w:bidi="ar-SA"/>
      </w:rPr>
    </w:lvl>
    <w:lvl w:ilvl="3" w:tplc="0E24CA18">
      <w:numFmt w:val="bullet"/>
      <w:lvlText w:val="•"/>
      <w:lvlJc w:val="left"/>
      <w:pPr>
        <w:ind w:left="3010" w:hanging="406"/>
      </w:pPr>
      <w:rPr>
        <w:rFonts w:hint="default"/>
        <w:lang w:val="it-IT" w:eastAsia="en-US" w:bidi="ar-SA"/>
      </w:rPr>
    </w:lvl>
    <w:lvl w:ilvl="4" w:tplc="96D62544">
      <w:numFmt w:val="bullet"/>
      <w:lvlText w:val="•"/>
      <w:lvlJc w:val="left"/>
      <w:pPr>
        <w:ind w:left="4015" w:hanging="406"/>
      </w:pPr>
      <w:rPr>
        <w:rFonts w:hint="default"/>
        <w:lang w:val="it-IT" w:eastAsia="en-US" w:bidi="ar-SA"/>
      </w:rPr>
    </w:lvl>
    <w:lvl w:ilvl="5" w:tplc="0B288254">
      <w:numFmt w:val="bullet"/>
      <w:lvlText w:val="•"/>
      <w:lvlJc w:val="left"/>
      <w:pPr>
        <w:ind w:left="5020" w:hanging="406"/>
      </w:pPr>
      <w:rPr>
        <w:rFonts w:hint="default"/>
        <w:lang w:val="it-IT" w:eastAsia="en-US" w:bidi="ar-SA"/>
      </w:rPr>
    </w:lvl>
    <w:lvl w:ilvl="6" w:tplc="49C455DE">
      <w:numFmt w:val="bullet"/>
      <w:lvlText w:val="•"/>
      <w:lvlJc w:val="left"/>
      <w:pPr>
        <w:ind w:left="6025" w:hanging="406"/>
      </w:pPr>
      <w:rPr>
        <w:rFonts w:hint="default"/>
        <w:lang w:val="it-IT" w:eastAsia="en-US" w:bidi="ar-SA"/>
      </w:rPr>
    </w:lvl>
    <w:lvl w:ilvl="7" w:tplc="AF9C7F28">
      <w:numFmt w:val="bullet"/>
      <w:lvlText w:val="•"/>
      <w:lvlJc w:val="left"/>
      <w:pPr>
        <w:ind w:left="7030" w:hanging="406"/>
      </w:pPr>
      <w:rPr>
        <w:rFonts w:hint="default"/>
        <w:lang w:val="it-IT" w:eastAsia="en-US" w:bidi="ar-SA"/>
      </w:rPr>
    </w:lvl>
    <w:lvl w:ilvl="8" w:tplc="BFD6F6DA">
      <w:numFmt w:val="bullet"/>
      <w:lvlText w:val="•"/>
      <w:lvlJc w:val="left"/>
      <w:pPr>
        <w:ind w:left="8036" w:hanging="406"/>
      </w:pPr>
      <w:rPr>
        <w:rFonts w:hint="default"/>
        <w:lang w:val="it-IT" w:eastAsia="en-US" w:bidi="ar-SA"/>
      </w:rPr>
    </w:lvl>
  </w:abstractNum>
  <w:abstractNum w:abstractNumId="1" w15:restartNumberingAfterBreak="0">
    <w:nsid w:val="096105E2"/>
    <w:multiLevelType w:val="hybridMultilevel"/>
    <w:tmpl w:val="A95CDF86"/>
    <w:lvl w:ilvl="0" w:tplc="0410000F">
      <w:start w:val="1"/>
      <w:numFmt w:val="decimal"/>
      <w:lvlText w:val="%1."/>
      <w:lvlJc w:val="left"/>
      <w:pPr>
        <w:ind w:left="4020" w:hanging="360"/>
      </w:pPr>
    </w:lvl>
    <w:lvl w:ilvl="1" w:tplc="04100019" w:tentative="1">
      <w:start w:val="1"/>
      <w:numFmt w:val="lowerLetter"/>
      <w:lvlText w:val="%2."/>
      <w:lvlJc w:val="left"/>
      <w:pPr>
        <w:ind w:left="4740" w:hanging="360"/>
      </w:pPr>
    </w:lvl>
    <w:lvl w:ilvl="2" w:tplc="0410001B" w:tentative="1">
      <w:start w:val="1"/>
      <w:numFmt w:val="lowerRoman"/>
      <w:lvlText w:val="%3."/>
      <w:lvlJc w:val="right"/>
      <w:pPr>
        <w:ind w:left="5460" w:hanging="180"/>
      </w:pPr>
    </w:lvl>
    <w:lvl w:ilvl="3" w:tplc="0410000F" w:tentative="1">
      <w:start w:val="1"/>
      <w:numFmt w:val="decimal"/>
      <w:lvlText w:val="%4."/>
      <w:lvlJc w:val="left"/>
      <w:pPr>
        <w:ind w:left="6180" w:hanging="360"/>
      </w:pPr>
    </w:lvl>
    <w:lvl w:ilvl="4" w:tplc="04100019" w:tentative="1">
      <w:start w:val="1"/>
      <w:numFmt w:val="lowerLetter"/>
      <w:lvlText w:val="%5."/>
      <w:lvlJc w:val="left"/>
      <w:pPr>
        <w:ind w:left="6900" w:hanging="360"/>
      </w:pPr>
    </w:lvl>
    <w:lvl w:ilvl="5" w:tplc="0410001B" w:tentative="1">
      <w:start w:val="1"/>
      <w:numFmt w:val="lowerRoman"/>
      <w:lvlText w:val="%6."/>
      <w:lvlJc w:val="right"/>
      <w:pPr>
        <w:ind w:left="7620" w:hanging="180"/>
      </w:pPr>
    </w:lvl>
    <w:lvl w:ilvl="6" w:tplc="0410000F" w:tentative="1">
      <w:start w:val="1"/>
      <w:numFmt w:val="decimal"/>
      <w:lvlText w:val="%7."/>
      <w:lvlJc w:val="left"/>
      <w:pPr>
        <w:ind w:left="8340" w:hanging="360"/>
      </w:pPr>
    </w:lvl>
    <w:lvl w:ilvl="7" w:tplc="04100019" w:tentative="1">
      <w:start w:val="1"/>
      <w:numFmt w:val="lowerLetter"/>
      <w:lvlText w:val="%8."/>
      <w:lvlJc w:val="left"/>
      <w:pPr>
        <w:ind w:left="9060" w:hanging="360"/>
      </w:pPr>
    </w:lvl>
    <w:lvl w:ilvl="8" w:tplc="0410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2" w15:restartNumberingAfterBreak="0">
    <w:nsid w:val="0D466686"/>
    <w:multiLevelType w:val="hybridMultilevel"/>
    <w:tmpl w:val="DAF69A4C"/>
    <w:lvl w:ilvl="0" w:tplc="00F412F0">
      <w:start w:val="1"/>
      <w:numFmt w:val="decimal"/>
      <w:lvlText w:val="%1."/>
      <w:lvlJc w:val="left"/>
      <w:pPr>
        <w:ind w:left="476" w:hanging="36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FB569ACA">
      <w:numFmt w:val="bullet"/>
      <w:lvlText w:val=""/>
      <w:lvlJc w:val="left"/>
      <w:pPr>
        <w:ind w:left="2458" w:hanging="42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C478ABE6">
      <w:numFmt w:val="bullet"/>
      <w:lvlText w:val="•"/>
      <w:lvlJc w:val="left"/>
      <w:pPr>
        <w:ind w:left="3302" w:hanging="428"/>
      </w:pPr>
      <w:rPr>
        <w:rFonts w:hint="default"/>
        <w:lang w:val="it-IT" w:eastAsia="en-US" w:bidi="ar-SA"/>
      </w:rPr>
    </w:lvl>
    <w:lvl w:ilvl="3" w:tplc="0A2A27FC">
      <w:numFmt w:val="bullet"/>
      <w:lvlText w:val="•"/>
      <w:lvlJc w:val="left"/>
      <w:pPr>
        <w:ind w:left="4145" w:hanging="428"/>
      </w:pPr>
      <w:rPr>
        <w:rFonts w:hint="default"/>
        <w:lang w:val="it-IT" w:eastAsia="en-US" w:bidi="ar-SA"/>
      </w:rPr>
    </w:lvl>
    <w:lvl w:ilvl="4" w:tplc="4AD4F72C">
      <w:numFmt w:val="bullet"/>
      <w:lvlText w:val="•"/>
      <w:lvlJc w:val="left"/>
      <w:pPr>
        <w:ind w:left="4988" w:hanging="428"/>
      </w:pPr>
      <w:rPr>
        <w:rFonts w:hint="default"/>
        <w:lang w:val="it-IT" w:eastAsia="en-US" w:bidi="ar-SA"/>
      </w:rPr>
    </w:lvl>
    <w:lvl w:ilvl="5" w:tplc="02E0BF22">
      <w:numFmt w:val="bullet"/>
      <w:lvlText w:val="•"/>
      <w:lvlJc w:val="left"/>
      <w:pPr>
        <w:ind w:left="5831" w:hanging="428"/>
      </w:pPr>
      <w:rPr>
        <w:rFonts w:hint="default"/>
        <w:lang w:val="it-IT" w:eastAsia="en-US" w:bidi="ar-SA"/>
      </w:rPr>
    </w:lvl>
    <w:lvl w:ilvl="6" w:tplc="F9303824">
      <w:numFmt w:val="bullet"/>
      <w:lvlText w:val="•"/>
      <w:lvlJc w:val="left"/>
      <w:pPr>
        <w:ind w:left="6674" w:hanging="428"/>
      </w:pPr>
      <w:rPr>
        <w:rFonts w:hint="default"/>
        <w:lang w:val="it-IT" w:eastAsia="en-US" w:bidi="ar-SA"/>
      </w:rPr>
    </w:lvl>
    <w:lvl w:ilvl="7" w:tplc="36EA3ECA">
      <w:numFmt w:val="bullet"/>
      <w:lvlText w:val="•"/>
      <w:lvlJc w:val="left"/>
      <w:pPr>
        <w:ind w:left="7517" w:hanging="428"/>
      </w:pPr>
      <w:rPr>
        <w:rFonts w:hint="default"/>
        <w:lang w:val="it-IT" w:eastAsia="en-US" w:bidi="ar-SA"/>
      </w:rPr>
    </w:lvl>
    <w:lvl w:ilvl="8" w:tplc="386AAE20">
      <w:numFmt w:val="bullet"/>
      <w:lvlText w:val="•"/>
      <w:lvlJc w:val="left"/>
      <w:pPr>
        <w:ind w:left="8360" w:hanging="428"/>
      </w:pPr>
      <w:rPr>
        <w:rFonts w:hint="default"/>
        <w:lang w:val="it-IT" w:eastAsia="en-US" w:bidi="ar-SA"/>
      </w:rPr>
    </w:lvl>
  </w:abstractNum>
  <w:abstractNum w:abstractNumId="3" w15:restartNumberingAfterBreak="0">
    <w:nsid w:val="166018F3"/>
    <w:multiLevelType w:val="hybridMultilevel"/>
    <w:tmpl w:val="C8E45266"/>
    <w:lvl w:ilvl="0" w:tplc="803C095A">
      <w:start w:val="1"/>
      <w:numFmt w:val="decimal"/>
      <w:lvlText w:val="%1."/>
      <w:lvlJc w:val="left"/>
      <w:pPr>
        <w:ind w:left="476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FB849408">
      <w:numFmt w:val="bullet"/>
      <w:lvlText w:val="•"/>
      <w:lvlJc w:val="left"/>
      <w:pPr>
        <w:ind w:left="1436" w:hanging="284"/>
      </w:pPr>
      <w:rPr>
        <w:rFonts w:hint="default"/>
        <w:lang w:val="it-IT" w:eastAsia="en-US" w:bidi="ar-SA"/>
      </w:rPr>
    </w:lvl>
    <w:lvl w:ilvl="2" w:tplc="8134211A">
      <w:numFmt w:val="bullet"/>
      <w:lvlText w:val="•"/>
      <w:lvlJc w:val="left"/>
      <w:pPr>
        <w:ind w:left="2393" w:hanging="284"/>
      </w:pPr>
      <w:rPr>
        <w:rFonts w:hint="default"/>
        <w:lang w:val="it-IT" w:eastAsia="en-US" w:bidi="ar-SA"/>
      </w:rPr>
    </w:lvl>
    <w:lvl w:ilvl="3" w:tplc="6938159E">
      <w:numFmt w:val="bullet"/>
      <w:lvlText w:val="•"/>
      <w:lvlJc w:val="left"/>
      <w:pPr>
        <w:ind w:left="3349" w:hanging="284"/>
      </w:pPr>
      <w:rPr>
        <w:rFonts w:hint="default"/>
        <w:lang w:val="it-IT" w:eastAsia="en-US" w:bidi="ar-SA"/>
      </w:rPr>
    </w:lvl>
    <w:lvl w:ilvl="4" w:tplc="C19E445C">
      <w:numFmt w:val="bullet"/>
      <w:lvlText w:val="•"/>
      <w:lvlJc w:val="left"/>
      <w:pPr>
        <w:ind w:left="4306" w:hanging="284"/>
      </w:pPr>
      <w:rPr>
        <w:rFonts w:hint="default"/>
        <w:lang w:val="it-IT" w:eastAsia="en-US" w:bidi="ar-SA"/>
      </w:rPr>
    </w:lvl>
    <w:lvl w:ilvl="5" w:tplc="09D230DA">
      <w:numFmt w:val="bullet"/>
      <w:lvlText w:val="•"/>
      <w:lvlJc w:val="left"/>
      <w:pPr>
        <w:ind w:left="5263" w:hanging="284"/>
      </w:pPr>
      <w:rPr>
        <w:rFonts w:hint="default"/>
        <w:lang w:val="it-IT" w:eastAsia="en-US" w:bidi="ar-SA"/>
      </w:rPr>
    </w:lvl>
    <w:lvl w:ilvl="6" w:tplc="A8705CE4">
      <w:numFmt w:val="bullet"/>
      <w:lvlText w:val="•"/>
      <w:lvlJc w:val="left"/>
      <w:pPr>
        <w:ind w:left="6219" w:hanging="284"/>
      </w:pPr>
      <w:rPr>
        <w:rFonts w:hint="default"/>
        <w:lang w:val="it-IT" w:eastAsia="en-US" w:bidi="ar-SA"/>
      </w:rPr>
    </w:lvl>
    <w:lvl w:ilvl="7" w:tplc="13D40488">
      <w:numFmt w:val="bullet"/>
      <w:lvlText w:val="•"/>
      <w:lvlJc w:val="left"/>
      <w:pPr>
        <w:ind w:left="7176" w:hanging="284"/>
      </w:pPr>
      <w:rPr>
        <w:rFonts w:hint="default"/>
        <w:lang w:val="it-IT" w:eastAsia="en-US" w:bidi="ar-SA"/>
      </w:rPr>
    </w:lvl>
    <w:lvl w:ilvl="8" w:tplc="196813F6">
      <w:numFmt w:val="bullet"/>
      <w:lvlText w:val="•"/>
      <w:lvlJc w:val="left"/>
      <w:pPr>
        <w:ind w:left="8133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1F8B52F1"/>
    <w:multiLevelType w:val="hybridMultilevel"/>
    <w:tmpl w:val="782CCD72"/>
    <w:lvl w:ilvl="0" w:tplc="674C533A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5430188"/>
    <w:multiLevelType w:val="hybridMultilevel"/>
    <w:tmpl w:val="EC2E357C"/>
    <w:lvl w:ilvl="0" w:tplc="674C533A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D0814E3"/>
    <w:multiLevelType w:val="hybridMultilevel"/>
    <w:tmpl w:val="DF6247BE"/>
    <w:lvl w:ilvl="0" w:tplc="C0E45D64">
      <w:start w:val="1"/>
      <w:numFmt w:val="lowerLetter"/>
      <w:lvlText w:val="%1)"/>
      <w:lvlJc w:val="left"/>
      <w:pPr>
        <w:ind w:left="425" w:hanging="233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5680D92C">
      <w:numFmt w:val="bullet"/>
      <w:lvlText w:val="•"/>
      <w:lvlJc w:val="left"/>
      <w:pPr>
        <w:ind w:left="1382" w:hanging="233"/>
      </w:pPr>
      <w:rPr>
        <w:rFonts w:hint="default"/>
        <w:lang w:val="it-IT" w:eastAsia="en-US" w:bidi="ar-SA"/>
      </w:rPr>
    </w:lvl>
    <w:lvl w:ilvl="2" w:tplc="FFBC9180">
      <w:numFmt w:val="bullet"/>
      <w:lvlText w:val="•"/>
      <w:lvlJc w:val="left"/>
      <w:pPr>
        <w:ind w:left="2345" w:hanging="233"/>
      </w:pPr>
      <w:rPr>
        <w:rFonts w:hint="default"/>
        <w:lang w:val="it-IT" w:eastAsia="en-US" w:bidi="ar-SA"/>
      </w:rPr>
    </w:lvl>
    <w:lvl w:ilvl="3" w:tplc="7BB2DAD4">
      <w:numFmt w:val="bullet"/>
      <w:lvlText w:val="•"/>
      <w:lvlJc w:val="left"/>
      <w:pPr>
        <w:ind w:left="3307" w:hanging="233"/>
      </w:pPr>
      <w:rPr>
        <w:rFonts w:hint="default"/>
        <w:lang w:val="it-IT" w:eastAsia="en-US" w:bidi="ar-SA"/>
      </w:rPr>
    </w:lvl>
    <w:lvl w:ilvl="4" w:tplc="9C92FA8E">
      <w:numFmt w:val="bullet"/>
      <w:lvlText w:val="•"/>
      <w:lvlJc w:val="left"/>
      <w:pPr>
        <w:ind w:left="4270" w:hanging="233"/>
      </w:pPr>
      <w:rPr>
        <w:rFonts w:hint="default"/>
        <w:lang w:val="it-IT" w:eastAsia="en-US" w:bidi="ar-SA"/>
      </w:rPr>
    </w:lvl>
    <w:lvl w:ilvl="5" w:tplc="C7EC38D8">
      <w:numFmt w:val="bullet"/>
      <w:lvlText w:val="•"/>
      <w:lvlJc w:val="left"/>
      <w:pPr>
        <w:ind w:left="5233" w:hanging="233"/>
      </w:pPr>
      <w:rPr>
        <w:rFonts w:hint="default"/>
        <w:lang w:val="it-IT" w:eastAsia="en-US" w:bidi="ar-SA"/>
      </w:rPr>
    </w:lvl>
    <w:lvl w:ilvl="6" w:tplc="313E6A78">
      <w:numFmt w:val="bullet"/>
      <w:lvlText w:val="•"/>
      <w:lvlJc w:val="left"/>
      <w:pPr>
        <w:ind w:left="6195" w:hanging="233"/>
      </w:pPr>
      <w:rPr>
        <w:rFonts w:hint="default"/>
        <w:lang w:val="it-IT" w:eastAsia="en-US" w:bidi="ar-SA"/>
      </w:rPr>
    </w:lvl>
    <w:lvl w:ilvl="7" w:tplc="E0F6E438">
      <w:numFmt w:val="bullet"/>
      <w:lvlText w:val="•"/>
      <w:lvlJc w:val="left"/>
      <w:pPr>
        <w:ind w:left="7158" w:hanging="233"/>
      </w:pPr>
      <w:rPr>
        <w:rFonts w:hint="default"/>
        <w:lang w:val="it-IT" w:eastAsia="en-US" w:bidi="ar-SA"/>
      </w:rPr>
    </w:lvl>
    <w:lvl w:ilvl="8" w:tplc="E42AC0CC">
      <w:numFmt w:val="bullet"/>
      <w:lvlText w:val="•"/>
      <w:lvlJc w:val="left"/>
      <w:pPr>
        <w:ind w:left="8121" w:hanging="233"/>
      </w:pPr>
      <w:rPr>
        <w:rFonts w:hint="default"/>
        <w:lang w:val="it-IT" w:eastAsia="en-US" w:bidi="ar-SA"/>
      </w:rPr>
    </w:lvl>
  </w:abstractNum>
  <w:abstractNum w:abstractNumId="7" w15:restartNumberingAfterBreak="0">
    <w:nsid w:val="42725AFB"/>
    <w:multiLevelType w:val="hybridMultilevel"/>
    <w:tmpl w:val="0FDE3D84"/>
    <w:lvl w:ilvl="0" w:tplc="666CCB90">
      <w:start w:val="1"/>
      <w:numFmt w:val="decimal"/>
      <w:lvlText w:val="%1."/>
      <w:lvlJc w:val="left"/>
      <w:pPr>
        <w:ind w:left="192" w:hanging="70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02A2517C">
      <w:numFmt w:val="bullet"/>
      <w:lvlText w:val="•"/>
      <w:lvlJc w:val="left"/>
      <w:pPr>
        <w:ind w:left="1184" w:hanging="709"/>
      </w:pPr>
      <w:rPr>
        <w:rFonts w:hint="default"/>
        <w:lang w:val="it-IT" w:eastAsia="en-US" w:bidi="ar-SA"/>
      </w:rPr>
    </w:lvl>
    <w:lvl w:ilvl="2" w:tplc="6F963DF2">
      <w:numFmt w:val="bullet"/>
      <w:lvlText w:val="•"/>
      <w:lvlJc w:val="left"/>
      <w:pPr>
        <w:ind w:left="2169" w:hanging="709"/>
      </w:pPr>
      <w:rPr>
        <w:rFonts w:hint="default"/>
        <w:lang w:val="it-IT" w:eastAsia="en-US" w:bidi="ar-SA"/>
      </w:rPr>
    </w:lvl>
    <w:lvl w:ilvl="3" w:tplc="D75C609C">
      <w:numFmt w:val="bullet"/>
      <w:lvlText w:val="•"/>
      <w:lvlJc w:val="left"/>
      <w:pPr>
        <w:ind w:left="3153" w:hanging="709"/>
      </w:pPr>
      <w:rPr>
        <w:rFonts w:hint="default"/>
        <w:lang w:val="it-IT" w:eastAsia="en-US" w:bidi="ar-SA"/>
      </w:rPr>
    </w:lvl>
    <w:lvl w:ilvl="4" w:tplc="D618DE82">
      <w:numFmt w:val="bullet"/>
      <w:lvlText w:val="•"/>
      <w:lvlJc w:val="left"/>
      <w:pPr>
        <w:ind w:left="4138" w:hanging="709"/>
      </w:pPr>
      <w:rPr>
        <w:rFonts w:hint="default"/>
        <w:lang w:val="it-IT" w:eastAsia="en-US" w:bidi="ar-SA"/>
      </w:rPr>
    </w:lvl>
    <w:lvl w:ilvl="5" w:tplc="9CDC0D36">
      <w:numFmt w:val="bullet"/>
      <w:lvlText w:val="•"/>
      <w:lvlJc w:val="left"/>
      <w:pPr>
        <w:ind w:left="5123" w:hanging="709"/>
      </w:pPr>
      <w:rPr>
        <w:rFonts w:hint="default"/>
        <w:lang w:val="it-IT" w:eastAsia="en-US" w:bidi="ar-SA"/>
      </w:rPr>
    </w:lvl>
    <w:lvl w:ilvl="6" w:tplc="3500B856">
      <w:numFmt w:val="bullet"/>
      <w:lvlText w:val="•"/>
      <w:lvlJc w:val="left"/>
      <w:pPr>
        <w:ind w:left="6107" w:hanging="709"/>
      </w:pPr>
      <w:rPr>
        <w:rFonts w:hint="default"/>
        <w:lang w:val="it-IT" w:eastAsia="en-US" w:bidi="ar-SA"/>
      </w:rPr>
    </w:lvl>
    <w:lvl w:ilvl="7" w:tplc="3C12E444">
      <w:numFmt w:val="bullet"/>
      <w:lvlText w:val="•"/>
      <w:lvlJc w:val="left"/>
      <w:pPr>
        <w:ind w:left="7092" w:hanging="709"/>
      </w:pPr>
      <w:rPr>
        <w:rFonts w:hint="default"/>
        <w:lang w:val="it-IT" w:eastAsia="en-US" w:bidi="ar-SA"/>
      </w:rPr>
    </w:lvl>
    <w:lvl w:ilvl="8" w:tplc="C2AE2DDA">
      <w:numFmt w:val="bullet"/>
      <w:lvlText w:val="•"/>
      <w:lvlJc w:val="left"/>
      <w:pPr>
        <w:ind w:left="8077" w:hanging="709"/>
      </w:pPr>
      <w:rPr>
        <w:rFonts w:hint="default"/>
        <w:lang w:val="it-IT" w:eastAsia="en-US" w:bidi="ar-SA"/>
      </w:rPr>
    </w:lvl>
  </w:abstractNum>
  <w:abstractNum w:abstractNumId="8" w15:restartNumberingAfterBreak="0">
    <w:nsid w:val="57150BB0"/>
    <w:multiLevelType w:val="hybridMultilevel"/>
    <w:tmpl w:val="C492C6DC"/>
    <w:lvl w:ilvl="0" w:tplc="E4FC1980">
      <w:start w:val="14"/>
      <w:numFmt w:val="bullet"/>
      <w:lvlText w:val="-"/>
      <w:lvlJc w:val="left"/>
      <w:pPr>
        <w:ind w:left="830" w:hanging="360"/>
      </w:pPr>
      <w:rPr>
        <w:rFonts w:ascii="Calibri" w:eastAsia="Arial MT" w:hAnsi="Calibri" w:cs="Calibri" w:hint="default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3300E"/>
    <w:multiLevelType w:val="hybridMultilevel"/>
    <w:tmpl w:val="1C987118"/>
    <w:lvl w:ilvl="0" w:tplc="F27C3A4E">
      <w:start w:val="14"/>
      <w:numFmt w:val="bullet"/>
      <w:lvlText w:val="-"/>
      <w:lvlJc w:val="left"/>
      <w:pPr>
        <w:ind w:left="786" w:hanging="360"/>
      </w:pPr>
      <w:rPr>
        <w:rFonts w:ascii="Calibri" w:eastAsia="Arial MT" w:hAnsi="Calibri" w:cs="Calibri" w:hint="default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5BE7041"/>
    <w:multiLevelType w:val="hybridMultilevel"/>
    <w:tmpl w:val="7D8828E6"/>
    <w:lvl w:ilvl="0" w:tplc="729E8E60">
      <w:numFmt w:val="bullet"/>
      <w:lvlText w:val="□"/>
      <w:lvlJc w:val="left"/>
      <w:pPr>
        <w:ind w:left="901" w:hanging="709"/>
      </w:pPr>
      <w:rPr>
        <w:rFonts w:ascii="Arial MT" w:eastAsia="Arial MT" w:hAnsi="Arial MT" w:cs="Arial MT" w:hint="default"/>
        <w:color w:val="333333"/>
        <w:w w:val="60"/>
        <w:sz w:val="24"/>
        <w:szCs w:val="24"/>
        <w:lang w:val="it-IT" w:eastAsia="en-US" w:bidi="ar-SA"/>
      </w:rPr>
    </w:lvl>
    <w:lvl w:ilvl="1" w:tplc="6F2ECDF6">
      <w:numFmt w:val="bullet"/>
      <w:lvlText w:val="🗆"/>
      <w:lvlJc w:val="left"/>
      <w:pPr>
        <w:ind w:left="898" w:hanging="238"/>
      </w:pPr>
      <w:rPr>
        <w:rFonts w:ascii="Microsoft Sans Serif" w:eastAsia="Microsoft Sans Serif" w:hAnsi="Microsoft Sans Serif" w:cs="Microsoft Sans Serif" w:hint="default"/>
        <w:color w:val="333333"/>
        <w:w w:val="69"/>
        <w:sz w:val="24"/>
        <w:szCs w:val="24"/>
        <w:lang w:val="it-IT" w:eastAsia="en-US" w:bidi="ar-SA"/>
      </w:rPr>
    </w:lvl>
    <w:lvl w:ilvl="2" w:tplc="06DC8514">
      <w:numFmt w:val="bullet"/>
      <w:lvlText w:val="•"/>
      <w:lvlJc w:val="left"/>
      <w:pPr>
        <w:ind w:left="2729" w:hanging="238"/>
      </w:pPr>
      <w:rPr>
        <w:rFonts w:hint="default"/>
        <w:lang w:val="it-IT" w:eastAsia="en-US" w:bidi="ar-SA"/>
      </w:rPr>
    </w:lvl>
    <w:lvl w:ilvl="3" w:tplc="EF96EE42">
      <w:numFmt w:val="bullet"/>
      <w:lvlText w:val="•"/>
      <w:lvlJc w:val="left"/>
      <w:pPr>
        <w:ind w:left="3643" w:hanging="238"/>
      </w:pPr>
      <w:rPr>
        <w:rFonts w:hint="default"/>
        <w:lang w:val="it-IT" w:eastAsia="en-US" w:bidi="ar-SA"/>
      </w:rPr>
    </w:lvl>
    <w:lvl w:ilvl="4" w:tplc="FA342FF2">
      <w:numFmt w:val="bullet"/>
      <w:lvlText w:val="•"/>
      <w:lvlJc w:val="left"/>
      <w:pPr>
        <w:ind w:left="4558" w:hanging="238"/>
      </w:pPr>
      <w:rPr>
        <w:rFonts w:hint="default"/>
        <w:lang w:val="it-IT" w:eastAsia="en-US" w:bidi="ar-SA"/>
      </w:rPr>
    </w:lvl>
    <w:lvl w:ilvl="5" w:tplc="E1869362">
      <w:numFmt w:val="bullet"/>
      <w:lvlText w:val="•"/>
      <w:lvlJc w:val="left"/>
      <w:pPr>
        <w:ind w:left="5473" w:hanging="238"/>
      </w:pPr>
      <w:rPr>
        <w:rFonts w:hint="default"/>
        <w:lang w:val="it-IT" w:eastAsia="en-US" w:bidi="ar-SA"/>
      </w:rPr>
    </w:lvl>
    <w:lvl w:ilvl="6" w:tplc="904A08FA">
      <w:numFmt w:val="bullet"/>
      <w:lvlText w:val="•"/>
      <w:lvlJc w:val="left"/>
      <w:pPr>
        <w:ind w:left="6387" w:hanging="238"/>
      </w:pPr>
      <w:rPr>
        <w:rFonts w:hint="default"/>
        <w:lang w:val="it-IT" w:eastAsia="en-US" w:bidi="ar-SA"/>
      </w:rPr>
    </w:lvl>
    <w:lvl w:ilvl="7" w:tplc="C2CC7D7A">
      <w:numFmt w:val="bullet"/>
      <w:lvlText w:val="•"/>
      <w:lvlJc w:val="left"/>
      <w:pPr>
        <w:ind w:left="7302" w:hanging="238"/>
      </w:pPr>
      <w:rPr>
        <w:rFonts w:hint="default"/>
        <w:lang w:val="it-IT" w:eastAsia="en-US" w:bidi="ar-SA"/>
      </w:rPr>
    </w:lvl>
    <w:lvl w:ilvl="8" w:tplc="32FEB472">
      <w:numFmt w:val="bullet"/>
      <w:lvlText w:val="•"/>
      <w:lvlJc w:val="left"/>
      <w:pPr>
        <w:ind w:left="8217" w:hanging="238"/>
      </w:pPr>
      <w:rPr>
        <w:rFonts w:hint="default"/>
        <w:lang w:val="it-IT" w:eastAsia="en-US" w:bidi="ar-SA"/>
      </w:rPr>
    </w:lvl>
  </w:abstractNum>
  <w:abstractNum w:abstractNumId="12" w15:restartNumberingAfterBreak="0">
    <w:nsid w:val="7450018C"/>
    <w:multiLevelType w:val="hybridMultilevel"/>
    <w:tmpl w:val="2C66C5AA"/>
    <w:lvl w:ilvl="0" w:tplc="C1F68252">
      <w:start w:val="14"/>
      <w:numFmt w:val="bullet"/>
      <w:lvlText w:val="-"/>
      <w:lvlJc w:val="left"/>
      <w:pPr>
        <w:ind w:left="828" w:hanging="360"/>
      </w:pPr>
      <w:rPr>
        <w:rFonts w:ascii="Calibri" w:eastAsia="Arial MT" w:hAnsi="Calibri" w:cs="Calibri" w:hint="default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 w15:restartNumberingAfterBreak="0">
    <w:nsid w:val="79C254D6"/>
    <w:multiLevelType w:val="hybridMultilevel"/>
    <w:tmpl w:val="C598F954"/>
    <w:lvl w:ilvl="0" w:tplc="C71048F6">
      <w:start w:val="1"/>
      <w:numFmt w:val="decimal"/>
      <w:lvlText w:val="%1."/>
      <w:lvlJc w:val="left"/>
      <w:pPr>
        <w:ind w:left="901" w:hanging="34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5C92C66A">
      <w:numFmt w:val="bullet"/>
      <w:lvlText w:val="•"/>
      <w:lvlJc w:val="left"/>
      <w:pPr>
        <w:ind w:left="1814" w:hanging="348"/>
      </w:pPr>
      <w:rPr>
        <w:rFonts w:hint="default"/>
        <w:lang w:val="it-IT" w:eastAsia="en-US" w:bidi="ar-SA"/>
      </w:rPr>
    </w:lvl>
    <w:lvl w:ilvl="2" w:tplc="4E22C79A">
      <w:numFmt w:val="bullet"/>
      <w:lvlText w:val="•"/>
      <w:lvlJc w:val="left"/>
      <w:pPr>
        <w:ind w:left="2729" w:hanging="348"/>
      </w:pPr>
      <w:rPr>
        <w:rFonts w:hint="default"/>
        <w:lang w:val="it-IT" w:eastAsia="en-US" w:bidi="ar-SA"/>
      </w:rPr>
    </w:lvl>
    <w:lvl w:ilvl="3" w:tplc="DEB0AB86">
      <w:numFmt w:val="bullet"/>
      <w:lvlText w:val="•"/>
      <w:lvlJc w:val="left"/>
      <w:pPr>
        <w:ind w:left="3643" w:hanging="348"/>
      </w:pPr>
      <w:rPr>
        <w:rFonts w:hint="default"/>
        <w:lang w:val="it-IT" w:eastAsia="en-US" w:bidi="ar-SA"/>
      </w:rPr>
    </w:lvl>
    <w:lvl w:ilvl="4" w:tplc="C9869CF8">
      <w:numFmt w:val="bullet"/>
      <w:lvlText w:val="•"/>
      <w:lvlJc w:val="left"/>
      <w:pPr>
        <w:ind w:left="4558" w:hanging="348"/>
      </w:pPr>
      <w:rPr>
        <w:rFonts w:hint="default"/>
        <w:lang w:val="it-IT" w:eastAsia="en-US" w:bidi="ar-SA"/>
      </w:rPr>
    </w:lvl>
    <w:lvl w:ilvl="5" w:tplc="49DC010A">
      <w:numFmt w:val="bullet"/>
      <w:lvlText w:val="•"/>
      <w:lvlJc w:val="left"/>
      <w:pPr>
        <w:ind w:left="5473" w:hanging="348"/>
      </w:pPr>
      <w:rPr>
        <w:rFonts w:hint="default"/>
        <w:lang w:val="it-IT" w:eastAsia="en-US" w:bidi="ar-SA"/>
      </w:rPr>
    </w:lvl>
    <w:lvl w:ilvl="6" w:tplc="2BCEE49E">
      <w:numFmt w:val="bullet"/>
      <w:lvlText w:val="•"/>
      <w:lvlJc w:val="left"/>
      <w:pPr>
        <w:ind w:left="6387" w:hanging="348"/>
      </w:pPr>
      <w:rPr>
        <w:rFonts w:hint="default"/>
        <w:lang w:val="it-IT" w:eastAsia="en-US" w:bidi="ar-SA"/>
      </w:rPr>
    </w:lvl>
    <w:lvl w:ilvl="7" w:tplc="1B225FC8">
      <w:numFmt w:val="bullet"/>
      <w:lvlText w:val="•"/>
      <w:lvlJc w:val="left"/>
      <w:pPr>
        <w:ind w:left="7302" w:hanging="348"/>
      </w:pPr>
      <w:rPr>
        <w:rFonts w:hint="default"/>
        <w:lang w:val="it-IT" w:eastAsia="en-US" w:bidi="ar-SA"/>
      </w:rPr>
    </w:lvl>
    <w:lvl w:ilvl="8" w:tplc="037E47BA">
      <w:numFmt w:val="bullet"/>
      <w:lvlText w:val="•"/>
      <w:lvlJc w:val="left"/>
      <w:pPr>
        <w:ind w:left="8217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7A393D6B"/>
    <w:multiLevelType w:val="hybridMultilevel"/>
    <w:tmpl w:val="07F00536"/>
    <w:lvl w:ilvl="0" w:tplc="0410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5" w15:restartNumberingAfterBreak="0">
    <w:nsid w:val="7F3856C2"/>
    <w:multiLevelType w:val="hybridMultilevel"/>
    <w:tmpl w:val="4A4CC2EA"/>
    <w:lvl w:ilvl="0" w:tplc="02A486EE">
      <w:numFmt w:val="bullet"/>
      <w:lvlText w:val="-"/>
      <w:lvlJc w:val="left"/>
      <w:pPr>
        <w:ind w:left="913" w:hanging="34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FBC07F6">
      <w:numFmt w:val="bullet"/>
      <w:lvlText w:val="•"/>
      <w:lvlJc w:val="left"/>
      <w:pPr>
        <w:ind w:left="1832" w:hanging="348"/>
      </w:pPr>
      <w:rPr>
        <w:rFonts w:hint="default"/>
        <w:lang w:val="it-IT" w:eastAsia="en-US" w:bidi="ar-SA"/>
      </w:rPr>
    </w:lvl>
    <w:lvl w:ilvl="2" w:tplc="B1520342">
      <w:numFmt w:val="bullet"/>
      <w:lvlText w:val="•"/>
      <w:lvlJc w:val="left"/>
      <w:pPr>
        <w:ind w:left="2745" w:hanging="348"/>
      </w:pPr>
      <w:rPr>
        <w:rFonts w:hint="default"/>
        <w:lang w:val="it-IT" w:eastAsia="en-US" w:bidi="ar-SA"/>
      </w:rPr>
    </w:lvl>
    <w:lvl w:ilvl="3" w:tplc="3F82D484">
      <w:numFmt w:val="bullet"/>
      <w:lvlText w:val="•"/>
      <w:lvlJc w:val="left"/>
      <w:pPr>
        <w:ind w:left="3657" w:hanging="348"/>
      </w:pPr>
      <w:rPr>
        <w:rFonts w:hint="default"/>
        <w:lang w:val="it-IT" w:eastAsia="en-US" w:bidi="ar-SA"/>
      </w:rPr>
    </w:lvl>
    <w:lvl w:ilvl="4" w:tplc="7F24E9A0">
      <w:numFmt w:val="bullet"/>
      <w:lvlText w:val="•"/>
      <w:lvlJc w:val="left"/>
      <w:pPr>
        <w:ind w:left="4570" w:hanging="348"/>
      </w:pPr>
      <w:rPr>
        <w:rFonts w:hint="default"/>
        <w:lang w:val="it-IT" w:eastAsia="en-US" w:bidi="ar-SA"/>
      </w:rPr>
    </w:lvl>
    <w:lvl w:ilvl="5" w:tplc="2E5CC69C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EC32BFA0">
      <w:numFmt w:val="bullet"/>
      <w:lvlText w:val="•"/>
      <w:lvlJc w:val="left"/>
      <w:pPr>
        <w:ind w:left="6395" w:hanging="348"/>
      </w:pPr>
      <w:rPr>
        <w:rFonts w:hint="default"/>
        <w:lang w:val="it-IT" w:eastAsia="en-US" w:bidi="ar-SA"/>
      </w:rPr>
    </w:lvl>
    <w:lvl w:ilvl="7" w:tplc="F1526034">
      <w:numFmt w:val="bullet"/>
      <w:lvlText w:val="•"/>
      <w:lvlJc w:val="left"/>
      <w:pPr>
        <w:ind w:left="7308" w:hanging="348"/>
      </w:pPr>
      <w:rPr>
        <w:rFonts w:hint="default"/>
        <w:lang w:val="it-IT" w:eastAsia="en-US" w:bidi="ar-SA"/>
      </w:rPr>
    </w:lvl>
    <w:lvl w:ilvl="8" w:tplc="0F1AD662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3"/>
  </w:num>
  <w:num w:numId="6">
    <w:abstractNumId w:val="0"/>
  </w:num>
  <w:num w:numId="7">
    <w:abstractNumId w:val="11"/>
  </w:num>
  <w:num w:numId="8">
    <w:abstractNumId w:val="15"/>
  </w:num>
  <w:num w:numId="9">
    <w:abstractNumId w:val="9"/>
  </w:num>
  <w:num w:numId="10">
    <w:abstractNumId w:val="8"/>
  </w:num>
  <w:num w:numId="11">
    <w:abstractNumId w:val="12"/>
  </w:num>
  <w:num w:numId="12">
    <w:abstractNumId w:val="10"/>
  </w:num>
  <w:num w:numId="13">
    <w:abstractNumId w:val="5"/>
  </w:num>
  <w:num w:numId="14">
    <w:abstractNumId w:val="4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157DD"/>
    <w:rsid w:val="00007ECB"/>
    <w:rsid w:val="000157DD"/>
    <w:rsid w:val="000B3CFD"/>
    <w:rsid w:val="000C390E"/>
    <w:rsid w:val="000E5605"/>
    <w:rsid w:val="00127619"/>
    <w:rsid w:val="00142879"/>
    <w:rsid w:val="00154FAC"/>
    <w:rsid w:val="001F5E0D"/>
    <w:rsid w:val="002E1848"/>
    <w:rsid w:val="006551F3"/>
    <w:rsid w:val="006561E5"/>
    <w:rsid w:val="007879CC"/>
    <w:rsid w:val="008F3408"/>
    <w:rsid w:val="00947B1B"/>
    <w:rsid w:val="00B7776A"/>
    <w:rsid w:val="00BD0C0E"/>
    <w:rsid w:val="00DF516F"/>
    <w:rsid w:val="00E02538"/>
    <w:rsid w:val="00ED2A45"/>
    <w:rsid w:val="00EF6AF4"/>
    <w:rsid w:val="00F7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E581EF"/>
  <w15:docId w15:val="{753568AF-09C9-4521-B609-6CCF60F7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91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92"/>
      <w:ind w:left="2458" w:hanging="2254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93"/>
      <w:ind w:left="192"/>
      <w:outlineLvl w:val="2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6"/>
    </w:pPr>
  </w:style>
  <w:style w:type="paragraph" w:customStyle="1" w:styleId="TableParagraph">
    <w:name w:val="Table Paragraph"/>
    <w:basedOn w:val="Normale"/>
    <w:uiPriority w:val="1"/>
    <w:qFormat/>
    <w:pPr>
      <w:ind w:left="4"/>
    </w:pPr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2E1848"/>
    <w:rPr>
      <w:color w:val="0000FF" w:themeColor="hyperlink"/>
      <w:u w:val="single"/>
    </w:rPr>
  </w:style>
  <w:style w:type="paragraph" w:customStyle="1" w:styleId="Default">
    <w:name w:val="Default"/>
    <w:rsid w:val="00F74B16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Corpodeltesto2Exact">
    <w:name w:val="Corpo del testo (2) Exact"/>
    <w:rsid w:val="00EF6AF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7879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9C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879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9CC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attiva.it/uri-res/N2Ls?urn%3Anir%3Astato%3Adecreto.legislativo%3A2023%3B036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normattiva.it/uri-res/N2Ls?urn%3Anir%3Astato%3Adecreto.legislativo%3A2023%3B036" TargetMode="External"/><Relationship Id="rId7" Type="http://schemas.openxmlformats.org/officeDocument/2006/relationships/hyperlink" Target="https://www.normattiva.it/uri-res/N2Ls?urn%3Anir%3Astato%3Adecreto.legislativo%3A2023%3B036" TargetMode="External"/><Relationship Id="rId12" Type="http://schemas.openxmlformats.org/officeDocument/2006/relationships/hyperlink" Target="https://www.normattiva.it/uri-res/N2Ls?urn%3Anir%3Astato%3Adecreto.legislativo%3A2023%3B036" TargetMode="External"/><Relationship Id="rId17" Type="http://schemas.openxmlformats.org/officeDocument/2006/relationships/header" Target="header3.xml"/><Relationship Id="rId25" Type="http://schemas.openxmlformats.org/officeDocument/2006/relationships/hyperlink" Target="mailto:dpoicisola@skytekne.it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s://www.anquap.it/public/articoli/files/1/0/Del_262_2023%20-%20Allegato%20II-%20CAUSE%20NON%20AUTOMATICHE%20(1)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ormattiva.it/uri-res/N2Ls?urn%3Anir%3Astato%3Adecreto.legislativo%3A2023%3B036" TargetMode="External"/><Relationship Id="rId24" Type="http://schemas.openxmlformats.org/officeDocument/2006/relationships/hyperlink" Target="http://www.indicepa.gov.i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2.png"/><Relationship Id="rId10" Type="http://schemas.openxmlformats.org/officeDocument/2006/relationships/hyperlink" Target="https://www.normattiva.it/uri-res/N2Ls?urn%3Anir%3Astato%3Adecreto.legislativo%3A2023%3B036" TargetMode="External"/><Relationship Id="rId19" Type="http://schemas.openxmlformats.org/officeDocument/2006/relationships/hyperlink" Target="https://www.anquap.it/public/articoli/files/1/0/Del_262_2023%20-%20Allegato%20I%20-%20CAUSE%20AUTOMATICHE%20(3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rmattiva.it/uri-res/N2Ls?urn%3Anir%3Astato%3Adecreto.legislativo%3A2023%3B036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www.normattiva.it/uri-res/N2Ls?urn%3Anir%3Astato%3Adecreto.legislativo%3A2023%3B036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3532</Words>
  <Characters>20133</Characters>
  <Application>Microsoft Office Word</Application>
  <DocSecurity>0</DocSecurity>
  <Lines>167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GARA</vt:lpstr>
    </vt:vector>
  </TitlesOfParts>
  <Company/>
  <LinksUpToDate>false</LinksUpToDate>
  <CharactersWithSpaces>23618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GARA</dc:title>
  <dc:creator>AMM. PROV. DI FORLI-CESENA</dc:creator>
  <cp:lastModifiedBy>VIIC83200E - IC Galilei di ISOLA VICENTINA</cp:lastModifiedBy>
  <cp:revision>18</cp:revision>
  <dcterms:created xsi:type="dcterms:W3CDTF">2024-04-22T08:39:00Z</dcterms:created>
  <dcterms:modified xsi:type="dcterms:W3CDTF">2024-04-30T14:49:00Z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</Properties>
</file>