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9D" w:rsidRPr="00C20594" w:rsidRDefault="008C089D" w:rsidP="00FB291B">
      <w:pPr>
        <w:widowControl w:val="0"/>
        <w:suppressAutoHyphens/>
        <w:autoSpaceDE w:val="0"/>
        <w:spacing w:line="276" w:lineRule="auto"/>
        <w:jc w:val="both"/>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r w:rsidR="003F7A67" w:rsidRPr="003F7A67">
        <w:rPr>
          <w:rFonts w:asciiTheme="minorHAnsi" w:eastAsiaTheme="minorEastAsia" w:hAnsiTheme="minorHAnsi" w:cstheme="minorHAnsi"/>
          <w:sz w:val="22"/>
          <w:szCs w:val="22"/>
          <w:u w:val="single"/>
          <w:lang w:eastAsia="ar-SA"/>
        </w:rPr>
        <w:t>DOCENTI componenti del TEAM PER LA PREVENZIONE DELLA DISPERSIONE SCOLASTICA</w:t>
      </w:r>
    </w:p>
    <w:p w:rsidR="008C089D" w:rsidRPr="00C20594" w:rsidRDefault="008C089D" w:rsidP="008C089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8C089D" w:rsidRPr="00C20594" w:rsidRDefault="008C089D" w:rsidP="008C089D">
      <w:pPr>
        <w:autoSpaceDE w:val="0"/>
        <w:spacing w:line="276" w:lineRule="auto"/>
        <w:rPr>
          <w:rFonts w:asciiTheme="minorHAnsi" w:eastAsiaTheme="minorEastAsia" w:hAnsiTheme="minorHAnsi" w:cstheme="minorHAnsi"/>
          <w:sz w:val="22"/>
          <w:szCs w:val="22"/>
        </w:rPr>
      </w:pPr>
    </w:p>
    <w:p w:rsidR="008C089D" w:rsidRPr="00C20594" w:rsidRDefault="008C089D" w:rsidP="008C089D">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w:t>
      </w:r>
      <w:r w:rsidR="00CF2DAF">
        <w:rPr>
          <w:rFonts w:asciiTheme="minorHAnsi" w:eastAsiaTheme="minorEastAsia" w:hAnsiTheme="minorHAnsi" w:cstheme="minorHAnsi"/>
          <w:sz w:val="22"/>
          <w:szCs w:val="22"/>
        </w:rPr>
        <w:t>___</w:t>
      </w:r>
      <w:r w:rsidRPr="00C20594">
        <w:rPr>
          <w:rFonts w:asciiTheme="minorHAnsi" w:eastAsiaTheme="minorEastAsia" w:hAnsiTheme="minorHAnsi" w:cstheme="minorHAnsi"/>
          <w:sz w:val="22"/>
          <w:szCs w:val="22"/>
        </w:rPr>
        <w:t>___</w:t>
      </w:r>
      <w:r w:rsidR="00CF2DAF">
        <w:rPr>
          <w:rFonts w:asciiTheme="minorHAnsi" w:eastAsiaTheme="minorEastAsia" w:hAnsiTheme="minorHAnsi" w:cstheme="minorHAnsi"/>
          <w:sz w:val="22"/>
          <w:szCs w:val="22"/>
        </w:rPr>
        <w:t>_______</w:t>
      </w:r>
    </w:p>
    <w:p w:rsidR="008C089D" w:rsidRPr="00C20594" w:rsidRDefault="008C089D" w:rsidP="008C089D">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w:t>
      </w:r>
      <w:r w:rsidR="00CF2DAF">
        <w:rPr>
          <w:rFonts w:asciiTheme="minorHAnsi" w:eastAsiaTheme="minorEastAsia" w:hAnsiTheme="minorHAnsi" w:cstheme="minorHAnsi"/>
          <w:sz w:val="22"/>
          <w:szCs w:val="22"/>
        </w:rPr>
        <w:t>____________</w:t>
      </w:r>
      <w:proofErr w:type="gramStart"/>
      <w:r w:rsidR="00CF2DAF">
        <w:rPr>
          <w:rFonts w:asciiTheme="minorHAnsi" w:eastAsiaTheme="minorEastAsia" w:hAnsiTheme="minorHAnsi" w:cstheme="minorHAnsi"/>
          <w:sz w:val="22"/>
          <w:szCs w:val="22"/>
        </w:rPr>
        <w:t>_(</w:t>
      </w:r>
      <w:proofErr w:type="gramEnd"/>
      <w:r w:rsidR="00CF2DAF">
        <w:rPr>
          <w:rFonts w:asciiTheme="minorHAnsi" w:eastAsiaTheme="minorEastAsia" w:hAnsiTheme="minorHAnsi" w:cstheme="minorHAnsi"/>
          <w:sz w:val="22"/>
          <w:szCs w:val="22"/>
        </w:rPr>
        <w:t>___)</w:t>
      </w:r>
      <w:r w:rsidRPr="00C20594">
        <w:rPr>
          <w:rFonts w:asciiTheme="minorHAnsi" w:eastAsiaTheme="minorEastAsia" w:hAnsiTheme="minorHAnsi" w:cstheme="minorHAnsi"/>
          <w:sz w:val="22"/>
          <w:szCs w:val="22"/>
        </w:rPr>
        <w:t xml:space="preserve"> il ____________________</w:t>
      </w:r>
      <w:r w:rsidR="00CF2DAF">
        <w:rPr>
          <w:rFonts w:asciiTheme="minorHAnsi" w:eastAsiaTheme="minorEastAsia" w:hAnsiTheme="minorHAnsi" w:cstheme="minorHAnsi"/>
          <w:sz w:val="22"/>
          <w:szCs w:val="22"/>
        </w:rPr>
        <w:t>_______</w:t>
      </w:r>
    </w:p>
    <w:p w:rsidR="008C089D" w:rsidRPr="00C20594" w:rsidRDefault="008C089D" w:rsidP="008C089D">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8C089D" w:rsidRPr="00C20594" w:rsidRDefault="008C089D" w:rsidP="008C089D">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w:t>
      </w:r>
      <w:r w:rsidR="00CF2DAF">
        <w:rPr>
          <w:rFonts w:asciiTheme="minorHAnsi" w:eastAsiaTheme="minorEastAsia" w:hAnsiTheme="minorHAnsi" w:cstheme="minorHAnsi"/>
          <w:sz w:val="22"/>
          <w:szCs w:val="22"/>
        </w:rPr>
        <w:t>_______</w:t>
      </w:r>
      <w:r w:rsidRPr="00C20594">
        <w:rPr>
          <w:rFonts w:asciiTheme="minorHAnsi" w:eastAsiaTheme="minorEastAsia" w:hAnsiTheme="minorHAnsi" w:cstheme="minorHAnsi"/>
          <w:sz w:val="22"/>
          <w:szCs w:val="22"/>
        </w:rPr>
        <w:t>____________via__________________________</w:t>
      </w:r>
      <w:r w:rsidR="00CF2DAF">
        <w:rPr>
          <w:rFonts w:asciiTheme="minorHAnsi" w:eastAsiaTheme="minorEastAsia" w:hAnsiTheme="minorHAnsi" w:cstheme="minorHAnsi"/>
          <w:sz w:val="22"/>
          <w:szCs w:val="22"/>
        </w:rPr>
        <w:t>____</w:t>
      </w:r>
      <w:r w:rsidRPr="00C20594">
        <w:rPr>
          <w:rFonts w:asciiTheme="minorHAnsi" w:eastAsiaTheme="minorEastAsia" w:hAnsiTheme="minorHAnsi" w:cstheme="minorHAnsi"/>
          <w:sz w:val="22"/>
          <w:szCs w:val="22"/>
        </w:rPr>
        <w:t>___________</w:t>
      </w:r>
    </w:p>
    <w:p w:rsidR="008C089D" w:rsidRPr="00C20594" w:rsidRDefault="008C089D" w:rsidP="008C089D">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w:t>
      </w:r>
      <w:r w:rsidR="00CF2DAF">
        <w:rPr>
          <w:rFonts w:asciiTheme="minorHAnsi" w:eastAsiaTheme="minorEastAsia" w:hAnsiTheme="minorHAnsi" w:cstheme="minorHAnsi"/>
          <w:sz w:val="22"/>
          <w:szCs w:val="22"/>
        </w:rPr>
        <w:t>____</w:t>
      </w:r>
      <w:r w:rsidRPr="00C20594">
        <w:rPr>
          <w:rFonts w:asciiTheme="minorHAnsi" w:eastAsiaTheme="minorEastAsia" w:hAnsiTheme="minorHAnsi" w:cstheme="minorHAnsi"/>
          <w:sz w:val="22"/>
          <w:szCs w:val="22"/>
        </w:rPr>
        <w:t xml:space="preserve">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w:t>
      </w:r>
      <w:r w:rsidR="00CF2DAF">
        <w:rPr>
          <w:rFonts w:asciiTheme="minorHAnsi" w:eastAsiaTheme="minorEastAsia" w:hAnsiTheme="minorHAnsi" w:cstheme="minorHAnsi"/>
          <w:sz w:val="22"/>
          <w:szCs w:val="22"/>
        </w:rPr>
        <w:t>_______</w:t>
      </w:r>
      <w:r w:rsidRPr="00C20594">
        <w:rPr>
          <w:rFonts w:asciiTheme="minorHAnsi" w:eastAsiaTheme="minorEastAsia" w:hAnsiTheme="minorHAnsi" w:cstheme="minorHAnsi"/>
          <w:sz w:val="22"/>
          <w:szCs w:val="22"/>
        </w:rPr>
        <w:t>______</w:t>
      </w:r>
      <w:r w:rsidR="00CF2DAF">
        <w:rPr>
          <w:rFonts w:asciiTheme="minorHAnsi" w:eastAsiaTheme="minorEastAsia" w:hAnsiTheme="minorHAnsi" w:cstheme="minorHAnsi"/>
          <w:sz w:val="22"/>
          <w:szCs w:val="22"/>
        </w:rPr>
        <w:t>____</w:t>
      </w:r>
      <w:r w:rsidRPr="00C20594">
        <w:rPr>
          <w:rFonts w:asciiTheme="minorHAnsi" w:eastAsiaTheme="minorEastAsia" w:hAnsiTheme="minorHAnsi" w:cstheme="minorHAnsi"/>
          <w:sz w:val="22"/>
          <w:szCs w:val="22"/>
        </w:rPr>
        <w:t>_______</w:t>
      </w:r>
    </w:p>
    <w:p w:rsidR="008C089D" w:rsidRPr="00C20594" w:rsidRDefault="008C089D" w:rsidP="008C089D">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w:t>
      </w:r>
      <w:r w:rsidR="00CF2DAF">
        <w:rPr>
          <w:rFonts w:asciiTheme="minorHAnsi" w:eastAsiaTheme="minorEastAsia" w:hAnsiTheme="minorHAnsi" w:cstheme="minorHAnsi"/>
          <w:sz w:val="22"/>
          <w:szCs w:val="22"/>
        </w:rPr>
        <w:t>___</w:t>
      </w:r>
      <w:r w:rsidRPr="00C20594">
        <w:rPr>
          <w:rFonts w:asciiTheme="minorHAnsi" w:eastAsiaTheme="minorEastAsia" w:hAnsiTheme="minorHAnsi" w:cstheme="minorHAnsi"/>
          <w:sz w:val="22"/>
          <w:szCs w:val="22"/>
        </w:rPr>
        <w:t>_______indirizzo PEC______________________________</w:t>
      </w:r>
    </w:p>
    <w:p w:rsidR="008C089D" w:rsidRPr="00C20594" w:rsidRDefault="008C089D" w:rsidP="008C089D">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w:t>
      </w:r>
      <w:r w:rsidR="00CF2DAF">
        <w:rPr>
          <w:rFonts w:asciiTheme="minorHAnsi" w:eastAsiaTheme="minorEastAsia" w:hAnsiTheme="minorHAnsi" w:cstheme="minorHAnsi"/>
          <w:sz w:val="22"/>
          <w:szCs w:val="22"/>
        </w:rPr>
        <w:t>__________</w:t>
      </w:r>
      <w:r w:rsidRPr="00C20594">
        <w:rPr>
          <w:rFonts w:asciiTheme="minorHAnsi" w:eastAsiaTheme="minorEastAsia" w:hAnsiTheme="minorHAnsi" w:cstheme="minorHAnsi"/>
          <w:sz w:val="22"/>
          <w:szCs w:val="22"/>
        </w:rPr>
        <w:t>____</w:t>
      </w:r>
    </w:p>
    <w:p w:rsidR="008C089D" w:rsidRDefault="008C089D" w:rsidP="008C089D">
      <w:pPr>
        <w:autoSpaceDE w:val="0"/>
        <w:spacing w:line="480" w:lineRule="auto"/>
        <w:jc w:val="center"/>
        <w:rPr>
          <w:rFonts w:asciiTheme="minorHAnsi" w:eastAsiaTheme="minorEastAsia" w:hAnsiTheme="minorHAnsi" w:cstheme="minorHAnsi"/>
          <w:b/>
          <w:sz w:val="22"/>
          <w:szCs w:val="22"/>
        </w:rPr>
      </w:pPr>
      <w:r w:rsidRPr="00CD6BC3">
        <w:rPr>
          <w:rFonts w:asciiTheme="minorHAnsi" w:eastAsiaTheme="minorEastAsia" w:hAnsiTheme="minorHAnsi" w:cstheme="minorHAnsi"/>
          <w:b/>
          <w:sz w:val="22"/>
          <w:szCs w:val="22"/>
        </w:rPr>
        <w:t>CHIEDE</w:t>
      </w:r>
    </w:p>
    <w:p w:rsidR="008C089D" w:rsidRPr="009C3D2A" w:rsidRDefault="008C089D" w:rsidP="003F7A67">
      <w:pPr>
        <w:autoSpaceDE w:val="0"/>
        <w:spacing w:after="200"/>
        <w:mirrorIndents/>
        <w:rPr>
          <w:rFonts w:asciiTheme="minorHAnsi" w:eastAsia="Calibri" w:hAnsiTheme="minorHAnsi" w:cstheme="minorBidi"/>
          <w:bCs/>
          <w:sz w:val="22"/>
          <w:szCs w:val="22"/>
          <w:lang w:eastAsia="en-US"/>
        </w:rPr>
      </w:pPr>
      <w:r w:rsidRPr="0067740A">
        <w:rPr>
          <w:rFonts w:asciiTheme="minorHAnsi" w:eastAsiaTheme="minorEastAsia" w:hAnsiTheme="minorHAnsi" w:cstheme="minorHAnsi"/>
          <w:sz w:val="22"/>
          <w:szCs w:val="22"/>
        </w:rPr>
        <w:t xml:space="preserve">di partecipare alla selezione per l’attribuzione dell’incarico di </w:t>
      </w:r>
      <w:r w:rsidR="003F7A67">
        <w:rPr>
          <w:rFonts w:asciiTheme="minorHAnsi" w:hAnsiTheme="minorHAnsi" w:cstheme="minorHAnsi"/>
          <w:b/>
          <w:sz w:val="22"/>
          <w:szCs w:val="22"/>
        </w:rPr>
        <w:t>docente componente il</w:t>
      </w:r>
      <w:r w:rsidR="003F7A67" w:rsidRPr="008C089D">
        <w:rPr>
          <w:rFonts w:asciiTheme="minorHAnsi" w:hAnsiTheme="minorHAnsi" w:cstheme="minorHAnsi"/>
          <w:b/>
          <w:sz w:val="22"/>
          <w:szCs w:val="22"/>
        </w:rPr>
        <w:t xml:space="preserve"> TEAM PER LA PREVENZIONE DELLA DISPERSIONE SCOLASTICA</w:t>
      </w:r>
      <w:r w:rsidR="003F7A67" w:rsidRPr="0067740A">
        <w:rPr>
          <w:rFonts w:asciiTheme="minorHAnsi" w:eastAsiaTheme="minorEastAsia" w:hAnsiTheme="minorHAnsi" w:cstheme="minorHAnsi"/>
          <w:sz w:val="22"/>
          <w:szCs w:val="22"/>
        </w:rPr>
        <w:t xml:space="preserve"> </w:t>
      </w:r>
    </w:p>
    <w:p w:rsidR="008C089D" w:rsidRPr="00CD6BC3" w:rsidRDefault="008C089D" w:rsidP="008C089D">
      <w:pPr>
        <w:autoSpaceDE w:val="0"/>
        <w:spacing w:after="200"/>
        <w:mirrorIndents/>
        <w:rPr>
          <w:rFonts w:asciiTheme="minorHAnsi" w:eastAsiaTheme="minorEastAsia" w:hAnsiTheme="minorHAnsi" w:cstheme="minorHAnsi"/>
          <w:sz w:val="22"/>
          <w:szCs w:val="22"/>
          <w:lang w:eastAsia="ar-SA"/>
        </w:rPr>
      </w:pPr>
      <w:r w:rsidRPr="00CD6BC3">
        <w:rPr>
          <w:rFonts w:asciiTheme="minorHAnsi" w:eastAsiaTheme="minorEastAsia" w:hAnsiTheme="minorHAnsi" w:cstheme="minorHAnsi"/>
          <w:sz w:val="22"/>
          <w:szCs w:val="22"/>
        </w:rPr>
        <w:t>A tal fine, consapevole della responsabilità penale e della decadenza da eventuali benefici acquisiti</w:t>
      </w:r>
      <w:r w:rsidRPr="00CD6BC3">
        <w:rPr>
          <w:rFonts w:asciiTheme="minorHAnsi" w:eastAsiaTheme="minorEastAsia" w:hAnsiTheme="minorHAnsi" w:cstheme="minorHAnsi"/>
          <w:sz w:val="22"/>
          <w:szCs w:val="22"/>
          <w:lang w:eastAsia="ar-SA"/>
        </w:rPr>
        <w:t>. N</w:t>
      </w:r>
      <w:r w:rsidRPr="00CD6BC3">
        <w:rPr>
          <w:rFonts w:asciiTheme="minorHAnsi" w:eastAsiaTheme="minorEastAsia" w:hAnsiTheme="minorHAnsi" w:cstheme="minorHAnsi"/>
          <w:sz w:val="22"/>
          <w:szCs w:val="22"/>
        </w:rPr>
        <w:t xml:space="preserve">el caso di dichiarazioni mendaci, </w:t>
      </w:r>
      <w:r w:rsidRPr="00CD6BC3">
        <w:rPr>
          <w:rFonts w:asciiTheme="minorHAnsi" w:eastAsiaTheme="minorEastAsia" w:hAnsiTheme="minorHAnsi" w:cstheme="minorHAnsi"/>
          <w:b/>
          <w:sz w:val="22"/>
          <w:szCs w:val="22"/>
        </w:rPr>
        <w:t>dichiara</w:t>
      </w:r>
      <w:r w:rsidRPr="00CD6BC3">
        <w:rPr>
          <w:rFonts w:asciiTheme="minorHAnsi" w:eastAsiaTheme="minorEastAsia" w:hAnsiTheme="minorHAnsi" w:cstheme="minorHAnsi"/>
          <w:sz w:val="22"/>
          <w:szCs w:val="22"/>
        </w:rPr>
        <w:t xml:space="preserve"> sotto la propria responsabilità quanto segue:</w:t>
      </w:r>
    </w:p>
    <w:p w:rsidR="008C089D" w:rsidRPr="00CD6BC3" w:rsidRDefault="008C089D" w:rsidP="008C089D">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aver preso visione delle condizioni previste dal bando</w:t>
      </w:r>
    </w:p>
    <w:p w:rsidR="008C089D" w:rsidRPr="00CD6BC3" w:rsidRDefault="008C089D" w:rsidP="008C089D">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essere in godimento dei diritti politici</w:t>
      </w:r>
    </w:p>
    <w:p w:rsidR="008C089D" w:rsidRPr="00CD6BC3" w:rsidRDefault="008C089D" w:rsidP="008C089D">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non aver subito condanne penali ovvero di avere i seguenti provvedimenti penali</w:t>
      </w:r>
    </w:p>
    <w:p w:rsidR="008C089D" w:rsidRPr="00CD6BC3" w:rsidRDefault="008C089D" w:rsidP="00BE47D4">
      <w:pPr>
        <w:autoSpaceDE w:val="0"/>
        <w:spacing w:after="200"/>
        <w:ind w:firstLine="708"/>
        <w:contextualSpacing/>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__________________________________________________________________</w:t>
      </w:r>
    </w:p>
    <w:p w:rsidR="008C089D" w:rsidRPr="00CD6BC3" w:rsidRDefault="008C089D" w:rsidP="008C089D">
      <w:pPr>
        <w:suppressAutoHyphens/>
        <w:autoSpaceDE w:val="0"/>
        <w:spacing w:after="200" w:line="276" w:lineRule="auto"/>
        <w:ind w:left="720"/>
        <w:mirrorIndents/>
        <w:rPr>
          <w:rFonts w:asciiTheme="minorHAnsi" w:eastAsiaTheme="minorEastAsia" w:hAnsiTheme="minorHAnsi" w:cstheme="minorHAnsi"/>
          <w:sz w:val="22"/>
          <w:szCs w:val="22"/>
        </w:rPr>
      </w:pPr>
    </w:p>
    <w:p w:rsidR="008C089D" w:rsidRPr="00CD6BC3" w:rsidRDefault="008C089D" w:rsidP="008C089D">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 xml:space="preserve">di non avere procedimenti penali pendenti, ovvero di avere i seguenti procedimenti penali pendenti: </w:t>
      </w:r>
    </w:p>
    <w:p w:rsidR="008C089D" w:rsidRPr="00CD6BC3" w:rsidRDefault="008C089D" w:rsidP="00BE47D4">
      <w:pPr>
        <w:autoSpaceDE w:val="0"/>
        <w:spacing w:after="200"/>
        <w:ind w:firstLine="708"/>
        <w:contextualSpacing/>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__________________________________________________________________</w:t>
      </w:r>
    </w:p>
    <w:p w:rsidR="008C089D" w:rsidRPr="00CD6BC3" w:rsidRDefault="008C089D" w:rsidP="008C089D">
      <w:pPr>
        <w:suppressAutoHyphens/>
        <w:autoSpaceDE w:val="0"/>
        <w:spacing w:after="200" w:line="276" w:lineRule="auto"/>
        <w:ind w:left="720"/>
        <w:mirrorIndents/>
        <w:rPr>
          <w:rFonts w:asciiTheme="minorHAnsi" w:eastAsiaTheme="minorEastAsia" w:hAnsiTheme="minorHAnsi" w:cstheme="minorHAnsi"/>
          <w:sz w:val="22"/>
          <w:szCs w:val="22"/>
        </w:rPr>
      </w:pPr>
    </w:p>
    <w:p w:rsidR="008C089D" w:rsidRPr="00CD6BC3" w:rsidRDefault="008C089D" w:rsidP="008C089D">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impegnarsi a documentare puntualmente tutta l’attività svolta</w:t>
      </w:r>
    </w:p>
    <w:p w:rsidR="008C089D" w:rsidRPr="00CD6BC3" w:rsidRDefault="008C089D" w:rsidP="008C089D">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 xml:space="preserve">di essere disponibile ad adattarsi al calendario definito dal </w:t>
      </w:r>
      <w:r w:rsidR="00AC78D3">
        <w:rPr>
          <w:rFonts w:asciiTheme="minorHAnsi" w:eastAsiaTheme="minorEastAsia" w:hAnsiTheme="minorHAnsi" w:cstheme="minorHAnsi"/>
          <w:sz w:val="22"/>
          <w:szCs w:val="22"/>
        </w:rPr>
        <w:t>Team per la dispersione</w:t>
      </w:r>
    </w:p>
    <w:p w:rsidR="008C089D" w:rsidRPr="00CD6BC3" w:rsidRDefault="008C089D" w:rsidP="008C089D">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non essere in alcuna delle condizioni di incompatibilità con l’incarico previsti dalla norma vigente</w:t>
      </w:r>
    </w:p>
    <w:p w:rsidR="008C089D" w:rsidRPr="00CD6BC3" w:rsidRDefault="008C089D" w:rsidP="008C089D">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di avere la competenza informatica l’uso della piattaforma on line “Gestione progetti PNRR”</w:t>
      </w:r>
    </w:p>
    <w:p w:rsidR="008C089D" w:rsidRPr="00CD6BC3" w:rsidRDefault="008C089D" w:rsidP="008C089D">
      <w:pPr>
        <w:autoSpaceDE w:val="0"/>
        <w:spacing w:after="20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lastRenderedPageBreak/>
        <w:t>Data___________________ firma_____________________________________________</w:t>
      </w:r>
    </w:p>
    <w:p w:rsidR="008C089D" w:rsidRPr="00CD6BC3" w:rsidRDefault="008C089D" w:rsidP="008C089D">
      <w:pPr>
        <w:autoSpaceDE w:val="0"/>
        <w:spacing w:after="20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 xml:space="preserve">Si allega alla presente </w:t>
      </w:r>
    </w:p>
    <w:p w:rsidR="008C089D" w:rsidRPr="00CD6BC3" w:rsidRDefault="008C089D" w:rsidP="008C089D">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Documento di identità in fotocopia</w:t>
      </w:r>
    </w:p>
    <w:p w:rsidR="008C089D" w:rsidRPr="00CD6BC3" w:rsidRDefault="008C089D" w:rsidP="008C089D">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Allegato B (griglia di valutazione)</w:t>
      </w:r>
    </w:p>
    <w:p w:rsidR="008C089D" w:rsidRPr="00CD6BC3" w:rsidRDefault="008C089D" w:rsidP="008C089D">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Curriculum Vitae</w:t>
      </w:r>
    </w:p>
    <w:p w:rsidR="008C089D" w:rsidRPr="00CD6BC3" w:rsidRDefault="008C089D" w:rsidP="008C089D">
      <w:pPr>
        <w:widowControl w:val="0"/>
        <w:tabs>
          <w:tab w:val="left" w:pos="480"/>
        </w:tabs>
        <w:suppressAutoHyphens/>
        <w:autoSpaceDE w:val="0"/>
        <w:mirrorIndents/>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 xml:space="preserve">N.B.: </w:t>
      </w:r>
      <w:r w:rsidRPr="00CD6BC3">
        <w:rPr>
          <w:rFonts w:asciiTheme="minorHAnsi" w:eastAsiaTheme="minorEastAsia" w:hAnsiTheme="minorHAnsi" w:cstheme="minorHAnsi"/>
          <w:b/>
          <w:sz w:val="22"/>
          <w:szCs w:val="22"/>
          <w:u w:val="single"/>
        </w:rPr>
        <w:t>La domanda priva degli allegati e non firmati non verrà presa in considerazione</w:t>
      </w:r>
    </w:p>
    <w:p w:rsidR="008C089D" w:rsidRPr="00CD6BC3" w:rsidRDefault="008C089D" w:rsidP="008C089D">
      <w:pPr>
        <w:autoSpaceDE w:val="0"/>
        <w:autoSpaceDN w:val="0"/>
        <w:adjustRightInd w:val="0"/>
        <w:spacing w:after="200"/>
        <w:mirrorIndents/>
        <w:rPr>
          <w:rFonts w:asciiTheme="minorHAnsi" w:eastAsiaTheme="minorEastAsia" w:hAnsiTheme="minorHAnsi" w:cstheme="minorHAnsi"/>
          <w:b/>
          <w:sz w:val="22"/>
          <w:szCs w:val="22"/>
        </w:rPr>
      </w:pPr>
    </w:p>
    <w:p w:rsidR="008C089D" w:rsidRPr="00CD6BC3" w:rsidRDefault="008C089D" w:rsidP="008C089D">
      <w:pPr>
        <w:autoSpaceDE w:val="0"/>
        <w:autoSpaceDN w:val="0"/>
        <w:adjustRightInd w:val="0"/>
        <w:spacing w:after="200"/>
        <w:mirrorIndents/>
        <w:jc w:val="center"/>
        <w:rPr>
          <w:rFonts w:asciiTheme="minorHAnsi" w:eastAsiaTheme="minorEastAsia" w:hAnsiTheme="minorHAnsi" w:cstheme="minorHAnsi"/>
          <w:b/>
          <w:sz w:val="22"/>
          <w:szCs w:val="22"/>
        </w:rPr>
      </w:pPr>
      <w:r w:rsidRPr="00CD6BC3">
        <w:rPr>
          <w:rFonts w:asciiTheme="minorHAnsi" w:eastAsiaTheme="minorEastAsia" w:hAnsiTheme="minorHAnsi" w:cstheme="minorHAnsi"/>
          <w:b/>
          <w:sz w:val="22"/>
          <w:szCs w:val="22"/>
        </w:rPr>
        <w:t>DICHIARAZIONI AGGIUNTIVE</w:t>
      </w:r>
    </w:p>
    <w:p w:rsidR="008C089D" w:rsidRPr="00CD6BC3" w:rsidRDefault="008C089D" w:rsidP="00FB291B">
      <w:pPr>
        <w:autoSpaceDE w:val="0"/>
        <w:autoSpaceDN w:val="0"/>
        <w:adjustRightInd w:val="0"/>
        <w:mirrorIndents/>
        <w:jc w:val="both"/>
        <w:rPr>
          <w:rFonts w:asciiTheme="minorHAnsi" w:eastAsiaTheme="minorEastAsia" w:hAnsiTheme="minorHAnsi" w:cstheme="minorHAnsi"/>
          <w:b/>
          <w:i/>
          <w:sz w:val="22"/>
          <w:szCs w:val="22"/>
        </w:rPr>
      </w:pPr>
      <w:r w:rsidRPr="00CD6BC3">
        <w:rPr>
          <w:rFonts w:asciiTheme="minorHAnsi" w:eastAsiaTheme="minorEastAsia" w:hAnsiTheme="minorHAnsi" w:cstheme="minorHAnsi"/>
          <w:b/>
          <w:i/>
          <w:sz w:val="22"/>
          <w:szCs w:val="22"/>
        </w:rPr>
        <w:t>Il/la sottoscritto/a, AI SENSI DEGLI ART. 46 E 47 DEL DPR 28.12.2000 N. 445, CONSAPEVOLE DELLA</w:t>
      </w:r>
      <w:r w:rsidR="00FB291B">
        <w:rPr>
          <w:rFonts w:asciiTheme="minorHAnsi" w:eastAsiaTheme="minorEastAsia" w:hAnsiTheme="minorHAnsi" w:cstheme="minorHAnsi"/>
          <w:b/>
          <w:i/>
          <w:sz w:val="22"/>
          <w:szCs w:val="22"/>
        </w:rPr>
        <w:t xml:space="preserve"> </w:t>
      </w:r>
      <w:r w:rsidRPr="00CD6BC3">
        <w:rPr>
          <w:rFonts w:asciiTheme="minorHAnsi" w:eastAsiaTheme="minorEastAsia" w:hAnsiTheme="minorHAnsi" w:cstheme="minorHAnsi"/>
          <w:b/>
          <w:i/>
          <w:sz w:val="22"/>
          <w:szCs w:val="22"/>
        </w:rPr>
        <w:t>RESPONSABILITA' PENALE CUI PUO’ ANDARE INCONTRO IN CASO DI AFFERMAZIONI MENDACI AI SENSI</w:t>
      </w:r>
      <w:r w:rsidR="00FB291B">
        <w:rPr>
          <w:rFonts w:asciiTheme="minorHAnsi" w:eastAsiaTheme="minorEastAsia" w:hAnsiTheme="minorHAnsi" w:cstheme="minorHAnsi"/>
          <w:b/>
          <w:i/>
          <w:sz w:val="22"/>
          <w:szCs w:val="22"/>
        </w:rPr>
        <w:t xml:space="preserve"> </w:t>
      </w:r>
      <w:r w:rsidRPr="00CD6BC3">
        <w:rPr>
          <w:rFonts w:asciiTheme="minorHAnsi" w:eastAsiaTheme="minorEastAsia" w:hAnsiTheme="minorHAnsi" w:cstheme="minorHAnsi"/>
          <w:b/>
          <w:i/>
          <w:sz w:val="22"/>
          <w:szCs w:val="22"/>
        </w:rPr>
        <w:t>DELL'ART. 76 DEL MEDESIMO DPR 445/2000 DICHIARA DI AVERE LA NECESSARIA CONOSCENZA DELLA</w:t>
      </w:r>
      <w:r w:rsidR="00FB291B">
        <w:rPr>
          <w:rFonts w:asciiTheme="minorHAnsi" w:eastAsiaTheme="minorEastAsia" w:hAnsiTheme="minorHAnsi" w:cstheme="minorHAnsi"/>
          <w:b/>
          <w:i/>
          <w:sz w:val="22"/>
          <w:szCs w:val="22"/>
        </w:rPr>
        <w:t xml:space="preserve"> </w:t>
      </w:r>
      <w:r w:rsidRPr="00CD6BC3">
        <w:rPr>
          <w:rFonts w:asciiTheme="minorHAnsi" w:eastAsiaTheme="minorEastAsia" w:hAnsiTheme="minorHAnsi" w:cstheme="minorHAnsi"/>
          <w:b/>
          <w:i/>
          <w:sz w:val="22"/>
          <w:szCs w:val="22"/>
        </w:rPr>
        <w:t>PIATTAFORMA PNRR E DI QUANT’ALTRO OCCORRENTE PER SVOLGERE CON CORRETTEZZA TEMPESTIVITA’ ED EFFICACIA I COMPITI INERENTI ALLA FIGURA PROFESSIONALE PER LA QUALE SI PARTECIPA OVVERO DI ACQUISIRLA NEI TEMPI PREVISTI DALL’INCARICO</w:t>
      </w:r>
    </w:p>
    <w:p w:rsidR="008C089D" w:rsidRPr="00CD6BC3" w:rsidRDefault="008C089D" w:rsidP="00FB291B">
      <w:pPr>
        <w:autoSpaceDE w:val="0"/>
        <w:spacing w:after="200"/>
        <w:mirrorIndents/>
        <w:jc w:val="both"/>
        <w:rPr>
          <w:rFonts w:asciiTheme="minorHAnsi" w:eastAsiaTheme="minorEastAsia" w:hAnsiTheme="minorHAnsi" w:cstheme="minorHAnsi"/>
          <w:sz w:val="22"/>
          <w:szCs w:val="22"/>
        </w:rPr>
      </w:pPr>
    </w:p>
    <w:p w:rsidR="008C089D" w:rsidRPr="00CD6BC3" w:rsidRDefault="008C089D" w:rsidP="00FB291B">
      <w:pPr>
        <w:autoSpaceDE w:val="0"/>
        <w:spacing w:after="200"/>
        <w:mirrorIndents/>
        <w:jc w:val="both"/>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Data___________________ firma____________________________________________</w:t>
      </w:r>
    </w:p>
    <w:p w:rsidR="008C089D" w:rsidRPr="00CD6BC3" w:rsidRDefault="008C089D" w:rsidP="00FB291B">
      <w:pPr>
        <w:autoSpaceDE w:val="0"/>
        <w:spacing w:after="200"/>
        <w:mirrorIndents/>
        <w:jc w:val="both"/>
        <w:rPr>
          <w:rFonts w:asciiTheme="minorHAnsi" w:eastAsiaTheme="minorEastAsia" w:hAnsiTheme="minorHAnsi" w:cstheme="minorHAnsi"/>
          <w:sz w:val="22"/>
          <w:szCs w:val="22"/>
        </w:rPr>
      </w:pPr>
    </w:p>
    <w:p w:rsidR="008C089D" w:rsidRPr="00CD6BC3" w:rsidRDefault="008C089D" w:rsidP="00FB291B">
      <w:pPr>
        <w:autoSpaceDE w:val="0"/>
        <w:spacing w:after="200"/>
        <w:mirrorIndents/>
        <w:jc w:val="both"/>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8C089D" w:rsidRPr="00CD6BC3" w:rsidRDefault="008C089D" w:rsidP="00FB291B">
      <w:pPr>
        <w:autoSpaceDE w:val="0"/>
        <w:spacing w:after="200"/>
        <w:mirrorIndents/>
        <w:jc w:val="both"/>
        <w:rPr>
          <w:rFonts w:asciiTheme="minorHAnsi" w:eastAsiaTheme="minorEastAsia" w:hAnsiTheme="minorHAnsi" w:cstheme="minorHAnsi"/>
          <w:sz w:val="22"/>
          <w:szCs w:val="22"/>
        </w:rPr>
      </w:pPr>
    </w:p>
    <w:p w:rsidR="008C089D" w:rsidRDefault="008C089D" w:rsidP="00FB291B">
      <w:pPr>
        <w:autoSpaceDE w:val="0"/>
        <w:spacing w:after="200"/>
        <w:mirrorIndents/>
        <w:jc w:val="both"/>
        <w:rPr>
          <w:rFonts w:asciiTheme="minorHAnsi" w:eastAsiaTheme="minorEastAsia" w:hAnsiTheme="minorHAnsi" w:cstheme="minorHAnsi"/>
          <w:sz w:val="22"/>
          <w:szCs w:val="22"/>
        </w:rPr>
      </w:pPr>
      <w:r w:rsidRPr="00CD6BC3">
        <w:rPr>
          <w:rFonts w:asciiTheme="minorHAnsi" w:eastAsiaTheme="minorEastAsia" w:hAnsiTheme="minorHAnsi" w:cstheme="minorHAnsi"/>
          <w:sz w:val="22"/>
          <w:szCs w:val="22"/>
        </w:rPr>
        <w:t>Data___________________ firma____________________________________________</w:t>
      </w:r>
    </w:p>
    <w:p w:rsidR="008C089D" w:rsidRDefault="008C089D" w:rsidP="008C089D">
      <w:pPr>
        <w:autoSpaceDE w:val="0"/>
        <w:spacing w:after="200"/>
        <w:mirrorIndents/>
        <w:rPr>
          <w:rFonts w:ascii="Arial" w:eastAsiaTheme="minorEastAsia" w:hAnsi="Arial" w:cs="Arial"/>
          <w:sz w:val="18"/>
          <w:szCs w:val="18"/>
        </w:rPr>
      </w:pPr>
      <w:r>
        <w:rPr>
          <w:rFonts w:ascii="Arial" w:eastAsiaTheme="minorEastAsia" w:hAnsi="Arial" w:cs="Arial"/>
          <w:sz w:val="18"/>
          <w:szCs w:val="18"/>
        </w:rPr>
        <w:br w:type="page"/>
      </w:r>
    </w:p>
    <w:p w:rsidR="003F7A67" w:rsidRDefault="003F7A67" w:rsidP="008C089D">
      <w:pPr>
        <w:rPr>
          <w:rFonts w:asciiTheme="minorHAnsi" w:hAnsiTheme="minorHAnsi" w:cstheme="minorHAnsi"/>
          <w:sz w:val="22"/>
          <w:szCs w:val="22"/>
        </w:rPr>
      </w:pPr>
    </w:p>
    <w:tbl>
      <w:tblPr>
        <w:tblpPr w:leftFromText="180" w:rightFromText="180" w:topFromText="180" w:bottomFromText="180" w:vertAnchor="text"/>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1843"/>
        <w:gridCol w:w="2409"/>
        <w:gridCol w:w="2410"/>
      </w:tblGrid>
      <w:tr w:rsidR="003F7A67" w:rsidTr="003F7A67">
        <w:trPr>
          <w:trHeight w:val="390"/>
        </w:trPr>
        <w:tc>
          <w:tcPr>
            <w:tcW w:w="10338" w:type="dxa"/>
            <w:gridSpan w:val="4"/>
            <w:tcMar>
              <w:left w:w="0" w:type="dxa"/>
              <w:right w:w="0" w:type="dxa"/>
            </w:tcMar>
          </w:tcPr>
          <w:p w:rsidR="003F7A67" w:rsidRPr="003F7A67" w:rsidRDefault="003F7A67" w:rsidP="00EC6B28">
            <w:pPr>
              <w:ind w:left="240" w:right="220"/>
              <w:jc w:val="center"/>
              <w:rPr>
                <w:rFonts w:asciiTheme="minorHAnsi" w:eastAsia="Verdana" w:hAnsiTheme="minorHAnsi" w:cstheme="minorHAnsi"/>
                <w:b/>
                <w:sz w:val="22"/>
                <w:szCs w:val="22"/>
              </w:rPr>
            </w:pPr>
            <w:r w:rsidRPr="003F7A67">
              <w:rPr>
                <w:rFonts w:asciiTheme="minorHAnsi" w:hAnsiTheme="minorHAnsi" w:cstheme="minorHAnsi"/>
                <w:b/>
                <w:sz w:val="22"/>
                <w:szCs w:val="22"/>
              </w:rPr>
              <w:t>ALLEGATO B: GRIGLIA DI VALUTAZIONE DEI TITOLI PER COMPONENTI DEL  TEAM PER LA PREVENZIONE DELLA DISPERSIONE SCOLASTICA</w:t>
            </w:r>
            <w:r w:rsidRPr="003F7A67">
              <w:rPr>
                <w:rFonts w:asciiTheme="minorHAnsi" w:eastAsia="Verdana" w:hAnsiTheme="minorHAnsi" w:cstheme="minorHAnsi"/>
                <w:b/>
                <w:sz w:val="22"/>
                <w:szCs w:val="22"/>
              </w:rPr>
              <w:t xml:space="preserve"> </w:t>
            </w:r>
          </w:p>
        </w:tc>
      </w:tr>
      <w:tr w:rsidR="003F7A67" w:rsidTr="003F7A67">
        <w:trPr>
          <w:trHeight w:val="390"/>
        </w:trPr>
        <w:tc>
          <w:tcPr>
            <w:tcW w:w="3676" w:type="dxa"/>
            <w:tcMar>
              <w:left w:w="0" w:type="dxa"/>
              <w:right w:w="0" w:type="dxa"/>
            </w:tcMar>
          </w:tcPr>
          <w:p w:rsidR="003F7A67" w:rsidRPr="003F7A67" w:rsidRDefault="003F7A67" w:rsidP="003F7A67">
            <w:pPr>
              <w:ind w:right="272"/>
              <w:rPr>
                <w:rFonts w:asciiTheme="minorHAnsi" w:eastAsia="Verdana" w:hAnsiTheme="minorHAnsi" w:cstheme="minorHAnsi"/>
                <w:b/>
                <w:sz w:val="22"/>
                <w:szCs w:val="22"/>
              </w:rPr>
            </w:pPr>
          </w:p>
        </w:tc>
        <w:tc>
          <w:tcPr>
            <w:tcW w:w="1843" w:type="dxa"/>
            <w:tcMar>
              <w:left w:w="0" w:type="dxa"/>
              <w:right w:w="0" w:type="dxa"/>
            </w:tcMar>
          </w:tcPr>
          <w:p w:rsidR="003F7A67" w:rsidRPr="003F7A67" w:rsidRDefault="003F7A67" w:rsidP="003F7A67">
            <w:pPr>
              <w:ind w:left="240" w:right="220"/>
              <w:jc w:val="center"/>
              <w:rPr>
                <w:rFonts w:asciiTheme="minorHAnsi" w:eastAsia="Verdana" w:hAnsiTheme="minorHAnsi" w:cstheme="minorHAnsi"/>
                <w:b/>
                <w:sz w:val="22"/>
                <w:szCs w:val="22"/>
              </w:rPr>
            </w:pPr>
          </w:p>
        </w:tc>
        <w:tc>
          <w:tcPr>
            <w:tcW w:w="2409" w:type="dxa"/>
          </w:tcPr>
          <w:p w:rsidR="003F7A67" w:rsidRPr="003F7A67" w:rsidRDefault="003F7A67" w:rsidP="003F7A67">
            <w:pPr>
              <w:jc w:val="center"/>
              <w:rPr>
                <w:rFonts w:asciiTheme="minorHAnsi" w:hAnsiTheme="minorHAnsi" w:cstheme="minorHAnsi"/>
                <w:b/>
                <w:sz w:val="22"/>
                <w:szCs w:val="22"/>
              </w:rPr>
            </w:pPr>
            <w:r w:rsidRPr="003F7A67">
              <w:rPr>
                <w:rFonts w:asciiTheme="minorHAnsi" w:hAnsiTheme="minorHAnsi" w:cstheme="minorHAnsi"/>
                <w:b/>
                <w:sz w:val="22"/>
                <w:szCs w:val="22"/>
              </w:rPr>
              <w:t>da compilare a cura del candidato</w:t>
            </w:r>
          </w:p>
        </w:tc>
        <w:tc>
          <w:tcPr>
            <w:tcW w:w="2410" w:type="dxa"/>
          </w:tcPr>
          <w:p w:rsidR="003F7A67" w:rsidRPr="003F7A67" w:rsidRDefault="003F7A67" w:rsidP="003F7A67">
            <w:pPr>
              <w:jc w:val="center"/>
              <w:rPr>
                <w:rFonts w:asciiTheme="minorHAnsi" w:hAnsiTheme="minorHAnsi" w:cstheme="minorHAnsi"/>
                <w:b/>
                <w:sz w:val="22"/>
                <w:szCs w:val="22"/>
              </w:rPr>
            </w:pPr>
            <w:r w:rsidRPr="003F7A67">
              <w:rPr>
                <w:rFonts w:asciiTheme="minorHAnsi" w:hAnsiTheme="minorHAnsi" w:cstheme="minorHAnsi"/>
                <w:b/>
                <w:sz w:val="22"/>
                <w:szCs w:val="22"/>
              </w:rPr>
              <w:t>da compilare a cura della commissione</w:t>
            </w:r>
          </w:p>
        </w:tc>
      </w:tr>
      <w:tr w:rsidR="003F7A67" w:rsidTr="003F7A67">
        <w:trPr>
          <w:trHeight w:val="390"/>
        </w:trPr>
        <w:tc>
          <w:tcPr>
            <w:tcW w:w="3676" w:type="dxa"/>
            <w:tcMar>
              <w:left w:w="0" w:type="dxa"/>
              <w:right w:w="0" w:type="dxa"/>
            </w:tcMar>
          </w:tcPr>
          <w:p w:rsidR="003F7A67" w:rsidRPr="003F7A67" w:rsidRDefault="003F7A67" w:rsidP="003F7A67">
            <w:pPr>
              <w:ind w:right="272"/>
              <w:rPr>
                <w:rFonts w:asciiTheme="minorHAnsi" w:eastAsia="Verdana" w:hAnsiTheme="minorHAnsi" w:cstheme="minorHAnsi"/>
                <w:b/>
                <w:sz w:val="22"/>
                <w:szCs w:val="22"/>
              </w:rPr>
            </w:pPr>
            <w:r w:rsidRPr="003F7A67">
              <w:rPr>
                <w:rFonts w:asciiTheme="minorHAnsi" w:eastAsia="Verdana" w:hAnsiTheme="minorHAnsi" w:cstheme="minorHAnsi"/>
                <w:b/>
                <w:sz w:val="22"/>
                <w:szCs w:val="22"/>
              </w:rPr>
              <w:t>Titoli culturali (deve essere considerato un solo titolo)</w:t>
            </w:r>
          </w:p>
        </w:tc>
        <w:tc>
          <w:tcPr>
            <w:tcW w:w="1843" w:type="dxa"/>
            <w:tcMar>
              <w:left w:w="0" w:type="dxa"/>
              <w:right w:w="0" w:type="dxa"/>
            </w:tcMar>
          </w:tcPr>
          <w:p w:rsidR="003F7A67" w:rsidRPr="003F7A67" w:rsidRDefault="003F7A67" w:rsidP="003F7A67">
            <w:pPr>
              <w:ind w:left="240" w:right="220"/>
              <w:jc w:val="center"/>
              <w:rPr>
                <w:rFonts w:asciiTheme="minorHAnsi" w:eastAsia="Verdana" w:hAnsiTheme="minorHAnsi" w:cstheme="minorHAnsi"/>
                <w:b/>
                <w:sz w:val="22"/>
                <w:szCs w:val="22"/>
              </w:rPr>
            </w:pPr>
            <w:r w:rsidRPr="003F7A67">
              <w:rPr>
                <w:rFonts w:asciiTheme="minorHAnsi" w:eastAsia="Verdana" w:hAnsiTheme="minorHAnsi" w:cstheme="minorHAnsi"/>
                <w:b/>
                <w:sz w:val="22"/>
                <w:szCs w:val="22"/>
              </w:rPr>
              <w:t>Punteggio massimo</w:t>
            </w:r>
          </w:p>
        </w:tc>
        <w:tc>
          <w:tcPr>
            <w:tcW w:w="2409" w:type="dxa"/>
          </w:tcPr>
          <w:p w:rsidR="003F7A67" w:rsidRPr="003F7A67" w:rsidRDefault="003F7A67" w:rsidP="003F7A67">
            <w:pPr>
              <w:ind w:left="240" w:right="220"/>
              <w:jc w:val="center"/>
              <w:rPr>
                <w:rFonts w:asciiTheme="minorHAnsi" w:eastAsia="Verdana" w:hAnsiTheme="minorHAnsi" w:cstheme="minorHAnsi"/>
                <w:b/>
                <w:sz w:val="22"/>
                <w:szCs w:val="22"/>
              </w:rPr>
            </w:pPr>
          </w:p>
        </w:tc>
        <w:tc>
          <w:tcPr>
            <w:tcW w:w="2410" w:type="dxa"/>
          </w:tcPr>
          <w:p w:rsidR="003F7A67" w:rsidRPr="003F7A67" w:rsidRDefault="003F7A67" w:rsidP="003F7A67">
            <w:pPr>
              <w:ind w:left="240" w:right="220"/>
              <w:jc w:val="center"/>
              <w:rPr>
                <w:rFonts w:asciiTheme="minorHAnsi" w:eastAsia="Verdana" w:hAnsiTheme="minorHAnsi" w:cstheme="minorHAnsi"/>
                <w:b/>
                <w:sz w:val="22"/>
                <w:szCs w:val="22"/>
              </w:rPr>
            </w:pPr>
          </w:p>
        </w:tc>
      </w:tr>
      <w:tr w:rsidR="003F7A67" w:rsidTr="003F7A67">
        <w:trPr>
          <w:trHeight w:val="435"/>
        </w:trPr>
        <w:tc>
          <w:tcPr>
            <w:tcW w:w="3676" w:type="dxa"/>
            <w:tcMar>
              <w:left w:w="0" w:type="dxa"/>
              <w:right w:w="0" w:type="dxa"/>
            </w:tcMar>
          </w:tcPr>
          <w:p w:rsidR="003F7A67" w:rsidRPr="003F7A67" w:rsidRDefault="003F7A67" w:rsidP="00AC78D3">
            <w:pPr>
              <w:spacing w:before="80"/>
              <w:ind w:left="127" w:right="272"/>
              <w:jc w:val="both"/>
              <w:rPr>
                <w:rFonts w:asciiTheme="minorHAnsi" w:eastAsia="Verdana" w:hAnsiTheme="minorHAnsi" w:cstheme="minorHAnsi"/>
                <w:sz w:val="22"/>
                <w:szCs w:val="22"/>
              </w:rPr>
            </w:pPr>
            <w:r w:rsidRPr="003F7A67">
              <w:rPr>
                <w:rFonts w:asciiTheme="minorHAnsi" w:eastAsia="Verdana" w:hAnsiTheme="minorHAnsi" w:cstheme="minorHAnsi"/>
                <w:sz w:val="22"/>
                <w:szCs w:val="22"/>
              </w:rPr>
              <w:t xml:space="preserve">Laurea vecchio ordinamento o magistrale </w:t>
            </w:r>
            <w:r w:rsidRPr="003F7A67">
              <w:rPr>
                <w:rFonts w:asciiTheme="minorHAnsi" w:eastAsia="Verdana" w:hAnsiTheme="minorHAnsi" w:cstheme="minorHAnsi"/>
                <w:sz w:val="22"/>
                <w:szCs w:val="22"/>
                <w:highlight w:val="white"/>
              </w:rPr>
              <w:t>che dà accesso all’insegnamento nella scuola secondaria di primo grado</w:t>
            </w:r>
          </w:p>
        </w:tc>
        <w:tc>
          <w:tcPr>
            <w:tcW w:w="1843" w:type="dxa"/>
            <w:tcMar>
              <w:left w:w="0" w:type="dxa"/>
              <w:right w:w="0" w:type="dxa"/>
            </w:tcMar>
            <w:vAlign w:val="center"/>
          </w:tcPr>
          <w:p w:rsidR="003F7A67" w:rsidRPr="003F7A67" w:rsidRDefault="003F7A67" w:rsidP="003F7A67">
            <w:pPr>
              <w:ind w:right="158"/>
              <w:jc w:val="center"/>
              <w:rPr>
                <w:rFonts w:asciiTheme="minorHAnsi" w:eastAsia="Verdana" w:hAnsiTheme="minorHAnsi" w:cstheme="minorHAnsi"/>
                <w:sz w:val="22"/>
                <w:szCs w:val="22"/>
              </w:rPr>
            </w:pPr>
            <w:r w:rsidRPr="003F7A67">
              <w:rPr>
                <w:rFonts w:asciiTheme="minorHAnsi" w:eastAsia="Verdana" w:hAnsiTheme="minorHAnsi" w:cstheme="minorHAnsi"/>
                <w:sz w:val="22"/>
                <w:szCs w:val="22"/>
              </w:rPr>
              <w:t>punti 10</w:t>
            </w:r>
          </w:p>
        </w:tc>
        <w:tc>
          <w:tcPr>
            <w:tcW w:w="2409" w:type="dxa"/>
          </w:tcPr>
          <w:p w:rsidR="003F7A67" w:rsidRPr="003F7A67" w:rsidRDefault="003F7A67" w:rsidP="003F7A67">
            <w:pPr>
              <w:ind w:right="158"/>
              <w:jc w:val="center"/>
              <w:rPr>
                <w:rFonts w:asciiTheme="minorHAnsi" w:eastAsia="Verdana" w:hAnsiTheme="minorHAnsi" w:cstheme="minorHAnsi"/>
                <w:sz w:val="22"/>
                <w:szCs w:val="22"/>
              </w:rPr>
            </w:pPr>
          </w:p>
        </w:tc>
        <w:tc>
          <w:tcPr>
            <w:tcW w:w="2410" w:type="dxa"/>
          </w:tcPr>
          <w:p w:rsidR="003F7A67" w:rsidRPr="003F7A67" w:rsidRDefault="003F7A67" w:rsidP="003F7A67">
            <w:pPr>
              <w:ind w:right="158"/>
              <w:jc w:val="center"/>
              <w:rPr>
                <w:rFonts w:asciiTheme="minorHAnsi" w:eastAsia="Verdana" w:hAnsiTheme="minorHAnsi" w:cstheme="minorHAnsi"/>
                <w:sz w:val="22"/>
                <w:szCs w:val="22"/>
              </w:rPr>
            </w:pPr>
          </w:p>
        </w:tc>
      </w:tr>
      <w:tr w:rsidR="003F7A67" w:rsidTr="003F7A67">
        <w:trPr>
          <w:trHeight w:val="315"/>
        </w:trPr>
        <w:tc>
          <w:tcPr>
            <w:tcW w:w="3676" w:type="dxa"/>
            <w:tcMar>
              <w:left w:w="0" w:type="dxa"/>
              <w:right w:w="0" w:type="dxa"/>
            </w:tcMar>
          </w:tcPr>
          <w:p w:rsidR="003F7A67" w:rsidRPr="003F7A67" w:rsidRDefault="003F7A67" w:rsidP="00AC78D3">
            <w:pPr>
              <w:widowControl w:val="0"/>
              <w:ind w:left="127" w:right="272"/>
              <w:rPr>
                <w:rFonts w:asciiTheme="minorHAnsi" w:eastAsia="Verdana" w:hAnsiTheme="minorHAnsi" w:cstheme="minorHAnsi"/>
                <w:sz w:val="22"/>
                <w:szCs w:val="22"/>
              </w:rPr>
            </w:pPr>
            <w:r w:rsidRPr="003F7A67">
              <w:rPr>
                <w:rFonts w:asciiTheme="minorHAnsi" w:eastAsia="Verdana" w:hAnsiTheme="minorHAnsi" w:cstheme="minorHAnsi"/>
                <w:sz w:val="22"/>
                <w:szCs w:val="22"/>
              </w:rPr>
              <w:t xml:space="preserve">Laurea triennale  </w:t>
            </w:r>
          </w:p>
        </w:tc>
        <w:tc>
          <w:tcPr>
            <w:tcW w:w="1843" w:type="dxa"/>
            <w:tcMar>
              <w:left w:w="0" w:type="dxa"/>
              <w:right w:w="0" w:type="dxa"/>
            </w:tcMar>
            <w:vAlign w:val="center"/>
          </w:tcPr>
          <w:p w:rsidR="003F7A67" w:rsidRPr="003F7A67" w:rsidRDefault="003F7A67" w:rsidP="003F7A67">
            <w:pPr>
              <w:spacing w:before="160"/>
              <w:ind w:right="158"/>
              <w:jc w:val="center"/>
              <w:rPr>
                <w:rFonts w:asciiTheme="minorHAnsi" w:eastAsia="Verdana" w:hAnsiTheme="minorHAnsi" w:cstheme="minorHAnsi"/>
                <w:sz w:val="22"/>
                <w:szCs w:val="22"/>
              </w:rPr>
            </w:pPr>
            <w:r w:rsidRPr="003F7A67">
              <w:rPr>
                <w:rFonts w:asciiTheme="minorHAnsi" w:eastAsia="Verdana" w:hAnsiTheme="minorHAnsi" w:cstheme="minorHAnsi"/>
                <w:sz w:val="22"/>
                <w:szCs w:val="22"/>
              </w:rPr>
              <w:t>punti 5</w:t>
            </w:r>
          </w:p>
        </w:tc>
        <w:tc>
          <w:tcPr>
            <w:tcW w:w="2409" w:type="dxa"/>
          </w:tcPr>
          <w:p w:rsidR="003F7A67" w:rsidRPr="003F7A67" w:rsidRDefault="003F7A67" w:rsidP="003F7A67">
            <w:pPr>
              <w:spacing w:before="160"/>
              <w:ind w:right="158"/>
              <w:jc w:val="center"/>
              <w:rPr>
                <w:rFonts w:asciiTheme="minorHAnsi" w:eastAsia="Verdana" w:hAnsiTheme="minorHAnsi" w:cstheme="minorHAnsi"/>
                <w:sz w:val="22"/>
                <w:szCs w:val="22"/>
              </w:rPr>
            </w:pPr>
          </w:p>
        </w:tc>
        <w:tc>
          <w:tcPr>
            <w:tcW w:w="2410" w:type="dxa"/>
          </w:tcPr>
          <w:p w:rsidR="003F7A67" w:rsidRPr="003F7A67" w:rsidRDefault="003F7A67" w:rsidP="003F7A67">
            <w:pPr>
              <w:spacing w:before="160"/>
              <w:ind w:right="158"/>
              <w:jc w:val="center"/>
              <w:rPr>
                <w:rFonts w:asciiTheme="minorHAnsi" w:eastAsia="Verdana" w:hAnsiTheme="minorHAnsi" w:cstheme="minorHAnsi"/>
                <w:sz w:val="22"/>
                <w:szCs w:val="22"/>
              </w:rPr>
            </w:pPr>
          </w:p>
        </w:tc>
      </w:tr>
      <w:tr w:rsidR="003F7A67" w:rsidTr="003F7A67">
        <w:trPr>
          <w:trHeight w:val="221"/>
        </w:trPr>
        <w:tc>
          <w:tcPr>
            <w:tcW w:w="3676" w:type="dxa"/>
          </w:tcPr>
          <w:p w:rsidR="003F7A67" w:rsidRPr="003F7A67" w:rsidRDefault="003F7A67" w:rsidP="003F7A67">
            <w:pPr>
              <w:ind w:right="272"/>
              <w:rPr>
                <w:rFonts w:asciiTheme="minorHAnsi" w:eastAsia="Verdana" w:hAnsiTheme="minorHAnsi" w:cstheme="minorHAnsi"/>
                <w:sz w:val="22"/>
                <w:szCs w:val="22"/>
              </w:rPr>
            </w:pPr>
            <w:r w:rsidRPr="003F7A67">
              <w:rPr>
                <w:rFonts w:asciiTheme="minorHAnsi" w:eastAsia="Verdana" w:hAnsiTheme="minorHAnsi" w:cstheme="minorHAnsi"/>
                <w:b/>
                <w:sz w:val="22"/>
                <w:szCs w:val="22"/>
              </w:rPr>
              <w:t xml:space="preserve">Esperienze Professionali </w:t>
            </w:r>
          </w:p>
        </w:tc>
        <w:tc>
          <w:tcPr>
            <w:tcW w:w="1843" w:type="dxa"/>
            <w:tcMar>
              <w:left w:w="0" w:type="dxa"/>
              <w:right w:w="0" w:type="dxa"/>
            </w:tcMar>
            <w:vAlign w:val="center"/>
          </w:tcPr>
          <w:p w:rsidR="003F7A67" w:rsidRPr="003F7A67" w:rsidRDefault="003F7A67" w:rsidP="003F7A67">
            <w:pPr>
              <w:spacing w:before="160"/>
              <w:ind w:left="283" w:right="158"/>
              <w:jc w:val="center"/>
              <w:rPr>
                <w:rFonts w:asciiTheme="minorHAnsi" w:eastAsia="Verdana" w:hAnsiTheme="minorHAnsi" w:cstheme="minorHAnsi"/>
                <w:sz w:val="22"/>
                <w:szCs w:val="22"/>
              </w:rPr>
            </w:pPr>
          </w:p>
        </w:tc>
        <w:tc>
          <w:tcPr>
            <w:tcW w:w="2409" w:type="dxa"/>
          </w:tcPr>
          <w:p w:rsidR="003F7A67" w:rsidRPr="003F7A67" w:rsidRDefault="003F7A67" w:rsidP="003F7A67">
            <w:pPr>
              <w:spacing w:before="160"/>
              <w:ind w:left="283" w:right="158"/>
              <w:rPr>
                <w:rFonts w:asciiTheme="minorHAnsi" w:eastAsia="Verdana" w:hAnsiTheme="minorHAnsi" w:cstheme="minorHAnsi"/>
                <w:sz w:val="22"/>
                <w:szCs w:val="22"/>
              </w:rPr>
            </w:pPr>
          </w:p>
        </w:tc>
        <w:tc>
          <w:tcPr>
            <w:tcW w:w="2410" w:type="dxa"/>
          </w:tcPr>
          <w:p w:rsidR="003F7A67" w:rsidRPr="003F7A67" w:rsidRDefault="003F7A67" w:rsidP="003F7A67">
            <w:pPr>
              <w:spacing w:before="160"/>
              <w:ind w:left="283" w:right="158"/>
              <w:rPr>
                <w:rFonts w:asciiTheme="minorHAnsi" w:eastAsia="Verdana" w:hAnsiTheme="minorHAnsi" w:cstheme="minorHAnsi"/>
                <w:sz w:val="22"/>
                <w:szCs w:val="22"/>
              </w:rPr>
            </w:pPr>
          </w:p>
        </w:tc>
      </w:tr>
      <w:tr w:rsidR="003F7A67" w:rsidTr="003F7A67">
        <w:trPr>
          <w:trHeight w:val="2042"/>
        </w:trPr>
        <w:tc>
          <w:tcPr>
            <w:tcW w:w="3676" w:type="dxa"/>
            <w:tcMar>
              <w:left w:w="0" w:type="dxa"/>
              <w:right w:w="0" w:type="dxa"/>
            </w:tcMar>
          </w:tcPr>
          <w:p w:rsidR="003F7A67" w:rsidRPr="003F7A67" w:rsidRDefault="003F7A67" w:rsidP="003F7A67">
            <w:pPr>
              <w:spacing w:before="240" w:after="240"/>
              <w:ind w:left="100" w:right="272"/>
              <w:jc w:val="both"/>
              <w:rPr>
                <w:rFonts w:asciiTheme="minorHAnsi" w:eastAsia="Verdana" w:hAnsiTheme="minorHAnsi" w:cstheme="minorHAnsi"/>
                <w:sz w:val="22"/>
                <w:szCs w:val="22"/>
              </w:rPr>
            </w:pPr>
            <w:r w:rsidRPr="003F7A67">
              <w:rPr>
                <w:rFonts w:asciiTheme="minorHAnsi" w:hAnsiTheme="minorHAnsi" w:cstheme="minorHAnsi"/>
                <w:sz w:val="22"/>
                <w:szCs w:val="22"/>
              </w:rPr>
              <w:t xml:space="preserve">Incarichi svolti all’interno dell’istituzione scolastica che implicano aspetti organizzativi alla scuola secondaria (collaboratore del Dirigente, responsabile di plesso). Punti 5 per ogni </w:t>
            </w:r>
            <w:proofErr w:type="spellStart"/>
            <w:r w:rsidRPr="003F7A67">
              <w:rPr>
                <w:rFonts w:asciiTheme="minorHAnsi" w:hAnsiTheme="minorHAnsi" w:cstheme="minorHAnsi"/>
                <w:sz w:val="22"/>
                <w:szCs w:val="22"/>
              </w:rPr>
              <w:t>a.s.</w:t>
            </w:r>
            <w:proofErr w:type="spellEnd"/>
            <w:r w:rsidRPr="003F7A67">
              <w:rPr>
                <w:rFonts w:asciiTheme="minorHAnsi" w:hAnsiTheme="minorHAnsi" w:cstheme="minorHAnsi"/>
                <w:sz w:val="22"/>
                <w:szCs w:val="22"/>
              </w:rPr>
              <w:t xml:space="preserve"> di incarico per un </w:t>
            </w:r>
            <w:proofErr w:type="spellStart"/>
            <w:r w:rsidRPr="003F7A67">
              <w:rPr>
                <w:rFonts w:asciiTheme="minorHAnsi" w:hAnsiTheme="minorHAnsi" w:cstheme="minorHAnsi"/>
                <w:sz w:val="22"/>
                <w:szCs w:val="22"/>
              </w:rPr>
              <w:t>max</w:t>
            </w:r>
            <w:proofErr w:type="spellEnd"/>
            <w:r w:rsidRPr="003F7A67">
              <w:rPr>
                <w:rFonts w:asciiTheme="minorHAnsi" w:hAnsiTheme="minorHAnsi" w:cstheme="minorHAnsi"/>
                <w:sz w:val="22"/>
                <w:szCs w:val="22"/>
              </w:rPr>
              <w:t xml:space="preserve"> di punti 25</w:t>
            </w:r>
          </w:p>
        </w:tc>
        <w:tc>
          <w:tcPr>
            <w:tcW w:w="1843" w:type="dxa"/>
            <w:tcMar>
              <w:left w:w="0" w:type="dxa"/>
              <w:right w:w="0" w:type="dxa"/>
            </w:tcMar>
            <w:vAlign w:val="center"/>
          </w:tcPr>
          <w:p w:rsidR="003F7A67" w:rsidRPr="003F7A67" w:rsidRDefault="003F7A67" w:rsidP="003F7A67">
            <w:pPr>
              <w:ind w:right="158"/>
              <w:jc w:val="center"/>
              <w:rPr>
                <w:rFonts w:asciiTheme="minorHAnsi" w:eastAsia="Verdana" w:hAnsiTheme="minorHAnsi" w:cstheme="minorHAnsi"/>
                <w:sz w:val="22"/>
                <w:szCs w:val="22"/>
              </w:rPr>
            </w:pPr>
            <w:r w:rsidRPr="003F7A67">
              <w:rPr>
                <w:rFonts w:asciiTheme="minorHAnsi" w:eastAsia="Verdana" w:hAnsiTheme="minorHAnsi" w:cstheme="minorHAnsi"/>
                <w:sz w:val="22"/>
                <w:szCs w:val="22"/>
              </w:rPr>
              <w:t>punti 25</w:t>
            </w:r>
          </w:p>
        </w:tc>
        <w:tc>
          <w:tcPr>
            <w:tcW w:w="2409" w:type="dxa"/>
          </w:tcPr>
          <w:p w:rsidR="003F7A67" w:rsidRPr="003F7A67" w:rsidRDefault="003F7A67" w:rsidP="003F7A67">
            <w:pPr>
              <w:ind w:right="158"/>
              <w:jc w:val="center"/>
              <w:rPr>
                <w:rFonts w:asciiTheme="minorHAnsi" w:eastAsia="Verdana" w:hAnsiTheme="minorHAnsi" w:cstheme="minorHAnsi"/>
                <w:sz w:val="22"/>
                <w:szCs w:val="22"/>
              </w:rPr>
            </w:pPr>
          </w:p>
        </w:tc>
        <w:tc>
          <w:tcPr>
            <w:tcW w:w="2410" w:type="dxa"/>
          </w:tcPr>
          <w:p w:rsidR="003F7A67" w:rsidRPr="003F7A67" w:rsidRDefault="003F7A67" w:rsidP="003F7A67">
            <w:pPr>
              <w:ind w:right="158"/>
              <w:jc w:val="center"/>
              <w:rPr>
                <w:rFonts w:asciiTheme="minorHAnsi" w:eastAsia="Verdana" w:hAnsiTheme="minorHAnsi" w:cstheme="minorHAnsi"/>
                <w:sz w:val="22"/>
                <w:szCs w:val="22"/>
              </w:rPr>
            </w:pPr>
          </w:p>
        </w:tc>
      </w:tr>
      <w:tr w:rsidR="003F7A67" w:rsidTr="003F7A67">
        <w:trPr>
          <w:trHeight w:val="1651"/>
        </w:trPr>
        <w:tc>
          <w:tcPr>
            <w:tcW w:w="3676" w:type="dxa"/>
            <w:tcMar>
              <w:left w:w="0" w:type="dxa"/>
              <w:right w:w="0" w:type="dxa"/>
            </w:tcMar>
          </w:tcPr>
          <w:p w:rsidR="003F7A67" w:rsidRPr="003F7A67" w:rsidRDefault="003F7A67" w:rsidP="003F7A67">
            <w:pPr>
              <w:spacing w:before="240" w:after="240"/>
              <w:ind w:left="100" w:right="272"/>
              <w:jc w:val="both"/>
              <w:rPr>
                <w:rFonts w:asciiTheme="minorHAnsi" w:eastAsia="Verdana" w:hAnsiTheme="minorHAnsi" w:cstheme="minorHAnsi"/>
                <w:sz w:val="22"/>
                <w:szCs w:val="22"/>
              </w:rPr>
            </w:pPr>
            <w:r w:rsidRPr="003F7A67">
              <w:rPr>
                <w:rFonts w:asciiTheme="minorHAnsi" w:hAnsiTheme="minorHAnsi" w:cstheme="minorHAnsi"/>
                <w:sz w:val="22"/>
                <w:szCs w:val="22"/>
              </w:rPr>
              <w:t xml:space="preserve">Incarico di Funzione strumentale attinente alla figura richiesta (Orientamento, inclusione, alunni con DSA e BES, PTOF). Punti 3 per ogni </w:t>
            </w:r>
            <w:proofErr w:type="spellStart"/>
            <w:r w:rsidRPr="003F7A67">
              <w:rPr>
                <w:rFonts w:asciiTheme="minorHAnsi" w:hAnsiTheme="minorHAnsi" w:cstheme="minorHAnsi"/>
                <w:sz w:val="22"/>
                <w:szCs w:val="22"/>
              </w:rPr>
              <w:t>a.s.</w:t>
            </w:r>
            <w:proofErr w:type="spellEnd"/>
            <w:r w:rsidRPr="003F7A67">
              <w:rPr>
                <w:rFonts w:asciiTheme="minorHAnsi" w:hAnsiTheme="minorHAnsi" w:cstheme="minorHAnsi"/>
                <w:sz w:val="22"/>
                <w:szCs w:val="22"/>
              </w:rPr>
              <w:t xml:space="preserve"> di incarico fino ad un </w:t>
            </w:r>
            <w:proofErr w:type="spellStart"/>
            <w:r w:rsidRPr="003F7A67">
              <w:rPr>
                <w:rFonts w:asciiTheme="minorHAnsi" w:hAnsiTheme="minorHAnsi" w:cstheme="minorHAnsi"/>
                <w:sz w:val="22"/>
                <w:szCs w:val="22"/>
              </w:rPr>
              <w:t>max</w:t>
            </w:r>
            <w:proofErr w:type="spellEnd"/>
            <w:r w:rsidRPr="003F7A67">
              <w:rPr>
                <w:rFonts w:asciiTheme="minorHAnsi" w:hAnsiTheme="minorHAnsi" w:cstheme="minorHAnsi"/>
                <w:sz w:val="22"/>
                <w:szCs w:val="22"/>
              </w:rPr>
              <w:t xml:space="preserve"> di punti 15</w:t>
            </w:r>
          </w:p>
        </w:tc>
        <w:tc>
          <w:tcPr>
            <w:tcW w:w="1843" w:type="dxa"/>
            <w:tcMar>
              <w:left w:w="0" w:type="dxa"/>
              <w:right w:w="0" w:type="dxa"/>
            </w:tcMar>
            <w:vAlign w:val="center"/>
          </w:tcPr>
          <w:p w:rsidR="003F7A67" w:rsidRPr="003F7A67" w:rsidRDefault="003F7A67" w:rsidP="003F7A67">
            <w:pPr>
              <w:ind w:right="158"/>
              <w:jc w:val="center"/>
              <w:rPr>
                <w:rFonts w:asciiTheme="minorHAnsi" w:eastAsia="Verdana" w:hAnsiTheme="minorHAnsi" w:cstheme="minorHAnsi"/>
                <w:sz w:val="22"/>
                <w:szCs w:val="22"/>
              </w:rPr>
            </w:pPr>
            <w:r w:rsidRPr="003F7A67">
              <w:rPr>
                <w:rFonts w:asciiTheme="minorHAnsi" w:eastAsia="Verdana" w:hAnsiTheme="minorHAnsi" w:cstheme="minorHAnsi"/>
                <w:sz w:val="22"/>
                <w:szCs w:val="22"/>
              </w:rPr>
              <w:t>punti 15</w:t>
            </w:r>
          </w:p>
        </w:tc>
        <w:tc>
          <w:tcPr>
            <w:tcW w:w="2409" w:type="dxa"/>
          </w:tcPr>
          <w:p w:rsidR="003F7A67" w:rsidRPr="003F7A67" w:rsidRDefault="003F7A67" w:rsidP="003F7A67">
            <w:pPr>
              <w:ind w:right="158"/>
              <w:jc w:val="center"/>
              <w:rPr>
                <w:rFonts w:asciiTheme="minorHAnsi" w:eastAsia="Verdana" w:hAnsiTheme="minorHAnsi" w:cstheme="minorHAnsi"/>
                <w:sz w:val="22"/>
                <w:szCs w:val="22"/>
              </w:rPr>
            </w:pPr>
          </w:p>
        </w:tc>
        <w:tc>
          <w:tcPr>
            <w:tcW w:w="2410" w:type="dxa"/>
          </w:tcPr>
          <w:p w:rsidR="003F7A67" w:rsidRPr="003F7A67" w:rsidRDefault="003F7A67" w:rsidP="003F7A67">
            <w:pPr>
              <w:ind w:right="158"/>
              <w:jc w:val="center"/>
              <w:rPr>
                <w:rFonts w:asciiTheme="minorHAnsi" w:eastAsia="Verdana" w:hAnsiTheme="minorHAnsi" w:cstheme="minorHAnsi"/>
                <w:sz w:val="22"/>
                <w:szCs w:val="22"/>
              </w:rPr>
            </w:pPr>
          </w:p>
        </w:tc>
      </w:tr>
      <w:tr w:rsidR="003F7A67" w:rsidTr="003F7A67">
        <w:trPr>
          <w:trHeight w:val="1100"/>
        </w:trPr>
        <w:tc>
          <w:tcPr>
            <w:tcW w:w="3676" w:type="dxa"/>
            <w:tcMar>
              <w:left w:w="0" w:type="dxa"/>
              <w:right w:w="0" w:type="dxa"/>
            </w:tcMar>
          </w:tcPr>
          <w:p w:rsidR="003F7A67" w:rsidRPr="003F7A67" w:rsidRDefault="003F7A67" w:rsidP="003F7A67">
            <w:pPr>
              <w:spacing w:before="240" w:after="240"/>
              <w:ind w:left="100" w:right="272"/>
              <w:jc w:val="both"/>
              <w:rPr>
                <w:rFonts w:asciiTheme="minorHAnsi" w:hAnsiTheme="minorHAnsi" w:cstheme="minorHAnsi"/>
                <w:sz w:val="22"/>
                <w:szCs w:val="22"/>
              </w:rPr>
            </w:pPr>
            <w:r w:rsidRPr="003F7A67">
              <w:rPr>
                <w:rFonts w:asciiTheme="minorHAnsi" w:hAnsiTheme="minorHAnsi" w:cstheme="minorHAnsi"/>
                <w:sz w:val="22"/>
                <w:szCs w:val="22"/>
              </w:rPr>
              <w:t>Componente del Nucleo Interno di Valutazione. Un punto per ogni incarico fino ad un massimo di punti 5.</w:t>
            </w:r>
          </w:p>
        </w:tc>
        <w:tc>
          <w:tcPr>
            <w:tcW w:w="1843" w:type="dxa"/>
            <w:tcMar>
              <w:left w:w="0" w:type="dxa"/>
              <w:right w:w="0" w:type="dxa"/>
            </w:tcMar>
            <w:vAlign w:val="center"/>
          </w:tcPr>
          <w:p w:rsidR="003F7A67" w:rsidRPr="003F7A67" w:rsidRDefault="003F7A67" w:rsidP="003F7A67">
            <w:pPr>
              <w:ind w:right="158"/>
              <w:jc w:val="center"/>
              <w:rPr>
                <w:rFonts w:asciiTheme="minorHAnsi" w:eastAsia="Verdana" w:hAnsiTheme="minorHAnsi" w:cstheme="minorHAnsi"/>
                <w:sz w:val="22"/>
                <w:szCs w:val="22"/>
              </w:rPr>
            </w:pPr>
            <w:r w:rsidRPr="003F7A67">
              <w:rPr>
                <w:rFonts w:asciiTheme="minorHAnsi" w:eastAsia="Verdana" w:hAnsiTheme="minorHAnsi" w:cstheme="minorHAnsi"/>
                <w:sz w:val="22"/>
                <w:szCs w:val="22"/>
              </w:rPr>
              <w:t>Punti 5</w:t>
            </w:r>
          </w:p>
        </w:tc>
        <w:tc>
          <w:tcPr>
            <w:tcW w:w="2409" w:type="dxa"/>
          </w:tcPr>
          <w:p w:rsidR="003F7A67" w:rsidRPr="003F7A67" w:rsidRDefault="003F7A67" w:rsidP="003F7A67">
            <w:pPr>
              <w:ind w:right="158"/>
              <w:jc w:val="center"/>
              <w:rPr>
                <w:rFonts w:asciiTheme="minorHAnsi" w:eastAsia="Verdana" w:hAnsiTheme="minorHAnsi" w:cstheme="minorHAnsi"/>
                <w:sz w:val="22"/>
                <w:szCs w:val="22"/>
              </w:rPr>
            </w:pPr>
          </w:p>
        </w:tc>
        <w:tc>
          <w:tcPr>
            <w:tcW w:w="2410" w:type="dxa"/>
          </w:tcPr>
          <w:p w:rsidR="003F7A67" w:rsidRPr="003F7A67" w:rsidRDefault="003F7A67" w:rsidP="003F7A67">
            <w:pPr>
              <w:ind w:right="158"/>
              <w:jc w:val="center"/>
              <w:rPr>
                <w:rFonts w:asciiTheme="minorHAnsi" w:eastAsia="Verdana" w:hAnsiTheme="minorHAnsi" w:cstheme="minorHAnsi"/>
                <w:sz w:val="22"/>
                <w:szCs w:val="22"/>
              </w:rPr>
            </w:pPr>
          </w:p>
        </w:tc>
      </w:tr>
    </w:tbl>
    <w:p w:rsidR="008C089D" w:rsidRDefault="008C089D" w:rsidP="008C089D">
      <w:pPr>
        <w:rPr>
          <w:rFonts w:asciiTheme="minorHAnsi" w:hAnsiTheme="minorHAnsi" w:cstheme="minorHAnsi"/>
          <w:sz w:val="22"/>
          <w:szCs w:val="22"/>
        </w:rPr>
      </w:pPr>
      <w:r>
        <w:rPr>
          <w:rFonts w:asciiTheme="minorHAnsi" w:hAnsiTheme="minorHAnsi" w:cstheme="minorHAnsi"/>
          <w:sz w:val="22"/>
          <w:szCs w:val="22"/>
        </w:rPr>
        <w:br w:type="page"/>
      </w:r>
    </w:p>
    <w:p w:rsidR="008C089D" w:rsidRDefault="009E1826" w:rsidP="008C089D">
      <w:pPr>
        <w:rPr>
          <w:rFonts w:asciiTheme="minorHAnsi" w:hAnsiTheme="minorHAnsi" w:cstheme="minorHAnsi"/>
          <w:sz w:val="22"/>
          <w:szCs w:val="22"/>
        </w:rPr>
      </w:pPr>
      <w:r>
        <w:rPr>
          <w:rFonts w:asciiTheme="minorHAnsi" w:hAnsiTheme="minorHAnsi" w:cstheme="minorHAnsi"/>
          <w:sz w:val="22"/>
          <w:szCs w:val="22"/>
        </w:rPr>
        <w:lastRenderedPageBreak/>
        <w:t>Allegato C</w:t>
      </w:r>
    </w:p>
    <w:p w:rsidR="009E1826" w:rsidRDefault="009E1826" w:rsidP="008C089D">
      <w:pPr>
        <w:rPr>
          <w:rFonts w:asciiTheme="minorHAnsi" w:hAnsiTheme="minorHAnsi" w:cstheme="minorHAnsi"/>
          <w:sz w:val="22"/>
          <w:szCs w:val="22"/>
        </w:rPr>
      </w:pPr>
    </w:p>
    <w:p w:rsidR="008C089D" w:rsidRPr="00F84EAF" w:rsidRDefault="008C089D" w:rsidP="008C089D">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rsidR="008C089D" w:rsidRPr="003F7A67" w:rsidRDefault="003F7A67" w:rsidP="003F7A67">
      <w:pPr>
        <w:widowControl w:val="0"/>
        <w:tabs>
          <w:tab w:val="left" w:pos="1733"/>
        </w:tabs>
        <w:autoSpaceDE w:val="0"/>
        <w:autoSpaceDN w:val="0"/>
        <w:ind w:right="284"/>
        <w:jc w:val="both"/>
        <w:rPr>
          <w:rFonts w:asciiTheme="minorHAnsi" w:hAnsiTheme="minorHAnsi" w:cstheme="minorHAnsi"/>
          <w:sz w:val="22"/>
          <w:szCs w:val="22"/>
        </w:rPr>
      </w:pPr>
      <w:r w:rsidRPr="003F7A67">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3F7A67" w:rsidRDefault="003F7A67" w:rsidP="008C089D">
      <w:pPr>
        <w:widowControl w:val="0"/>
        <w:tabs>
          <w:tab w:val="left" w:pos="1733"/>
        </w:tabs>
        <w:autoSpaceDE w:val="0"/>
        <w:autoSpaceDN w:val="0"/>
        <w:ind w:right="284"/>
        <w:rPr>
          <w:rFonts w:ascii="Calibri" w:eastAsia="Calibri" w:hAnsi="Calibri" w:cs="Calibri"/>
          <w:bCs/>
          <w:i/>
          <w:iCs/>
          <w:sz w:val="24"/>
          <w:szCs w:val="24"/>
          <w:lang w:eastAsia="en-US"/>
        </w:rPr>
      </w:pPr>
    </w:p>
    <w:p w:rsidR="003F7A67" w:rsidRPr="003F7A67" w:rsidRDefault="003F7A67" w:rsidP="003F7A67">
      <w:pPr>
        <w:keepNext/>
        <w:keepLines/>
        <w:widowControl w:val="0"/>
        <w:outlineLvl w:val="5"/>
        <w:rPr>
          <w:rFonts w:ascii="Calibri" w:eastAsia="Calibri" w:hAnsi="Calibri" w:cs="Calibri"/>
          <w:bCs/>
          <w:i/>
          <w:iCs/>
          <w:sz w:val="24"/>
          <w:szCs w:val="24"/>
          <w:lang w:eastAsia="en-US"/>
        </w:rPr>
      </w:pPr>
      <w:r w:rsidRPr="003F7A67">
        <w:rPr>
          <w:rFonts w:ascii="Calibri" w:eastAsia="Calibri" w:hAnsi="Calibri" w:cs="Calibri"/>
          <w:bCs/>
          <w:i/>
          <w:iCs/>
          <w:sz w:val="24"/>
          <w:szCs w:val="24"/>
          <w:lang w:eastAsia="en-US"/>
        </w:rPr>
        <w:t>Titolo del progetto: Insieme verso il Futuro</w:t>
      </w:r>
    </w:p>
    <w:p w:rsidR="003F7A67" w:rsidRPr="003F7A67" w:rsidRDefault="003F7A67" w:rsidP="003F7A67">
      <w:pPr>
        <w:keepNext/>
        <w:keepLines/>
        <w:widowControl w:val="0"/>
        <w:outlineLvl w:val="5"/>
        <w:rPr>
          <w:rFonts w:ascii="Calibri" w:eastAsia="Calibri" w:hAnsi="Calibri" w:cs="Calibri"/>
          <w:bCs/>
          <w:i/>
          <w:iCs/>
          <w:sz w:val="24"/>
          <w:szCs w:val="24"/>
          <w:lang w:eastAsia="en-US"/>
        </w:rPr>
      </w:pPr>
      <w:r w:rsidRPr="003F7A67">
        <w:rPr>
          <w:rFonts w:ascii="Calibri" w:eastAsia="Calibri" w:hAnsi="Calibri" w:cs="Calibri"/>
          <w:bCs/>
          <w:i/>
          <w:iCs/>
          <w:sz w:val="24"/>
          <w:szCs w:val="24"/>
          <w:lang w:eastAsia="en-US"/>
        </w:rPr>
        <w:t>Codice Progetto: M4C1I.4-2024-1322-P-47476</w:t>
      </w:r>
    </w:p>
    <w:p w:rsidR="008C089D" w:rsidRPr="00F84EAF" w:rsidRDefault="003F7A67" w:rsidP="003F7A67">
      <w:pPr>
        <w:keepNext/>
        <w:keepLines/>
        <w:widowControl w:val="0"/>
        <w:outlineLvl w:val="5"/>
        <w:rPr>
          <w:rFonts w:asciiTheme="minorHAnsi" w:eastAsia="Arial" w:hAnsiTheme="minorHAnsi"/>
          <w:b/>
          <w:bCs/>
          <w:sz w:val="22"/>
          <w:szCs w:val="22"/>
        </w:rPr>
      </w:pPr>
      <w:r w:rsidRPr="003F7A67">
        <w:rPr>
          <w:rFonts w:ascii="Calibri" w:eastAsia="Calibri" w:hAnsi="Calibri" w:cs="Calibri"/>
          <w:bCs/>
          <w:i/>
          <w:iCs/>
          <w:sz w:val="24"/>
          <w:szCs w:val="24"/>
          <w:lang w:eastAsia="en-US"/>
        </w:rPr>
        <w:t xml:space="preserve">CUP: </w:t>
      </w:r>
      <w:r w:rsidR="00903115" w:rsidRPr="00903115">
        <w:rPr>
          <w:rFonts w:ascii="Calibri" w:eastAsia="Calibri" w:hAnsi="Calibri" w:cs="Calibri"/>
          <w:bCs/>
          <w:i/>
          <w:iCs/>
          <w:sz w:val="24"/>
          <w:szCs w:val="24"/>
          <w:lang w:eastAsia="en-US"/>
        </w:rPr>
        <w:t>C74D21000850006</w:t>
      </w:r>
      <w:bookmarkStart w:id="0" w:name="_GoBack"/>
      <w:bookmarkEnd w:id="0"/>
    </w:p>
    <w:p w:rsidR="008C089D" w:rsidRDefault="008C089D" w:rsidP="008C089D">
      <w:pPr>
        <w:keepNext/>
        <w:keepLines/>
        <w:widowControl w:val="0"/>
        <w:outlineLvl w:val="5"/>
        <w:rPr>
          <w:rFonts w:asciiTheme="minorHAnsi" w:eastAsia="Arial" w:hAnsiTheme="minorHAnsi"/>
          <w:b/>
          <w:bCs/>
          <w:sz w:val="22"/>
          <w:szCs w:val="22"/>
        </w:rPr>
      </w:pPr>
    </w:p>
    <w:p w:rsidR="008C089D" w:rsidRPr="00F84EAF" w:rsidRDefault="008C089D" w:rsidP="008C089D">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rsidR="008C089D" w:rsidRPr="00F84EAF" w:rsidRDefault="008C089D" w:rsidP="008C089D">
      <w:pPr>
        <w:keepNext/>
        <w:keepLines/>
        <w:widowControl w:val="0"/>
        <w:outlineLvl w:val="5"/>
        <w:rPr>
          <w:rFonts w:asciiTheme="minorHAnsi" w:eastAsia="Arial" w:hAnsiTheme="minorHAnsi"/>
          <w:b/>
          <w:bCs/>
          <w:sz w:val="22"/>
          <w:szCs w:val="22"/>
        </w:rPr>
      </w:pPr>
    </w:p>
    <w:p w:rsidR="008C089D" w:rsidRPr="00F84EAF" w:rsidRDefault="008C089D" w:rsidP="008C089D">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rsidR="008C089D" w:rsidRPr="00F84EAF" w:rsidRDefault="008C089D" w:rsidP="008C089D">
      <w:pPr>
        <w:keepNext/>
        <w:keepLines/>
        <w:widowControl w:val="0"/>
        <w:outlineLvl w:val="5"/>
        <w:rPr>
          <w:rFonts w:asciiTheme="minorHAnsi" w:eastAsia="Arial" w:hAnsiTheme="minorHAnsi"/>
          <w:b/>
          <w:bCs/>
          <w:sz w:val="22"/>
          <w:szCs w:val="22"/>
        </w:rPr>
      </w:pPr>
    </w:p>
    <w:p w:rsidR="008C089D" w:rsidRPr="00F84EAF" w:rsidRDefault="008C089D" w:rsidP="008C089D">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rsidR="008C089D" w:rsidRPr="00F84EAF" w:rsidRDefault="008C089D" w:rsidP="008C089D">
      <w:pPr>
        <w:keepNext/>
        <w:keepLines/>
        <w:widowControl w:val="0"/>
        <w:outlineLvl w:val="5"/>
        <w:rPr>
          <w:rFonts w:asciiTheme="minorHAnsi" w:eastAsia="Arial" w:hAnsiTheme="minorHAnsi"/>
          <w:b/>
          <w:bCs/>
          <w:sz w:val="22"/>
          <w:szCs w:val="22"/>
        </w:rPr>
      </w:pPr>
    </w:p>
    <w:p w:rsidR="008C089D" w:rsidRPr="00F84EAF" w:rsidRDefault="008C089D" w:rsidP="008C089D">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rsidR="008C089D" w:rsidRPr="00F84EAF" w:rsidRDefault="008C089D" w:rsidP="008C089D">
      <w:pPr>
        <w:keepNext/>
        <w:keepLines/>
        <w:widowControl w:val="0"/>
        <w:outlineLvl w:val="5"/>
        <w:rPr>
          <w:rFonts w:asciiTheme="minorHAnsi" w:eastAsia="Arial" w:hAnsiTheme="minorHAnsi"/>
          <w:bCs/>
          <w:sz w:val="22"/>
          <w:szCs w:val="22"/>
        </w:rPr>
      </w:pPr>
    </w:p>
    <w:p w:rsidR="008C089D" w:rsidRPr="00FB291B" w:rsidRDefault="008C089D" w:rsidP="008C089D">
      <w:pPr>
        <w:spacing w:before="120" w:after="120"/>
        <w:jc w:val="center"/>
        <w:outlineLvl w:val="0"/>
        <w:rPr>
          <w:rFonts w:asciiTheme="minorHAnsi" w:hAnsiTheme="minorHAnsi" w:cstheme="minorHAnsi"/>
          <w:b/>
          <w:sz w:val="24"/>
          <w:szCs w:val="24"/>
        </w:rPr>
      </w:pPr>
      <w:r w:rsidRPr="00FB291B">
        <w:rPr>
          <w:rFonts w:asciiTheme="minorHAnsi" w:hAnsiTheme="minorHAnsi" w:cstheme="minorHAnsi"/>
          <w:b/>
          <w:sz w:val="24"/>
          <w:szCs w:val="24"/>
        </w:rPr>
        <w:t>DICHIARA</w:t>
      </w:r>
    </w:p>
    <w:p w:rsidR="008C089D" w:rsidRPr="00FB291B" w:rsidRDefault="008C089D" w:rsidP="008C089D">
      <w:pPr>
        <w:spacing w:before="120" w:after="120"/>
        <w:jc w:val="center"/>
        <w:outlineLvl w:val="0"/>
        <w:rPr>
          <w:rFonts w:asciiTheme="minorHAnsi" w:hAnsiTheme="minorHAnsi" w:cstheme="minorHAnsi"/>
          <w:b/>
          <w:sz w:val="22"/>
          <w:szCs w:val="22"/>
        </w:rPr>
      </w:pPr>
    </w:p>
    <w:p w:rsidR="008C089D" w:rsidRPr="00FB291B" w:rsidRDefault="008C089D" w:rsidP="008C089D">
      <w:pPr>
        <w:spacing w:before="120" w:after="120"/>
        <w:jc w:val="both"/>
        <w:rPr>
          <w:rFonts w:asciiTheme="minorHAnsi" w:hAnsiTheme="minorHAnsi" w:cstheme="minorHAnsi"/>
          <w:b/>
          <w:sz w:val="24"/>
          <w:szCs w:val="24"/>
        </w:rPr>
      </w:pPr>
      <w:r w:rsidRPr="00FB291B">
        <w:rPr>
          <w:rFonts w:asciiTheme="minorHAnsi" w:hAnsiTheme="minorHAnsi" w:cstheme="minorHAnsi"/>
          <w:b/>
          <w:sz w:val="24"/>
          <w:szCs w:val="24"/>
        </w:rPr>
        <w:t xml:space="preserve">ai sensi dell’art. 75 del </w:t>
      </w:r>
      <w:proofErr w:type="spellStart"/>
      <w:r w:rsidRPr="00FB291B">
        <w:rPr>
          <w:rFonts w:asciiTheme="minorHAnsi" w:hAnsiTheme="minorHAnsi" w:cstheme="minorHAnsi"/>
          <w:b/>
          <w:sz w:val="24"/>
          <w:szCs w:val="24"/>
        </w:rPr>
        <w:t>d.P.R.</w:t>
      </w:r>
      <w:proofErr w:type="spellEnd"/>
      <w:r w:rsidRPr="00FB291B">
        <w:rPr>
          <w:rFonts w:asciiTheme="minorHAnsi" w:hAnsiTheme="minorHAnsi" w:cstheme="minorHAnsi"/>
          <w:b/>
          <w:sz w:val="24"/>
          <w:szCs w:val="24"/>
        </w:rPr>
        <w:t xml:space="preserve"> n. 445 del 28 dicembre 2000 consapevole degli artt. 46 e 47 del </w:t>
      </w:r>
      <w:proofErr w:type="spellStart"/>
      <w:r w:rsidRPr="00FB291B">
        <w:rPr>
          <w:rFonts w:asciiTheme="minorHAnsi" w:hAnsiTheme="minorHAnsi" w:cstheme="minorHAnsi"/>
          <w:b/>
          <w:sz w:val="24"/>
          <w:szCs w:val="24"/>
        </w:rPr>
        <w:t>d.P.R.</w:t>
      </w:r>
      <w:proofErr w:type="spellEnd"/>
      <w:r w:rsidRPr="00FB291B">
        <w:rPr>
          <w:rFonts w:asciiTheme="minorHAnsi" w:hAnsiTheme="minorHAnsi" w:cstheme="minorHAnsi"/>
          <w:b/>
          <w:sz w:val="24"/>
          <w:szCs w:val="24"/>
        </w:rPr>
        <w:t xml:space="preserve"> n. 445 del 28 dicembre 2000:</w:t>
      </w:r>
    </w:p>
    <w:p w:rsidR="008C089D" w:rsidRPr="00FB291B" w:rsidRDefault="008C089D" w:rsidP="008C089D">
      <w:pPr>
        <w:spacing w:before="120" w:after="120"/>
        <w:jc w:val="both"/>
        <w:rPr>
          <w:rFonts w:asciiTheme="minorHAnsi" w:hAnsiTheme="minorHAnsi" w:cstheme="minorHAnsi"/>
          <w:b/>
          <w:sz w:val="24"/>
          <w:szCs w:val="24"/>
        </w:rPr>
      </w:pPr>
    </w:p>
    <w:p w:rsidR="008C089D" w:rsidRPr="00FB291B" w:rsidRDefault="008C089D" w:rsidP="008C089D">
      <w:pPr>
        <w:numPr>
          <w:ilvl w:val="0"/>
          <w:numId w:val="6"/>
        </w:numPr>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 xml:space="preserve">non trovarsi in situazione di incompatibilità, ai sensi di quanto previsto dal d.lgs. n. 39/2013 e dall’art. 53, del d.lgs. n. 165/2001; </w:t>
      </w:r>
    </w:p>
    <w:p w:rsidR="008C089D" w:rsidRPr="00FB291B" w:rsidRDefault="008C089D" w:rsidP="008C089D">
      <w:pPr>
        <w:spacing w:before="120" w:after="120"/>
        <w:ind w:left="720"/>
        <w:contextualSpacing/>
        <w:jc w:val="both"/>
        <w:rPr>
          <w:rFonts w:asciiTheme="minorHAnsi" w:hAnsiTheme="minorHAnsi" w:cstheme="minorHAnsi"/>
          <w:sz w:val="24"/>
          <w:szCs w:val="24"/>
        </w:rPr>
      </w:pPr>
    </w:p>
    <w:p w:rsidR="008C089D" w:rsidRPr="00FB291B" w:rsidRDefault="008C089D" w:rsidP="008C089D">
      <w:pPr>
        <w:numPr>
          <w:ilvl w:val="0"/>
          <w:numId w:val="6"/>
        </w:numPr>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8C089D" w:rsidRPr="00FB291B" w:rsidRDefault="008C089D" w:rsidP="008C089D">
      <w:pPr>
        <w:numPr>
          <w:ilvl w:val="0"/>
          <w:numId w:val="7"/>
        </w:numPr>
        <w:autoSpaceDE w:val="0"/>
        <w:autoSpaceDN w:val="0"/>
        <w:adjustRightInd w:val="0"/>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non coinvolge interessi propri;</w:t>
      </w:r>
    </w:p>
    <w:p w:rsidR="008C089D" w:rsidRPr="00FB291B" w:rsidRDefault="008C089D" w:rsidP="008C089D">
      <w:pPr>
        <w:numPr>
          <w:ilvl w:val="0"/>
          <w:numId w:val="7"/>
        </w:numPr>
        <w:autoSpaceDE w:val="0"/>
        <w:autoSpaceDN w:val="0"/>
        <w:adjustRightInd w:val="0"/>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8C089D" w:rsidRPr="00FB291B" w:rsidRDefault="008C089D" w:rsidP="008C089D">
      <w:pPr>
        <w:numPr>
          <w:ilvl w:val="0"/>
          <w:numId w:val="7"/>
        </w:numPr>
        <w:autoSpaceDE w:val="0"/>
        <w:autoSpaceDN w:val="0"/>
        <w:adjustRightInd w:val="0"/>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8C089D" w:rsidRPr="00FB291B" w:rsidRDefault="008C089D" w:rsidP="008C089D">
      <w:pPr>
        <w:numPr>
          <w:ilvl w:val="0"/>
          <w:numId w:val="7"/>
        </w:numPr>
        <w:autoSpaceDE w:val="0"/>
        <w:autoSpaceDN w:val="0"/>
        <w:adjustRightInd w:val="0"/>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C089D" w:rsidRPr="00FB291B" w:rsidRDefault="008C089D" w:rsidP="008C089D">
      <w:pPr>
        <w:autoSpaceDE w:val="0"/>
        <w:autoSpaceDN w:val="0"/>
        <w:adjustRightInd w:val="0"/>
        <w:spacing w:before="120" w:after="120"/>
        <w:ind w:left="1068"/>
        <w:contextualSpacing/>
        <w:jc w:val="both"/>
        <w:rPr>
          <w:rFonts w:asciiTheme="minorHAnsi" w:hAnsiTheme="minorHAnsi" w:cstheme="minorHAnsi"/>
          <w:sz w:val="24"/>
          <w:szCs w:val="24"/>
        </w:rPr>
      </w:pPr>
    </w:p>
    <w:p w:rsidR="008C089D" w:rsidRPr="00FB291B" w:rsidRDefault="008C089D" w:rsidP="008C089D">
      <w:pPr>
        <w:numPr>
          <w:ilvl w:val="0"/>
          <w:numId w:val="6"/>
        </w:numPr>
        <w:spacing w:after="120" w:line="276" w:lineRule="auto"/>
        <w:contextualSpacing/>
        <w:jc w:val="both"/>
        <w:rPr>
          <w:rFonts w:asciiTheme="minorHAnsi" w:eastAsia="Calibri" w:hAnsiTheme="minorHAnsi" w:cstheme="minorHAnsi"/>
          <w:sz w:val="24"/>
          <w:szCs w:val="24"/>
        </w:rPr>
      </w:pPr>
      <w:r w:rsidRPr="00FB291B">
        <w:rPr>
          <w:rFonts w:asciiTheme="minorHAnsi" w:eastAsia="Calibri" w:hAnsiTheme="minorHAnsi" w:cstheme="minorHAnsi"/>
          <w:sz w:val="24"/>
          <w:szCs w:val="24"/>
        </w:rPr>
        <w:t>che non sussistono diverse ragioni di opportunità che si frappongano al conferimento dell’incarico in questione;</w:t>
      </w:r>
    </w:p>
    <w:p w:rsidR="008C089D" w:rsidRPr="00FB291B" w:rsidRDefault="008C089D" w:rsidP="008C089D">
      <w:pPr>
        <w:spacing w:after="120" w:line="276" w:lineRule="auto"/>
        <w:ind w:left="720"/>
        <w:contextualSpacing/>
        <w:jc w:val="both"/>
        <w:rPr>
          <w:rFonts w:asciiTheme="minorHAnsi" w:eastAsia="Calibri" w:hAnsiTheme="minorHAnsi" w:cstheme="minorHAnsi"/>
          <w:sz w:val="24"/>
          <w:szCs w:val="24"/>
        </w:rPr>
      </w:pPr>
    </w:p>
    <w:p w:rsidR="008C089D" w:rsidRPr="00FB291B" w:rsidRDefault="008C089D" w:rsidP="008C089D">
      <w:pPr>
        <w:numPr>
          <w:ilvl w:val="0"/>
          <w:numId w:val="6"/>
        </w:numPr>
        <w:spacing w:before="120" w:after="120"/>
        <w:contextualSpacing/>
        <w:jc w:val="both"/>
        <w:rPr>
          <w:rFonts w:asciiTheme="minorHAnsi" w:eastAsiaTheme="minorHAnsi" w:hAnsiTheme="minorHAnsi" w:cstheme="minorHAnsi"/>
          <w:sz w:val="24"/>
          <w:szCs w:val="24"/>
        </w:rPr>
      </w:pPr>
      <w:r w:rsidRPr="00FB291B">
        <w:rPr>
          <w:rFonts w:asciiTheme="minorHAnsi" w:hAnsiTheme="minorHAnsi" w:cstheme="minorHAnsi"/>
          <w:sz w:val="24"/>
          <w:szCs w:val="24"/>
        </w:rPr>
        <w:t>di aver preso piena cognizione del D.M. 26 aprile 2022, n. 105, recante il Codice di Comportamento dei dipendenti del Ministero dell’istruzione e del merito;</w:t>
      </w:r>
    </w:p>
    <w:p w:rsidR="008C089D" w:rsidRPr="00FB291B" w:rsidRDefault="008C089D" w:rsidP="008C089D">
      <w:pPr>
        <w:spacing w:before="120" w:after="120"/>
        <w:ind w:left="720"/>
        <w:contextualSpacing/>
        <w:jc w:val="both"/>
        <w:rPr>
          <w:rFonts w:asciiTheme="minorHAnsi" w:eastAsiaTheme="minorHAnsi" w:hAnsiTheme="minorHAnsi" w:cstheme="minorHAnsi"/>
          <w:sz w:val="24"/>
          <w:szCs w:val="24"/>
        </w:rPr>
      </w:pPr>
    </w:p>
    <w:p w:rsidR="008C089D" w:rsidRPr="00FB291B" w:rsidRDefault="008C089D" w:rsidP="008C089D">
      <w:pPr>
        <w:numPr>
          <w:ilvl w:val="0"/>
          <w:numId w:val="6"/>
        </w:numPr>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8C089D" w:rsidRPr="00FB291B" w:rsidRDefault="008C089D" w:rsidP="008C089D">
      <w:pPr>
        <w:spacing w:before="120" w:after="120"/>
        <w:ind w:left="720"/>
        <w:contextualSpacing/>
        <w:jc w:val="both"/>
        <w:rPr>
          <w:rFonts w:asciiTheme="minorHAnsi" w:hAnsiTheme="minorHAnsi" w:cstheme="minorHAnsi"/>
          <w:sz w:val="24"/>
          <w:szCs w:val="24"/>
        </w:rPr>
      </w:pPr>
    </w:p>
    <w:p w:rsidR="008C089D" w:rsidRPr="00FB291B" w:rsidRDefault="008C089D" w:rsidP="008C089D">
      <w:pPr>
        <w:numPr>
          <w:ilvl w:val="0"/>
          <w:numId w:val="6"/>
        </w:numPr>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8C089D" w:rsidRPr="00FB291B" w:rsidRDefault="008C089D" w:rsidP="008C089D">
      <w:pPr>
        <w:spacing w:before="120" w:after="120"/>
        <w:ind w:left="360"/>
        <w:contextualSpacing/>
        <w:jc w:val="both"/>
        <w:rPr>
          <w:rFonts w:asciiTheme="minorHAnsi" w:hAnsiTheme="minorHAnsi" w:cstheme="minorHAnsi"/>
          <w:sz w:val="24"/>
          <w:szCs w:val="24"/>
        </w:rPr>
      </w:pPr>
    </w:p>
    <w:p w:rsidR="008C089D" w:rsidRPr="00FB291B" w:rsidRDefault="008C089D" w:rsidP="008C089D">
      <w:pPr>
        <w:numPr>
          <w:ilvl w:val="0"/>
          <w:numId w:val="6"/>
        </w:numPr>
        <w:spacing w:before="120" w:after="120"/>
        <w:contextualSpacing/>
        <w:jc w:val="both"/>
        <w:rPr>
          <w:rFonts w:asciiTheme="minorHAnsi" w:hAnsiTheme="minorHAnsi" w:cstheme="minorHAnsi"/>
          <w:sz w:val="24"/>
          <w:szCs w:val="24"/>
        </w:rPr>
      </w:pPr>
      <w:r w:rsidRPr="00FB291B">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C089D" w:rsidRPr="00FB291B" w:rsidRDefault="008C089D" w:rsidP="008C089D">
      <w:pPr>
        <w:rPr>
          <w:rFonts w:asciiTheme="minorHAnsi" w:eastAsiaTheme="minorEastAsia" w:hAnsiTheme="minorHAnsi" w:cstheme="minorHAnsi"/>
          <w:b/>
          <w:sz w:val="22"/>
          <w:szCs w:val="22"/>
        </w:rPr>
      </w:pPr>
    </w:p>
    <w:p w:rsidR="008C089D" w:rsidRPr="00FB291B" w:rsidRDefault="008C089D" w:rsidP="008C089D">
      <w:pPr>
        <w:contextualSpacing/>
        <w:rPr>
          <w:rFonts w:asciiTheme="minorHAnsi" w:hAnsiTheme="minorHAnsi" w:cstheme="minorHAnsi"/>
          <w:b/>
          <w:sz w:val="22"/>
          <w:szCs w:val="22"/>
        </w:rPr>
      </w:pPr>
    </w:p>
    <w:p w:rsidR="008C089D" w:rsidRPr="00FB291B" w:rsidRDefault="008C089D" w:rsidP="008C089D">
      <w:pPr>
        <w:contextualSpacing/>
        <w:rPr>
          <w:rFonts w:asciiTheme="minorHAnsi" w:hAnsiTheme="minorHAnsi" w:cstheme="minorHAnsi"/>
          <w:sz w:val="22"/>
          <w:szCs w:val="22"/>
        </w:rPr>
      </w:pPr>
    </w:p>
    <w:p w:rsidR="008C089D" w:rsidRPr="00FB291B" w:rsidRDefault="008C089D" w:rsidP="008C089D">
      <w:pPr>
        <w:tabs>
          <w:tab w:val="left" w:pos="6585"/>
        </w:tabs>
        <w:rPr>
          <w:rFonts w:asciiTheme="minorHAnsi" w:eastAsia="Calibri" w:hAnsiTheme="minorHAnsi" w:cstheme="minorHAnsi"/>
          <w:sz w:val="22"/>
          <w:szCs w:val="22"/>
          <w:lang w:eastAsia="en-US"/>
        </w:rPr>
      </w:pPr>
      <w:r w:rsidRPr="00FB291B">
        <w:rPr>
          <w:rFonts w:asciiTheme="minorHAnsi" w:eastAsia="Calibri" w:hAnsiTheme="minorHAnsi" w:cstheme="minorHAnsi"/>
          <w:sz w:val="22"/>
          <w:szCs w:val="22"/>
          <w:lang w:eastAsia="en-US"/>
        </w:rPr>
        <w:tab/>
      </w:r>
    </w:p>
    <w:p w:rsidR="008C089D" w:rsidRPr="00FB291B" w:rsidRDefault="008C089D" w:rsidP="008C089D">
      <w:pPr>
        <w:tabs>
          <w:tab w:val="left" w:pos="6585"/>
        </w:tabs>
        <w:rPr>
          <w:rFonts w:asciiTheme="minorHAnsi" w:eastAsia="Calibri" w:hAnsiTheme="minorHAnsi" w:cstheme="minorHAnsi"/>
          <w:sz w:val="22"/>
          <w:szCs w:val="22"/>
          <w:lang w:eastAsia="en-US"/>
        </w:rPr>
      </w:pPr>
      <w:r w:rsidRPr="00FB291B">
        <w:rPr>
          <w:rFonts w:asciiTheme="minorHAnsi" w:eastAsia="Calibri" w:hAnsiTheme="minorHAnsi" w:cstheme="minorHAnsi"/>
          <w:sz w:val="22"/>
          <w:szCs w:val="22"/>
          <w:lang w:eastAsia="en-US"/>
        </w:rPr>
        <w:t xml:space="preserve">                                                                                                                               </w:t>
      </w:r>
      <w:r w:rsidRPr="00FB291B">
        <w:rPr>
          <w:rFonts w:asciiTheme="minorHAnsi" w:eastAsia="Calibri" w:hAnsiTheme="minorHAnsi" w:cstheme="minorHAnsi"/>
          <w:sz w:val="22"/>
          <w:szCs w:val="22"/>
          <w:lang w:eastAsia="en-US"/>
        </w:rPr>
        <w:tab/>
        <w:t xml:space="preserve">        Firmato</w:t>
      </w:r>
    </w:p>
    <w:p w:rsidR="008C089D" w:rsidRPr="00F84EAF" w:rsidRDefault="008C089D" w:rsidP="008C089D">
      <w:pPr>
        <w:tabs>
          <w:tab w:val="left" w:pos="6585"/>
        </w:tabs>
        <w:rPr>
          <w:rFonts w:asciiTheme="minorHAnsi" w:eastAsia="Calibri" w:hAnsiTheme="minorHAnsi" w:cstheme="minorHAnsi"/>
          <w:sz w:val="22"/>
          <w:szCs w:val="22"/>
          <w:lang w:eastAsia="en-US"/>
        </w:rPr>
      </w:pPr>
    </w:p>
    <w:p w:rsidR="008C089D" w:rsidRPr="00F84EAF" w:rsidRDefault="008C089D" w:rsidP="008C089D">
      <w:pPr>
        <w:rPr>
          <w:rFonts w:asciiTheme="minorHAnsi" w:hAnsiTheme="minorHAnsi" w:cstheme="minorHAnsi"/>
          <w:sz w:val="22"/>
          <w:szCs w:val="22"/>
        </w:rPr>
      </w:pPr>
    </w:p>
    <w:p w:rsidR="00EF457E" w:rsidRDefault="00EF457E"/>
    <w:sectPr w:rsidR="00EF457E" w:rsidSect="00BD7943">
      <w:footerReference w:type="even" r:id="rId7"/>
      <w:footerReference w:type="default" r:id="rId8"/>
      <w:headerReference w:type="first" r:id="rId9"/>
      <w:footerReference w:type="first" r:id="rId10"/>
      <w:pgSz w:w="11907" w:h="16839" w:code="9"/>
      <w:pgMar w:top="170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90D" w:rsidRDefault="008B490D">
      <w:r>
        <w:separator/>
      </w:r>
    </w:p>
  </w:endnote>
  <w:endnote w:type="continuationSeparator" w:id="0">
    <w:p w:rsidR="008B490D" w:rsidRDefault="008B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0E50E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903115">
    <w:pPr>
      <w:pStyle w:val="Pidipagina"/>
    </w:pPr>
  </w:p>
  <w:p w:rsidR="004208C7" w:rsidRDefault="00903115"/>
  <w:p w:rsidR="004208C7" w:rsidRDefault="0090311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08500"/>
      <w:docPartObj>
        <w:docPartGallery w:val="Page Numbers (Bottom of Page)"/>
        <w:docPartUnique/>
      </w:docPartObj>
    </w:sdtPr>
    <w:sdtEndPr/>
    <w:sdtContent>
      <w:p w:rsidR="00BD7943" w:rsidRDefault="000E50EA">
        <w:pPr>
          <w:pStyle w:val="Pidipagina"/>
          <w:jc w:val="right"/>
        </w:pPr>
        <w:r>
          <w:fldChar w:fldCharType="begin"/>
        </w:r>
        <w:r>
          <w:instrText>PAGE   \* MERGEFORMAT</w:instrText>
        </w:r>
        <w:r>
          <w:fldChar w:fldCharType="separate"/>
        </w:r>
        <w:r w:rsidR="00903115">
          <w:rPr>
            <w:noProof/>
          </w:rPr>
          <w:t>5</w:t>
        </w:r>
        <w:r>
          <w:fldChar w:fldCharType="end"/>
        </w:r>
      </w:p>
    </w:sdtContent>
  </w:sdt>
  <w:p w:rsidR="004208C7" w:rsidRDefault="000E50EA">
    <w:r>
      <w:rPr>
        <w:noProof/>
      </w:rPr>
      <w:drawing>
        <wp:anchor distT="0" distB="0" distL="114300" distR="114300" simplePos="0" relativeHeight="251660288" behindDoc="1" locked="0" layoutInCell="1" allowOverlap="1" wp14:anchorId="251F0165" wp14:editId="31853C76">
          <wp:simplePos x="0" y="0"/>
          <wp:positionH relativeFrom="margin">
            <wp:align>center</wp:align>
          </wp:positionH>
          <wp:positionV relativeFrom="paragraph">
            <wp:posOffset>152400</wp:posOffset>
          </wp:positionV>
          <wp:extent cx="7200265" cy="407670"/>
          <wp:effectExtent l="0" t="0" r="635"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581192"/>
      <w:docPartObj>
        <w:docPartGallery w:val="Page Numbers (Bottom of Page)"/>
        <w:docPartUnique/>
      </w:docPartObj>
    </w:sdtPr>
    <w:sdtEndPr/>
    <w:sdtContent>
      <w:p w:rsidR="00BD7943" w:rsidRDefault="000E50EA">
        <w:pPr>
          <w:pStyle w:val="Pidipagina"/>
          <w:jc w:val="right"/>
        </w:pPr>
        <w:r>
          <w:rPr>
            <w:noProof/>
          </w:rPr>
          <w:drawing>
            <wp:anchor distT="0" distB="0" distL="114300" distR="114300" simplePos="0" relativeHeight="251659264" behindDoc="1" locked="0" layoutInCell="1" allowOverlap="1" wp14:anchorId="2728AC96" wp14:editId="5E71B38F">
              <wp:simplePos x="0" y="0"/>
              <wp:positionH relativeFrom="margin">
                <wp:align>center</wp:align>
              </wp:positionH>
              <wp:positionV relativeFrom="paragraph">
                <wp:posOffset>193675</wp:posOffset>
              </wp:positionV>
              <wp:extent cx="7200265" cy="407670"/>
              <wp:effectExtent l="0" t="0" r="635"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903115">
          <w:rPr>
            <w:noProof/>
          </w:rPr>
          <w:t>1</w:t>
        </w:r>
        <w:r>
          <w:fldChar w:fldCharType="end"/>
        </w:r>
      </w:p>
    </w:sdtContent>
  </w:sdt>
  <w:p w:rsidR="00BD7943" w:rsidRDefault="0090311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90D" w:rsidRDefault="008B490D">
      <w:r>
        <w:separator/>
      </w:r>
    </w:p>
  </w:footnote>
  <w:footnote w:type="continuationSeparator" w:id="0">
    <w:p w:rsidR="008B490D" w:rsidRDefault="008B49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43" w:rsidRPr="001462CC" w:rsidRDefault="000E50EA" w:rsidP="00BD7943">
    <w:pPr>
      <w:tabs>
        <w:tab w:val="left" w:pos="540"/>
        <w:tab w:val="right" w:pos="9638"/>
      </w:tabs>
      <w:jc w:val="center"/>
      <w:rPr>
        <w:rFonts w:ascii="Bookman Old Style" w:hAnsi="Bookman Old Style" w:cs="Bookman Old Style"/>
        <w:b/>
        <w:bCs/>
      </w:rPr>
    </w:pPr>
    <w:r w:rsidRPr="001462CC">
      <w:rPr>
        <w:noProof/>
      </w:rPr>
      <w:drawing>
        <wp:inline distT="0" distB="0" distL="0" distR="0" wp14:anchorId="5F6D3A41" wp14:editId="7C60C313">
          <wp:extent cx="523875" cy="523875"/>
          <wp:effectExtent l="0" t="0" r="9525" b="952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solidFill>
                    <a:srgbClr val="FFFFFF"/>
                  </a:solidFill>
                  <a:ln>
                    <a:noFill/>
                  </a:ln>
                </pic:spPr>
              </pic:pic>
            </a:graphicData>
          </a:graphic>
        </wp:inline>
      </w:drawing>
    </w:r>
  </w:p>
  <w:p w:rsidR="00BD7943" w:rsidRPr="001462CC" w:rsidRDefault="000E50EA" w:rsidP="00BD7943">
    <w:pPr>
      <w:tabs>
        <w:tab w:val="left" w:pos="540"/>
        <w:tab w:val="right" w:pos="9638"/>
      </w:tabs>
      <w:jc w:val="center"/>
      <w:rPr>
        <w:rFonts w:ascii="Bookman Old Style" w:hAnsi="Bookman Old Style" w:cs="Bookman Old Style"/>
        <w:sz w:val="18"/>
      </w:rPr>
    </w:pPr>
    <w:r w:rsidRPr="001462CC">
      <w:rPr>
        <w:rFonts w:ascii="Bookman Old Style" w:hAnsi="Bookman Old Style" w:cs="Bookman Old Style"/>
        <w:b/>
        <w:bCs/>
      </w:rPr>
      <w:t xml:space="preserve">ISTITUTO COMPRENSIVO STATALE " </w:t>
    </w:r>
    <w:r w:rsidRPr="001462CC">
      <w:rPr>
        <w:rFonts w:ascii="Bookman Old Style" w:hAnsi="Bookman Old Style" w:cs="Bookman Old Style"/>
        <w:b/>
        <w:bCs/>
        <w:i/>
      </w:rPr>
      <w:t xml:space="preserve">G. </w:t>
    </w:r>
    <w:proofErr w:type="gramStart"/>
    <w:r w:rsidRPr="001462CC">
      <w:rPr>
        <w:rFonts w:ascii="Bookman Old Style" w:hAnsi="Bookman Old Style" w:cs="Bookman Old Style"/>
        <w:b/>
        <w:bCs/>
        <w:i/>
      </w:rPr>
      <w:t>GALILEI</w:t>
    </w:r>
    <w:r w:rsidRPr="001462CC">
      <w:rPr>
        <w:rFonts w:ascii="Bookman Old Style" w:hAnsi="Bookman Old Style" w:cs="Bookman Old Style"/>
        <w:b/>
        <w:bCs/>
      </w:rPr>
      <w:t xml:space="preserve">  "</w:t>
    </w:r>
    <w:proofErr w:type="gramEnd"/>
  </w:p>
  <w:p w:rsidR="00BD7943" w:rsidRPr="001462CC" w:rsidRDefault="000E50EA" w:rsidP="00BD7943">
    <w:pPr>
      <w:tabs>
        <w:tab w:val="left" w:pos="2700"/>
        <w:tab w:val="center" w:pos="4890"/>
        <w:tab w:val="left" w:pos="7380"/>
        <w:tab w:val="left" w:pos="8355"/>
        <w:tab w:val="right" w:pos="9638"/>
      </w:tabs>
      <w:rPr>
        <w:rFonts w:ascii="Bookman Old Style" w:hAnsi="Bookman Old Style" w:cs="Bookman Old Style"/>
        <w:sz w:val="18"/>
      </w:rPr>
    </w:pPr>
    <w:r>
      <w:rPr>
        <w:rFonts w:ascii="Bookman Old Style" w:hAnsi="Bookman Old Style" w:cs="Bookman Old Style"/>
        <w:sz w:val="18"/>
      </w:rPr>
      <w:tab/>
    </w:r>
    <w:r w:rsidRPr="001462CC">
      <w:rPr>
        <w:rFonts w:ascii="Bookman Old Style" w:hAnsi="Bookman Old Style" w:cs="Bookman Old Style"/>
        <w:sz w:val="18"/>
      </w:rPr>
      <w:t>Via Aldo Moro, 65 - 36033 Isola Vicentina (VI</w:t>
    </w:r>
    <w:proofErr w:type="gramStart"/>
    <w:r w:rsidRPr="001462CC">
      <w:rPr>
        <w:rFonts w:ascii="Bookman Old Style" w:hAnsi="Bookman Old Style" w:cs="Bookman Old Style"/>
        <w:sz w:val="18"/>
      </w:rPr>
      <w:t>)  -</w:t>
    </w:r>
    <w:proofErr w:type="gramEnd"/>
    <w:r w:rsidRPr="001462CC">
      <w:rPr>
        <w:rFonts w:ascii="Bookman Old Style" w:hAnsi="Bookman Old Style" w:cs="Bookman Old Style"/>
        <w:sz w:val="18"/>
      </w:rPr>
      <w:t xml:space="preserve"> Tel. 0444 976132 </w:t>
    </w:r>
    <w:r>
      <w:rPr>
        <w:rFonts w:ascii="Bookman Old Style" w:hAnsi="Bookman Old Style" w:cs="Bookman Old Style"/>
        <w:sz w:val="18"/>
      </w:rPr>
      <w:tab/>
    </w:r>
  </w:p>
  <w:p w:rsidR="00BD7943" w:rsidRDefault="000E50EA" w:rsidP="00BD7943">
    <w:pPr>
      <w:tabs>
        <w:tab w:val="left" w:pos="2700"/>
        <w:tab w:val="left" w:pos="7380"/>
        <w:tab w:val="right" w:pos="9638"/>
      </w:tabs>
      <w:jc w:val="center"/>
      <w:rPr>
        <w:rFonts w:ascii="Bookman Old Style" w:hAnsi="Bookman Old Style" w:cs="Bookman Old Style"/>
        <w:color w:val="0000FF"/>
        <w:sz w:val="18"/>
        <w:u w:val="single"/>
      </w:rPr>
    </w:pPr>
    <w:r w:rsidRPr="001462CC">
      <w:rPr>
        <w:rFonts w:ascii="Bookman Old Style" w:hAnsi="Bookman Old Style" w:cs="Bookman Old Style"/>
        <w:sz w:val="18"/>
      </w:rPr>
      <w:t>e-mail:</w:t>
    </w:r>
    <w:hyperlink r:id="rId2" w:history="1">
      <w:r w:rsidRPr="001462CC">
        <w:rPr>
          <w:rFonts w:ascii="Bookman Old Style" w:hAnsi="Bookman Old Style" w:cs="Bookman Old Style"/>
          <w:color w:val="0000FF"/>
          <w:sz w:val="18"/>
          <w:u w:val="single"/>
        </w:rPr>
        <w:t>viic83200e@istruzione.it</w:t>
      </w:r>
    </w:hyperlink>
    <w:r w:rsidRPr="001462CC">
      <w:rPr>
        <w:rFonts w:ascii="Bookman Old Style" w:hAnsi="Bookman Old Style" w:cs="Bookman Old Style"/>
        <w:color w:val="0000FF"/>
        <w:sz w:val="18"/>
        <w:u w:val="single"/>
      </w:rPr>
      <w:t xml:space="preserve"> </w:t>
    </w:r>
    <w:r w:rsidRPr="001462CC">
      <w:rPr>
        <w:rFonts w:ascii="Bookman Old Style" w:hAnsi="Bookman Old Style" w:cs="Bookman Old Style"/>
        <w:i/>
        <w:sz w:val="18"/>
        <w:u w:val="single"/>
      </w:rPr>
      <w:t>posta certificata</w:t>
    </w:r>
    <w:r w:rsidRPr="001462CC">
      <w:rPr>
        <w:rFonts w:ascii="Bookman Old Style" w:hAnsi="Bookman Old Style" w:cs="Bookman Old Style"/>
        <w:color w:val="0000FF"/>
        <w:sz w:val="18"/>
        <w:u w:val="single"/>
      </w:rPr>
      <w:t xml:space="preserve">: </w:t>
    </w:r>
    <w:hyperlink r:id="rId3" w:history="1">
      <w:r w:rsidRPr="001462CC">
        <w:rPr>
          <w:rFonts w:ascii="Bookman Old Style" w:hAnsi="Bookman Old Style" w:cs="Bookman Old Style"/>
          <w:color w:val="0000FF"/>
          <w:sz w:val="18"/>
          <w:u w:val="single"/>
        </w:rPr>
        <w:t>viic83200e@pec.istruzione.it</w:t>
      </w:r>
    </w:hyperlink>
    <w:r w:rsidRPr="001462CC">
      <w:rPr>
        <w:rFonts w:ascii="Bookman Old Style" w:hAnsi="Bookman Old Style" w:cs="Bookman Old Style"/>
        <w:color w:val="0000FF"/>
        <w:sz w:val="18"/>
        <w:u w:val="single"/>
      </w:rPr>
      <w:t xml:space="preserve"> </w:t>
    </w:r>
  </w:p>
  <w:p w:rsidR="00BD7943" w:rsidRPr="001462CC" w:rsidRDefault="000E50EA" w:rsidP="00BD7943">
    <w:pPr>
      <w:tabs>
        <w:tab w:val="left" w:pos="2700"/>
        <w:tab w:val="left" w:pos="7380"/>
        <w:tab w:val="right" w:pos="9638"/>
      </w:tabs>
      <w:jc w:val="center"/>
      <w:rPr>
        <w:rFonts w:ascii="Bookman Old Style" w:hAnsi="Bookman Old Style" w:cs="Bookman Old Style"/>
        <w:sz w:val="18"/>
        <w:u w:val="single"/>
      </w:rPr>
    </w:pPr>
    <w:r w:rsidRPr="001462CC">
      <w:rPr>
        <w:rFonts w:ascii="Bookman Old Style" w:hAnsi="Bookman Old Style" w:cs="Bookman Old Style"/>
        <w:i/>
        <w:sz w:val="18"/>
        <w:u w:val="single"/>
      </w:rPr>
      <w:t>sito web</w:t>
    </w:r>
    <w:r w:rsidRPr="001462CC">
      <w:rPr>
        <w:rFonts w:ascii="Bookman Old Style" w:hAnsi="Bookman Old Style" w:cs="Bookman Old Style"/>
        <w:color w:val="0000FF"/>
        <w:sz w:val="18"/>
        <w:u w:val="single"/>
      </w:rPr>
      <w:t>: www.scuoleisola.edu.it</w:t>
    </w:r>
  </w:p>
  <w:p w:rsidR="00BD7943" w:rsidRPr="001462CC" w:rsidRDefault="000E50EA" w:rsidP="00BD7943">
    <w:pPr>
      <w:tabs>
        <w:tab w:val="left" w:pos="708"/>
        <w:tab w:val="center" w:pos="4819"/>
        <w:tab w:val="right" w:pos="9638"/>
      </w:tabs>
      <w:jc w:val="center"/>
      <w:rPr>
        <w:rFonts w:ascii="Bookman Old Style" w:hAnsi="Bookman Old Style" w:cs="Bookman Old Style"/>
        <w:sz w:val="18"/>
      </w:rPr>
    </w:pPr>
    <w:r w:rsidRPr="001462CC">
      <w:rPr>
        <w:rFonts w:ascii="Bookman Old Style" w:hAnsi="Bookman Old Style" w:cs="Bookman Old Style"/>
        <w:sz w:val="18"/>
      </w:rPr>
      <w:t>Codice Istituto VIIC83200</w:t>
    </w:r>
    <w:proofErr w:type="gramStart"/>
    <w:r w:rsidRPr="001462CC">
      <w:rPr>
        <w:rFonts w:ascii="Bookman Old Style" w:hAnsi="Bookman Old Style" w:cs="Bookman Old Style"/>
        <w:sz w:val="18"/>
      </w:rPr>
      <w:t>E  -</w:t>
    </w:r>
    <w:proofErr w:type="gramEnd"/>
    <w:r w:rsidRPr="001462CC">
      <w:rPr>
        <w:rFonts w:ascii="Bookman Old Style" w:hAnsi="Bookman Old Style" w:cs="Bookman Old Style"/>
        <w:sz w:val="18"/>
      </w:rPr>
      <w:t xml:space="preserve">  Codice fiscale 80021370244</w:t>
    </w:r>
  </w:p>
  <w:p w:rsidR="00BD7943" w:rsidRDefault="0090311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20CB8D"/>
    <w:multiLevelType w:val="hybridMultilevel"/>
    <w:tmpl w:val="F7360B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1BB36AC0"/>
    <w:multiLevelType w:val="hybridMultilevel"/>
    <w:tmpl w:val="20CED94A"/>
    <w:lvl w:ilvl="0" w:tplc="B4D836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841574"/>
    <w:multiLevelType w:val="hybridMultilevel"/>
    <w:tmpl w:val="6DBE88AC"/>
    <w:lvl w:ilvl="0" w:tplc="04100001">
      <w:start w:val="1"/>
      <w:numFmt w:val="bullet"/>
      <w:lvlText w:val=""/>
      <w:lvlJc w:val="left"/>
      <w:pPr>
        <w:ind w:left="953" w:hanging="360"/>
      </w:pPr>
      <w:rPr>
        <w:rFonts w:ascii="Symbol" w:hAnsi="Symbol" w:hint="default"/>
      </w:rPr>
    </w:lvl>
    <w:lvl w:ilvl="1" w:tplc="04100003" w:tentative="1">
      <w:start w:val="1"/>
      <w:numFmt w:val="bullet"/>
      <w:lvlText w:val="o"/>
      <w:lvlJc w:val="left"/>
      <w:pPr>
        <w:ind w:left="1673" w:hanging="360"/>
      </w:pPr>
      <w:rPr>
        <w:rFonts w:ascii="Courier New" w:hAnsi="Courier New" w:cs="Courier New" w:hint="default"/>
      </w:rPr>
    </w:lvl>
    <w:lvl w:ilvl="2" w:tplc="04100005" w:tentative="1">
      <w:start w:val="1"/>
      <w:numFmt w:val="bullet"/>
      <w:lvlText w:val=""/>
      <w:lvlJc w:val="left"/>
      <w:pPr>
        <w:ind w:left="2393" w:hanging="360"/>
      </w:pPr>
      <w:rPr>
        <w:rFonts w:ascii="Wingdings" w:hAnsi="Wingdings" w:hint="default"/>
      </w:rPr>
    </w:lvl>
    <w:lvl w:ilvl="3" w:tplc="04100001" w:tentative="1">
      <w:start w:val="1"/>
      <w:numFmt w:val="bullet"/>
      <w:lvlText w:val=""/>
      <w:lvlJc w:val="left"/>
      <w:pPr>
        <w:ind w:left="3113" w:hanging="360"/>
      </w:pPr>
      <w:rPr>
        <w:rFonts w:ascii="Symbol" w:hAnsi="Symbol" w:hint="default"/>
      </w:rPr>
    </w:lvl>
    <w:lvl w:ilvl="4" w:tplc="04100003" w:tentative="1">
      <w:start w:val="1"/>
      <w:numFmt w:val="bullet"/>
      <w:lvlText w:val="o"/>
      <w:lvlJc w:val="left"/>
      <w:pPr>
        <w:ind w:left="3833" w:hanging="360"/>
      </w:pPr>
      <w:rPr>
        <w:rFonts w:ascii="Courier New" w:hAnsi="Courier New" w:cs="Courier New" w:hint="default"/>
      </w:rPr>
    </w:lvl>
    <w:lvl w:ilvl="5" w:tplc="04100005" w:tentative="1">
      <w:start w:val="1"/>
      <w:numFmt w:val="bullet"/>
      <w:lvlText w:val=""/>
      <w:lvlJc w:val="left"/>
      <w:pPr>
        <w:ind w:left="4553" w:hanging="360"/>
      </w:pPr>
      <w:rPr>
        <w:rFonts w:ascii="Wingdings" w:hAnsi="Wingdings" w:hint="default"/>
      </w:rPr>
    </w:lvl>
    <w:lvl w:ilvl="6" w:tplc="04100001" w:tentative="1">
      <w:start w:val="1"/>
      <w:numFmt w:val="bullet"/>
      <w:lvlText w:val=""/>
      <w:lvlJc w:val="left"/>
      <w:pPr>
        <w:ind w:left="5273" w:hanging="360"/>
      </w:pPr>
      <w:rPr>
        <w:rFonts w:ascii="Symbol" w:hAnsi="Symbol" w:hint="default"/>
      </w:rPr>
    </w:lvl>
    <w:lvl w:ilvl="7" w:tplc="04100003" w:tentative="1">
      <w:start w:val="1"/>
      <w:numFmt w:val="bullet"/>
      <w:lvlText w:val="o"/>
      <w:lvlJc w:val="left"/>
      <w:pPr>
        <w:ind w:left="5993" w:hanging="360"/>
      </w:pPr>
      <w:rPr>
        <w:rFonts w:ascii="Courier New" w:hAnsi="Courier New" w:cs="Courier New" w:hint="default"/>
      </w:rPr>
    </w:lvl>
    <w:lvl w:ilvl="8" w:tplc="04100005" w:tentative="1">
      <w:start w:val="1"/>
      <w:numFmt w:val="bullet"/>
      <w:lvlText w:val=""/>
      <w:lvlJc w:val="left"/>
      <w:pPr>
        <w:ind w:left="6713"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FD7734"/>
    <w:multiLevelType w:val="hybridMultilevel"/>
    <w:tmpl w:val="9566E18A"/>
    <w:lvl w:ilvl="0" w:tplc="0AEC5306">
      <w:start w:val="1"/>
      <w:numFmt w:val="decimal"/>
      <w:lvlText w:val="%1."/>
      <w:lvlJc w:val="left"/>
      <w:pPr>
        <w:ind w:left="953" w:hanging="360"/>
      </w:pPr>
      <w:rPr>
        <w:rFonts w:ascii="Calibri" w:eastAsia="Calibri" w:hAnsi="Calibri" w:cs="Calibri" w:hint="default"/>
        <w:w w:val="100"/>
        <w:sz w:val="22"/>
        <w:szCs w:val="22"/>
        <w:lang w:val="it-IT" w:eastAsia="en-US" w:bidi="ar-SA"/>
      </w:rPr>
    </w:lvl>
    <w:lvl w:ilvl="1" w:tplc="A852FC98">
      <w:numFmt w:val="bullet"/>
      <w:lvlText w:val="•"/>
      <w:lvlJc w:val="left"/>
      <w:pPr>
        <w:ind w:left="1874" w:hanging="360"/>
      </w:pPr>
      <w:rPr>
        <w:rFonts w:hint="default"/>
        <w:lang w:val="it-IT" w:eastAsia="en-US" w:bidi="ar-SA"/>
      </w:rPr>
    </w:lvl>
    <w:lvl w:ilvl="2" w:tplc="14904CBE">
      <w:numFmt w:val="bullet"/>
      <w:lvlText w:val="•"/>
      <w:lvlJc w:val="left"/>
      <w:pPr>
        <w:ind w:left="2789" w:hanging="360"/>
      </w:pPr>
      <w:rPr>
        <w:rFonts w:hint="default"/>
        <w:lang w:val="it-IT" w:eastAsia="en-US" w:bidi="ar-SA"/>
      </w:rPr>
    </w:lvl>
    <w:lvl w:ilvl="3" w:tplc="7E9CCD14">
      <w:numFmt w:val="bullet"/>
      <w:lvlText w:val="•"/>
      <w:lvlJc w:val="left"/>
      <w:pPr>
        <w:ind w:left="3703" w:hanging="360"/>
      </w:pPr>
      <w:rPr>
        <w:rFonts w:hint="default"/>
        <w:lang w:val="it-IT" w:eastAsia="en-US" w:bidi="ar-SA"/>
      </w:rPr>
    </w:lvl>
    <w:lvl w:ilvl="4" w:tplc="19F2C952">
      <w:numFmt w:val="bullet"/>
      <w:lvlText w:val="•"/>
      <w:lvlJc w:val="left"/>
      <w:pPr>
        <w:ind w:left="4618" w:hanging="360"/>
      </w:pPr>
      <w:rPr>
        <w:rFonts w:hint="default"/>
        <w:lang w:val="it-IT" w:eastAsia="en-US" w:bidi="ar-SA"/>
      </w:rPr>
    </w:lvl>
    <w:lvl w:ilvl="5" w:tplc="08E698BC">
      <w:numFmt w:val="bullet"/>
      <w:lvlText w:val="•"/>
      <w:lvlJc w:val="left"/>
      <w:pPr>
        <w:ind w:left="5533" w:hanging="360"/>
      </w:pPr>
      <w:rPr>
        <w:rFonts w:hint="default"/>
        <w:lang w:val="it-IT" w:eastAsia="en-US" w:bidi="ar-SA"/>
      </w:rPr>
    </w:lvl>
    <w:lvl w:ilvl="6" w:tplc="0F72CCE8">
      <w:numFmt w:val="bullet"/>
      <w:lvlText w:val="•"/>
      <w:lvlJc w:val="left"/>
      <w:pPr>
        <w:ind w:left="6447" w:hanging="360"/>
      </w:pPr>
      <w:rPr>
        <w:rFonts w:hint="default"/>
        <w:lang w:val="it-IT" w:eastAsia="en-US" w:bidi="ar-SA"/>
      </w:rPr>
    </w:lvl>
    <w:lvl w:ilvl="7" w:tplc="7A48A546">
      <w:numFmt w:val="bullet"/>
      <w:lvlText w:val="•"/>
      <w:lvlJc w:val="left"/>
      <w:pPr>
        <w:ind w:left="7362" w:hanging="360"/>
      </w:pPr>
      <w:rPr>
        <w:rFonts w:hint="default"/>
        <w:lang w:val="it-IT" w:eastAsia="en-US" w:bidi="ar-SA"/>
      </w:rPr>
    </w:lvl>
    <w:lvl w:ilvl="8" w:tplc="F67A3048">
      <w:numFmt w:val="bullet"/>
      <w:lvlText w:val="•"/>
      <w:lvlJc w:val="left"/>
      <w:pPr>
        <w:ind w:left="8277" w:hanging="360"/>
      </w:pPr>
      <w:rPr>
        <w:rFonts w:hint="default"/>
        <w:lang w:val="it-IT" w:eastAsia="en-US" w:bidi="ar-SA"/>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07E1CF3"/>
    <w:multiLevelType w:val="hybridMultilevel"/>
    <w:tmpl w:val="8BCCA1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385DCF"/>
    <w:multiLevelType w:val="hybridMultilevel"/>
    <w:tmpl w:val="B4CA5352"/>
    <w:lvl w:ilvl="0" w:tplc="7FD45B7A">
      <w:start w:val="1"/>
      <w:numFmt w:val="decimal"/>
      <w:lvlText w:val="%1."/>
      <w:lvlJc w:val="left"/>
      <w:pPr>
        <w:ind w:left="640" w:hanging="360"/>
      </w:pPr>
      <w:rPr>
        <w:rFonts w:hint="default"/>
      </w:rPr>
    </w:lvl>
    <w:lvl w:ilvl="1" w:tplc="04100019" w:tentative="1">
      <w:start w:val="1"/>
      <w:numFmt w:val="lowerLetter"/>
      <w:lvlText w:val="%2."/>
      <w:lvlJc w:val="left"/>
      <w:pPr>
        <w:ind w:left="1360" w:hanging="360"/>
      </w:pPr>
    </w:lvl>
    <w:lvl w:ilvl="2" w:tplc="0410001B" w:tentative="1">
      <w:start w:val="1"/>
      <w:numFmt w:val="lowerRoman"/>
      <w:lvlText w:val="%3."/>
      <w:lvlJc w:val="right"/>
      <w:pPr>
        <w:ind w:left="2080" w:hanging="180"/>
      </w:pPr>
    </w:lvl>
    <w:lvl w:ilvl="3" w:tplc="0410000F" w:tentative="1">
      <w:start w:val="1"/>
      <w:numFmt w:val="decimal"/>
      <w:lvlText w:val="%4."/>
      <w:lvlJc w:val="left"/>
      <w:pPr>
        <w:ind w:left="2800" w:hanging="360"/>
      </w:pPr>
    </w:lvl>
    <w:lvl w:ilvl="4" w:tplc="04100019" w:tentative="1">
      <w:start w:val="1"/>
      <w:numFmt w:val="lowerLetter"/>
      <w:lvlText w:val="%5."/>
      <w:lvlJc w:val="left"/>
      <w:pPr>
        <w:ind w:left="3520" w:hanging="360"/>
      </w:pPr>
    </w:lvl>
    <w:lvl w:ilvl="5" w:tplc="0410001B" w:tentative="1">
      <w:start w:val="1"/>
      <w:numFmt w:val="lowerRoman"/>
      <w:lvlText w:val="%6."/>
      <w:lvlJc w:val="right"/>
      <w:pPr>
        <w:ind w:left="4240" w:hanging="180"/>
      </w:pPr>
    </w:lvl>
    <w:lvl w:ilvl="6" w:tplc="0410000F" w:tentative="1">
      <w:start w:val="1"/>
      <w:numFmt w:val="decimal"/>
      <w:lvlText w:val="%7."/>
      <w:lvlJc w:val="left"/>
      <w:pPr>
        <w:ind w:left="4960" w:hanging="360"/>
      </w:pPr>
    </w:lvl>
    <w:lvl w:ilvl="7" w:tplc="04100019" w:tentative="1">
      <w:start w:val="1"/>
      <w:numFmt w:val="lowerLetter"/>
      <w:lvlText w:val="%8."/>
      <w:lvlJc w:val="left"/>
      <w:pPr>
        <w:ind w:left="5680" w:hanging="360"/>
      </w:pPr>
    </w:lvl>
    <w:lvl w:ilvl="8" w:tplc="0410001B" w:tentative="1">
      <w:start w:val="1"/>
      <w:numFmt w:val="lowerRoman"/>
      <w:lvlText w:val="%9."/>
      <w:lvlJc w:val="right"/>
      <w:pPr>
        <w:ind w:left="6400" w:hanging="180"/>
      </w:pPr>
    </w:lvl>
  </w:abstractNum>
  <w:abstractNum w:abstractNumId="11" w15:restartNumberingAfterBreak="0">
    <w:nsid w:val="3F8109BE"/>
    <w:multiLevelType w:val="hybridMultilevel"/>
    <w:tmpl w:val="D7824EE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462E1A2F"/>
    <w:multiLevelType w:val="multilevel"/>
    <w:tmpl w:val="8A7C4860"/>
    <w:lvl w:ilvl="0">
      <w:start w:val="1"/>
      <w:numFmt w:val="bullet"/>
      <w:lvlText w:val="●"/>
      <w:lvlJc w:val="left"/>
      <w:pPr>
        <w:ind w:left="720" w:hanging="360"/>
      </w:pPr>
      <w:rPr>
        <w:rFonts w:ascii="Verdana" w:eastAsia="Verdana" w:hAnsi="Verdana" w:cs="Verdana"/>
        <w:b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59304929"/>
    <w:multiLevelType w:val="multilevel"/>
    <w:tmpl w:val="D24C2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430D6E"/>
    <w:multiLevelType w:val="hybridMultilevel"/>
    <w:tmpl w:val="AEC40EFC"/>
    <w:lvl w:ilvl="0" w:tplc="B4D836E2">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66522226"/>
    <w:multiLevelType w:val="hybridMultilevel"/>
    <w:tmpl w:val="82B86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9D1B0D"/>
    <w:multiLevelType w:val="hybridMultilevel"/>
    <w:tmpl w:val="C52A8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3B0A71"/>
    <w:multiLevelType w:val="hybridMultilevel"/>
    <w:tmpl w:val="8B48CCE6"/>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26618C"/>
    <w:multiLevelType w:val="hybridMultilevel"/>
    <w:tmpl w:val="147407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41BDA"/>
    <w:multiLevelType w:val="multilevel"/>
    <w:tmpl w:val="4064A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61777D"/>
    <w:multiLevelType w:val="hybridMultilevel"/>
    <w:tmpl w:val="AEE6272A"/>
    <w:lvl w:ilvl="0" w:tplc="909C364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B955720"/>
    <w:multiLevelType w:val="hybridMultilevel"/>
    <w:tmpl w:val="3EE08448"/>
    <w:lvl w:ilvl="0" w:tplc="04100001">
      <w:start w:val="1"/>
      <w:numFmt w:val="bullet"/>
      <w:lvlText w:val=""/>
      <w:lvlJc w:val="left"/>
      <w:pPr>
        <w:ind w:left="1005" w:hanging="64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3D1059"/>
    <w:multiLevelType w:val="hybridMultilevel"/>
    <w:tmpl w:val="EECEED36"/>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1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3"/>
  </w:num>
  <w:num w:numId="9">
    <w:abstractNumId w:val="18"/>
  </w:num>
  <w:num w:numId="10">
    <w:abstractNumId w:val="24"/>
  </w:num>
  <w:num w:numId="11">
    <w:abstractNumId w:val="19"/>
  </w:num>
  <w:num w:numId="12">
    <w:abstractNumId w:val="22"/>
  </w:num>
  <w:num w:numId="13">
    <w:abstractNumId w:val="8"/>
  </w:num>
  <w:num w:numId="14">
    <w:abstractNumId w:val="11"/>
  </w:num>
  <w:num w:numId="15">
    <w:abstractNumId w:val="7"/>
  </w:num>
  <w:num w:numId="16">
    <w:abstractNumId w:val="21"/>
  </w:num>
  <w:num w:numId="17">
    <w:abstractNumId w:val="14"/>
  </w:num>
  <w:num w:numId="18">
    <w:abstractNumId w:val="12"/>
  </w:num>
  <w:num w:numId="19">
    <w:abstractNumId w:val="17"/>
  </w:num>
  <w:num w:numId="20">
    <w:abstractNumId w:val="4"/>
  </w:num>
  <w:num w:numId="21">
    <w:abstractNumId w:val="0"/>
  </w:num>
  <w:num w:numId="22">
    <w:abstractNumId w:val="9"/>
  </w:num>
  <w:num w:numId="23">
    <w:abstractNumId w:val="10"/>
  </w:num>
  <w:num w:numId="24">
    <w:abstractNumId w:val="20"/>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CB"/>
    <w:rsid w:val="000132CB"/>
    <w:rsid w:val="000A30AF"/>
    <w:rsid w:val="000E50EA"/>
    <w:rsid w:val="001C298E"/>
    <w:rsid w:val="00294B5E"/>
    <w:rsid w:val="002D240A"/>
    <w:rsid w:val="003F7A67"/>
    <w:rsid w:val="004043CF"/>
    <w:rsid w:val="00425A0D"/>
    <w:rsid w:val="00441C98"/>
    <w:rsid w:val="004F53BD"/>
    <w:rsid w:val="0058404F"/>
    <w:rsid w:val="005E3DE2"/>
    <w:rsid w:val="006B729C"/>
    <w:rsid w:val="006F0FED"/>
    <w:rsid w:val="00784A0C"/>
    <w:rsid w:val="007D26A8"/>
    <w:rsid w:val="00877127"/>
    <w:rsid w:val="008B490D"/>
    <w:rsid w:val="008C089D"/>
    <w:rsid w:val="00903115"/>
    <w:rsid w:val="009219FA"/>
    <w:rsid w:val="0094156E"/>
    <w:rsid w:val="009E1826"/>
    <w:rsid w:val="00A250BB"/>
    <w:rsid w:val="00A977B8"/>
    <w:rsid w:val="00AB0943"/>
    <w:rsid w:val="00AC78D3"/>
    <w:rsid w:val="00B35F5C"/>
    <w:rsid w:val="00B74E49"/>
    <w:rsid w:val="00B949AA"/>
    <w:rsid w:val="00BD0424"/>
    <w:rsid w:val="00BE47D4"/>
    <w:rsid w:val="00C11C06"/>
    <w:rsid w:val="00C12B92"/>
    <w:rsid w:val="00C419A1"/>
    <w:rsid w:val="00CE4346"/>
    <w:rsid w:val="00CF2DAF"/>
    <w:rsid w:val="00EF457E"/>
    <w:rsid w:val="00FB291B"/>
    <w:rsid w:val="00FC2E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F336E-6F9E-43C5-916D-F9119723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089D"/>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877127"/>
    <w:pPr>
      <w:widowControl w:val="0"/>
      <w:autoSpaceDE w:val="0"/>
      <w:autoSpaceDN w:val="0"/>
      <w:ind w:left="233"/>
      <w:jc w:val="both"/>
      <w:outlineLvl w:val="0"/>
    </w:pPr>
    <w:rPr>
      <w:rFonts w:ascii="Calibri" w:eastAsia="Calibri" w:hAnsi="Calibri" w:cs="Calibri"/>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C089D"/>
    <w:pPr>
      <w:tabs>
        <w:tab w:val="center" w:pos="4819"/>
        <w:tab w:val="right" w:pos="9638"/>
      </w:tabs>
    </w:pPr>
  </w:style>
  <w:style w:type="character" w:customStyle="1" w:styleId="PidipaginaCarattere">
    <w:name w:val="Piè di pagina Carattere"/>
    <w:basedOn w:val="Carpredefinitoparagrafo"/>
    <w:link w:val="Pidipagina"/>
    <w:uiPriority w:val="99"/>
    <w:rsid w:val="008C089D"/>
    <w:rPr>
      <w:rFonts w:ascii="Times New Roman" w:eastAsia="Times New Roman" w:hAnsi="Times New Roman" w:cs="Times New Roman"/>
      <w:sz w:val="20"/>
      <w:szCs w:val="20"/>
      <w:lang w:eastAsia="it-IT"/>
    </w:rPr>
  </w:style>
  <w:style w:type="character" w:styleId="Numeropagina">
    <w:name w:val="page number"/>
    <w:basedOn w:val="Carpredefinitoparagrafo"/>
    <w:rsid w:val="008C089D"/>
  </w:style>
  <w:style w:type="paragraph" w:styleId="Intestazione">
    <w:name w:val="header"/>
    <w:basedOn w:val="Normale"/>
    <w:link w:val="IntestazioneCarattere"/>
    <w:rsid w:val="008C089D"/>
    <w:pPr>
      <w:tabs>
        <w:tab w:val="center" w:pos="4819"/>
        <w:tab w:val="right" w:pos="9638"/>
      </w:tabs>
    </w:pPr>
  </w:style>
  <w:style w:type="character" w:customStyle="1" w:styleId="IntestazioneCarattere">
    <w:name w:val="Intestazione Carattere"/>
    <w:basedOn w:val="Carpredefinitoparagrafo"/>
    <w:link w:val="Intestazione"/>
    <w:rsid w:val="008C089D"/>
    <w:rPr>
      <w:rFonts w:ascii="Times New Roman" w:eastAsia="Times New Roman" w:hAnsi="Times New Roman" w:cs="Times New Roman"/>
      <w:sz w:val="20"/>
      <w:szCs w:val="20"/>
      <w:lang w:eastAsia="it-IT"/>
    </w:rPr>
  </w:style>
  <w:style w:type="paragraph" w:styleId="Paragrafoelenco">
    <w:name w:val="List Paragraph"/>
    <w:basedOn w:val="Normale"/>
    <w:uiPriority w:val="1"/>
    <w:qFormat/>
    <w:rsid w:val="008C089D"/>
    <w:pPr>
      <w:ind w:left="708"/>
    </w:pPr>
    <w:rPr>
      <w:sz w:val="24"/>
      <w:szCs w:val="24"/>
    </w:rPr>
  </w:style>
  <w:style w:type="table" w:customStyle="1" w:styleId="Grigliatabella1">
    <w:name w:val="Griglia tabella1"/>
    <w:basedOn w:val="Tabellanormale"/>
    <w:next w:val="Grigliatabella"/>
    <w:rsid w:val="008C089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C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877127"/>
    <w:rPr>
      <w:rFonts w:ascii="Calibri" w:eastAsia="Calibri" w:hAnsi="Calibri" w:cs="Calibri"/>
      <w:b/>
      <w:bCs/>
    </w:rPr>
  </w:style>
  <w:style w:type="paragraph" w:styleId="Corpotesto">
    <w:name w:val="Body Text"/>
    <w:basedOn w:val="Normale"/>
    <w:link w:val="CorpotestoCarattere"/>
    <w:uiPriority w:val="1"/>
    <w:qFormat/>
    <w:rsid w:val="00877127"/>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877127"/>
    <w:rPr>
      <w:rFonts w:ascii="Calibri" w:eastAsia="Calibri" w:hAnsi="Calibri" w:cs="Calibri"/>
    </w:rPr>
  </w:style>
  <w:style w:type="paragraph" w:customStyle="1" w:styleId="Default">
    <w:name w:val="Default"/>
    <w:rsid w:val="000A30AF"/>
    <w:pPr>
      <w:autoSpaceDE w:val="0"/>
      <w:autoSpaceDN w:val="0"/>
      <w:adjustRightInd w:val="0"/>
      <w:spacing w:after="0" w:line="240" w:lineRule="auto"/>
    </w:pPr>
    <w:rPr>
      <w:rFonts w:ascii="Corbel" w:eastAsia="Times New Roman" w:hAnsi="Corbel" w:cs="Corbel"/>
      <w:color w:val="000000"/>
      <w:sz w:val="24"/>
      <w:szCs w:val="24"/>
      <w:lang w:eastAsia="it-IT"/>
    </w:rPr>
  </w:style>
  <w:style w:type="character" w:styleId="Collegamentoipertestuale">
    <w:name w:val="Hyperlink"/>
    <w:basedOn w:val="Carpredefinitoparagrafo"/>
    <w:uiPriority w:val="99"/>
    <w:unhideWhenUsed/>
    <w:rsid w:val="009E18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2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VIIC83200E@pec.istruzione.it" TargetMode="External"/><Relationship Id="rId2" Type="http://schemas.openxmlformats.org/officeDocument/2006/relationships/hyperlink" Target="mailto:viic83200e@istruzione.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Bettanin Giovanni</dc:creator>
  <cp:keywords/>
  <dc:description/>
  <cp:lastModifiedBy>VIIC83200E - IC Galilei di ISOLA VICENTINA</cp:lastModifiedBy>
  <cp:revision>4</cp:revision>
  <cp:lastPrinted>2024-12-13T13:23:00Z</cp:lastPrinted>
  <dcterms:created xsi:type="dcterms:W3CDTF">2024-12-13T13:24:00Z</dcterms:created>
  <dcterms:modified xsi:type="dcterms:W3CDTF">2025-03-21T15:44:00Z</dcterms:modified>
</cp:coreProperties>
</file>