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B8" w:rsidRPr="00804F4B" w:rsidRDefault="001369B8" w:rsidP="00F625ED">
      <w:pPr>
        <w:jc w:val="both"/>
        <w:rPr>
          <w:sz w:val="22"/>
          <w:szCs w:val="22"/>
          <w:lang w:val="it-IT"/>
        </w:rPr>
      </w:pPr>
      <w:bookmarkStart w:id="0" w:name="_GoBack"/>
      <w:bookmarkEnd w:id="0"/>
    </w:p>
    <w:p w:rsidR="00F625ED" w:rsidRPr="00804F4B" w:rsidRDefault="00F625ED"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center"/>
        <w:rPr>
          <w:b/>
          <w:sz w:val="22"/>
          <w:szCs w:val="22"/>
          <w:lang w:val="it-IT"/>
        </w:rPr>
      </w:pPr>
    </w:p>
    <w:p w:rsidR="00F625ED" w:rsidRPr="00804F4B" w:rsidRDefault="00F625ED" w:rsidP="00F625ED">
      <w:pPr>
        <w:rPr>
          <w:b/>
          <w:sz w:val="22"/>
          <w:szCs w:val="22"/>
          <w:lang w:val="it-IT"/>
        </w:rPr>
      </w:pPr>
      <w:r w:rsidRPr="00804F4B">
        <w:rPr>
          <w:b/>
          <w:sz w:val="22"/>
          <w:szCs w:val="22"/>
          <w:lang w:val="it-IT"/>
        </w:rPr>
        <w:br w:type="textWrapping" w:clear="all"/>
      </w:r>
    </w:p>
    <w:p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FD24BB">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FD24BB">
              <w:rPr>
                <w:b/>
                <w:sz w:val="22"/>
                <w:szCs w:val="22"/>
                <w:lang w:val="it-IT" w:bidi="it-IT"/>
              </w:rPr>
              <w:t>3</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 xml:space="preserve">(ai sensi degli artt. 46 e 47 del </w:t>
            </w:r>
            <w:proofErr w:type="spellStart"/>
            <w:r w:rsidRPr="00804F4B">
              <w:rPr>
                <w:b/>
                <w:sz w:val="22"/>
                <w:szCs w:val="22"/>
                <w:lang w:val="it-IT" w:eastAsia="it-IT"/>
              </w:rPr>
              <w:t>d.P.R.</w:t>
            </w:r>
            <w:proofErr w:type="spellEnd"/>
            <w:r w:rsidRPr="00804F4B">
              <w:rPr>
                <w:b/>
                <w:sz w:val="22"/>
                <w:szCs w:val="22"/>
                <w:lang w:val="it-IT" w:eastAsia="it-IT"/>
              </w:rPr>
              <w:t xml:space="preserve"> n. 445 del 28 dicembre 2000)</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rsidR="00181F30" w:rsidRPr="0041238D" w:rsidRDefault="00181F30" w:rsidP="00181F30">
            <w:pPr>
              <w:pStyle w:val="Intestazione"/>
              <w:spacing w:line="360" w:lineRule="auto"/>
              <w:jc w:val="center"/>
              <w:rPr>
                <w:b/>
                <w:bCs/>
                <w:iCs/>
                <w:sz w:val="22"/>
                <w:szCs w:val="22"/>
                <w:lang w:val="it-IT" w:eastAsia="it-IT" w:bidi="it-IT"/>
              </w:rPr>
            </w:pPr>
          </w:p>
          <w:p w:rsidR="007A79C8" w:rsidRDefault="00366CD3" w:rsidP="007A79C8">
            <w:pPr>
              <w:spacing w:line="360" w:lineRule="auto"/>
              <w:jc w:val="center"/>
              <w:rPr>
                <w:b/>
                <w:sz w:val="22"/>
                <w:szCs w:val="22"/>
                <w:lang w:val="it-IT" w:bidi="it-IT"/>
              </w:rPr>
            </w:pPr>
            <w:r w:rsidRPr="0041238D">
              <w:rPr>
                <w:b/>
                <w:sz w:val="22"/>
                <w:szCs w:val="22"/>
                <w:lang w:val="it-IT" w:bidi="it-IT"/>
              </w:rPr>
              <w:t xml:space="preserve">Procedura aperta in ambito comunitario, ai sensi degli artt. 54 e 60 del </w:t>
            </w:r>
            <w:proofErr w:type="spellStart"/>
            <w:r w:rsidRPr="0041238D">
              <w:rPr>
                <w:b/>
                <w:sz w:val="22"/>
                <w:szCs w:val="22"/>
                <w:lang w:val="it-IT" w:bidi="it-IT"/>
              </w:rPr>
              <w:t>D.Lgs.</w:t>
            </w:r>
            <w:proofErr w:type="spellEnd"/>
            <w:r w:rsidRPr="0041238D">
              <w:rPr>
                <w:b/>
                <w:sz w:val="22"/>
                <w:szCs w:val="22"/>
                <w:lang w:val="it-IT" w:bidi="it-IT"/>
              </w:rPr>
              <w:t xml:space="preserve"> n. 50/2016</w:t>
            </w:r>
            <w:r w:rsidR="007A79C8">
              <w:rPr>
                <w:b/>
                <w:sz w:val="22"/>
                <w:szCs w:val="22"/>
                <w:lang w:val="it-IT" w:bidi="it-IT"/>
              </w:rPr>
              <w:t xml:space="preserve">, </w:t>
            </w:r>
          </w:p>
          <w:p w:rsidR="007A79C8" w:rsidRDefault="007A79C8" w:rsidP="007A79C8">
            <w:pPr>
              <w:spacing w:line="360" w:lineRule="auto"/>
              <w:jc w:val="center"/>
              <w:rPr>
                <w:b/>
                <w:sz w:val="22"/>
                <w:szCs w:val="22"/>
                <w:lang w:val="it-IT" w:bidi="it-IT"/>
              </w:rPr>
            </w:pPr>
            <w:r>
              <w:rPr>
                <w:b/>
                <w:sz w:val="22"/>
                <w:szCs w:val="22"/>
                <w:lang w:val="it-IT" w:bidi="it-IT"/>
              </w:rPr>
              <w:t>per</w:t>
            </w:r>
            <w:r w:rsidR="00366CD3" w:rsidRPr="0041238D">
              <w:rPr>
                <w:b/>
                <w:sz w:val="22"/>
                <w:szCs w:val="22"/>
                <w:lang w:val="it-IT" w:bidi="it-IT"/>
              </w:rPr>
              <w:t xml:space="preserve"> l’affidamento del</w:t>
            </w:r>
          </w:p>
          <w:p w:rsidR="007A79C8" w:rsidRDefault="007A79C8" w:rsidP="007A79C8">
            <w:pPr>
              <w:spacing w:line="360" w:lineRule="auto"/>
              <w:jc w:val="center"/>
              <w:rPr>
                <w:b/>
                <w:i/>
                <w:color w:val="000000"/>
                <w:lang w:val="it-IT" w:eastAsia="it-IT"/>
              </w:rPr>
            </w:pPr>
            <w:r w:rsidRPr="007A79C8">
              <w:rPr>
                <w:b/>
                <w:i/>
                <w:color w:val="000000"/>
                <w:lang w:val="it-IT" w:eastAsia="it-IT"/>
              </w:rPr>
              <w:t xml:space="preserve">“Servizio di cassa </w:t>
            </w:r>
            <w:r w:rsidR="0009076E">
              <w:rPr>
                <w:b/>
                <w:i/>
                <w:color w:val="000000"/>
                <w:lang w:val="it-IT" w:eastAsia="it-IT"/>
              </w:rPr>
              <w:t>a favore dell’I</w:t>
            </w:r>
            <w:r w:rsidR="00314FD2">
              <w:rPr>
                <w:b/>
                <w:i/>
                <w:color w:val="000000"/>
                <w:lang w:val="it-IT" w:eastAsia="it-IT"/>
              </w:rPr>
              <w:t xml:space="preserve">stituto Comprensivo </w:t>
            </w:r>
            <w:r w:rsidR="000B2FBF">
              <w:rPr>
                <w:b/>
                <w:i/>
                <w:color w:val="000000"/>
                <w:lang w:val="it-IT" w:eastAsia="it-IT"/>
              </w:rPr>
              <w:t xml:space="preserve">Statale Padre Mario Pozza </w:t>
            </w:r>
            <w:proofErr w:type="spellStart"/>
            <w:r w:rsidR="000B2FBF">
              <w:rPr>
                <w:b/>
                <w:i/>
                <w:color w:val="000000"/>
                <w:lang w:val="it-IT" w:eastAsia="it-IT"/>
              </w:rPr>
              <w:t>Lusiana</w:t>
            </w:r>
            <w:proofErr w:type="spellEnd"/>
            <w:r w:rsidR="000B2FBF">
              <w:rPr>
                <w:b/>
                <w:i/>
                <w:color w:val="000000"/>
                <w:lang w:val="it-IT" w:eastAsia="it-IT"/>
              </w:rPr>
              <w:t xml:space="preserve"> </w:t>
            </w:r>
            <w:proofErr w:type="spellStart"/>
            <w:r w:rsidR="000B2FBF">
              <w:rPr>
                <w:b/>
                <w:i/>
                <w:color w:val="000000"/>
                <w:lang w:val="it-IT" w:eastAsia="it-IT"/>
              </w:rPr>
              <w:t>Conco</w:t>
            </w:r>
            <w:proofErr w:type="spellEnd"/>
            <w:r w:rsidRPr="007A79C8">
              <w:rPr>
                <w:b/>
                <w:i/>
                <w:color w:val="000000"/>
                <w:lang w:val="it-IT" w:eastAsia="it-IT"/>
              </w:rPr>
              <w:t>”</w:t>
            </w:r>
          </w:p>
          <w:p w:rsidR="00D9610A" w:rsidRPr="007A79C8" w:rsidRDefault="00D9610A" w:rsidP="007A79C8">
            <w:pPr>
              <w:spacing w:line="360" w:lineRule="auto"/>
              <w:jc w:val="center"/>
              <w:rPr>
                <w:color w:val="000000"/>
                <w:lang w:val="it-IT" w:eastAsia="it-IT"/>
              </w:rPr>
            </w:pPr>
            <w:proofErr w:type="spellStart"/>
            <w:r>
              <w:rPr>
                <w:b/>
                <w:i/>
                <w:color w:val="000000"/>
                <w:lang w:val="it-IT" w:eastAsia="it-IT"/>
              </w:rPr>
              <w:t>Cig</w:t>
            </w:r>
            <w:proofErr w:type="spellEnd"/>
            <w:r>
              <w:rPr>
                <w:b/>
                <w:i/>
                <w:color w:val="000000"/>
                <w:lang w:val="it-IT" w:eastAsia="it-IT"/>
              </w:rPr>
              <w:t xml:space="preserve"> </w:t>
            </w:r>
            <w:r>
              <w:t xml:space="preserve"> </w:t>
            </w:r>
            <w:hyperlink r:id="rId8" w:history="1">
              <w:r w:rsidR="000B2FBF">
                <w:rPr>
                  <w:rStyle w:val="Collegamentoipertestuale"/>
                </w:rPr>
                <w:t>Z14382BF3F</w:t>
              </w:r>
            </w:hyperlink>
          </w:p>
          <w:p w:rsidR="003C312D" w:rsidRPr="00804F4B" w:rsidRDefault="003C312D" w:rsidP="00AA7CDC">
            <w:pPr>
              <w:spacing w:line="360" w:lineRule="auto"/>
              <w:jc w:val="both"/>
              <w:rPr>
                <w:sz w:val="22"/>
                <w:szCs w:val="22"/>
                <w:lang w:val="it-IT" w:eastAsia="it-IT" w:bidi="it-IT"/>
              </w:rPr>
            </w:pPr>
          </w:p>
          <w:p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rsidR="00091248" w:rsidRPr="00804F4B" w:rsidRDefault="00091248" w:rsidP="00091248">
      <w:pPr>
        <w:spacing w:after="60" w:line="360" w:lineRule="auto"/>
        <w:rPr>
          <w:b/>
          <w:bCs/>
          <w:sz w:val="22"/>
          <w:szCs w:val="22"/>
          <w:lang w:val="it-IT"/>
        </w:rPr>
      </w:pPr>
    </w:p>
    <w:p w:rsidR="00091248" w:rsidRPr="00804F4B" w:rsidRDefault="00091248" w:rsidP="00091248">
      <w:pPr>
        <w:spacing w:after="60" w:line="360" w:lineRule="auto"/>
        <w:rPr>
          <w:b/>
          <w:bCs/>
          <w:sz w:val="22"/>
          <w:szCs w:val="22"/>
          <w:lang w:val="it-IT"/>
        </w:rPr>
      </w:pPr>
    </w:p>
    <w:p w:rsidR="0079797B" w:rsidRPr="00804F4B" w:rsidRDefault="0079797B" w:rsidP="00982CB0">
      <w:pPr>
        <w:tabs>
          <w:tab w:val="left" w:pos="7500"/>
        </w:tabs>
        <w:spacing w:after="60" w:line="360" w:lineRule="auto"/>
        <w:rPr>
          <w:b/>
          <w:bCs/>
          <w:sz w:val="22"/>
          <w:szCs w:val="22"/>
          <w:lang w:val="it-IT"/>
        </w:rPr>
      </w:pPr>
    </w:p>
    <w:p w:rsidR="00157CF5" w:rsidRPr="00804F4B" w:rsidRDefault="00157CF5">
      <w:pPr>
        <w:rPr>
          <w:b/>
          <w:bCs/>
          <w:sz w:val="22"/>
          <w:szCs w:val="22"/>
          <w:lang w:val="it-IT"/>
        </w:rPr>
      </w:pPr>
      <w:r w:rsidRPr="00804F4B">
        <w:rPr>
          <w:b/>
          <w:bCs/>
          <w:sz w:val="22"/>
          <w:szCs w:val="22"/>
          <w:lang w:val="it-IT"/>
        </w:rPr>
        <w:br w:type="page"/>
      </w:r>
    </w:p>
    <w:p w:rsidR="00B609FD" w:rsidRPr="00804F4B" w:rsidRDefault="00B609FD" w:rsidP="0079797B">
      <w:pPr>
        <w:rPr>
          <w:sz w:val="22"/>
          <w:szCs w:val="22"/>
          <w:lang w:val="it-IT"/>
        </w:rPr>
      </w:pPr>
    </w:p>
    <w:p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rsidR="008860BA" w:rsidRPr="00804F4B" w:rsidRDefault="008860BA" w:rsidP="00C42A43">
      <w:pPr>
        <w:rPr>
          <w:b/>
          <w:sz w:val="22"/>
          <w:szCs w:val="22"/>
          <w:lang w:val="it-IT"/>
        </w:rPr>
      </w:pPr>
      <w:r w:rsidRPr="00804F4B">
        <w:rPr>
          <w:b/>
          <w:sz w:val="22"/>
          <w:szCs w:val="22"/>
          <w:lang w:val="it-IT"/>
        </w:rPr>
        <w:t>dell’Operatore/Impresa: ____________________________________</w:t>
      </w:r>
    </w:p>
    <w:p w:rsidR="008860BA" w:rsidRPr="00804F4B" w:rsidRDefault="008860BA" w:rsidP="00C42A43">
      <w:pPr>
        <w:rPr>
          <w:sz w:val="22"/>
          <w:szCs w:val="22"/>
          <w:lang w:val="it-IT"/>
        </w:rPr>
      </w:pPr>
      <w:r w:rsidRPr="00804F4B">
        <w:rPr>
          <w:b/>
          <w:sz w:val="22"/>
          <w:szCs w:val="22"/>
          <w:lang w:val="it-IT"/>
        </w:rPr>
        <w:t>con sede nel Comune di</w:t>
      </w:r>
      <w:r w:rsidRPr="00804F4B">
        <w:rPr>
          <w:sz w:val="22"/>
          <w:szCs w:val="22"/>
          <w:lang w:val="it-IT"/>
        </w:rPr>
        <w:t xml:space="preserve">:___________________________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86"/>
        <w:gridCol w:w="4937"/>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FD24BB">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04F4B">
        <w:rPr>
          <w:b/>
          <w:sz w:val="22"/>
          <w:szCs w:val="22"/>
          <w:lang w:val="it-IT"/>
        </w:rPr>
        <w:t>d.P.R.</w:t>
      </w:r>
      <w:proofErr w:type="spellEnd"/>
      <w:r w:rsidRPr="00804F4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804F4B">
        <w:rPr>
          <w:b/>
          <w:sz w:val="22"/>
          <w:szCs w:val="22"/>
          <w:lang w:val="it-IT"/>
        </w:rPr>
        <w:t>d.P.R.</w:t>
      </w:r>
      <w:proofErr w:type="spellEnd"/>
      <w:r w:rsidRPr="00804F4B">
        <w:rPr>
          <w:b/>
          <w:sz w:val="22"/>
          <w:szCs w:val="22"/>
          <w:lang w:val="it-IT"/>
        </w:rPr>
        <w:t xml:space="preserve"> n. 445 del 28 dicembre 2000</w:t>
      </w:r>
      <w:r w:rsidR="0068692C" w:rsidRPr="00804F4B">
        <w:rPr>
          <w:b/>
          <w:sz w:val="22"/>
          <w:szCs w:val="22"/>
          <w:lang w:val="it-IT"/>
        </w:rPr>
        <w:t>.</w:t>
      </w:r>
    </w:p>
    <w:p w:rsidR="008860BA" w:rsidRPr="00804F4B" w:rsidRDefault="008860BA" w:rsidP="008860BA">
      <w:pPr>
        <w:jc w:val="both"/>
        <w:rPr>
          <w:b/>
          <w:sz w:val="22"/>
          <w:szCs w:val="22"/>
          <w:lang w:val="it-IT"/>
        </w:rPr>
      </w:pPr>
    </w:p>
    <w:p w:rsidR="008860BA" w:rsidRPr="00804F4B" w:rsidRDefault="008860BA" w:rsidP="008860BA">
      <w:pPr>
        <w:jc w:val="both"/>
        <w:rPr>
          <w:b/>
          <w:sz w:val="22"/>
          <w:szCs w:val="22"/>
          <w:lang w:val="it-IT"/>
        </w:rPr>
      </w:pPr>
    </w:p>
    <w:p w:rsidR="00F625ED" w:rsidRPr="00804F4B" w:rsidRDefault="00882129" w:rsidP="00F625ED">
      <w:pPr>
        <w:jc w:val="center"/>
        <w:outlineLvl w:val="0"/>
        <w:rPr>
          <w:b/>
          <w:sz w:val="22"/>
          <w:szCs w:val="22"/>
          <w:lang w:val="it-IT"/>
        </w:rPr>
      </w:pPr>
      <w:r w:rsidRPr="00804F4B">
        <w:rPr>
          <w:b/>
          <w:sz w:val="22"/>
          <w:szCs w:val="22"/>
          <w:lang w:val="it-IT"/>
        </w:rPr>
        <w:t>DICHIARA</w:t>
      </w:r>
    </w:p>
    <w:p w:rsidR="006814E8" w:rsidRPr="00804F4B" w:rsidRDefault="006814E8" w:rsidP="00F625ED">
      <w:pPr>
        <w:jc w:val="center"/>
        <w:outlineLvl w:val="0"/>
        <w:rPr>
          <w:b/>
          <w:sz w:val="22"/>
          <w:szCs w:val="22"/>
          <w:lang w:val="it-IT"/>
        </w:rPr>
      </w:pPr>
    </w:p>
    <w:p w:rsidR="00D756D9" w:rsidRPr="00804F4B" w:rsidRDefault="00D756D9" w:rsidP="00671B8B">
      <w:pPr>
        <w:jc w:val="both"/>
        <w:rPr>
          <w:b/>
          <w:sz w:val="22"/>
          <w:szCs w:val="22"/>
          <w:lang w:val="it-IT"/>
        </w:rPr>
      </w:pPr>
    </w:p>
    <w:p w:rsidR="00671B8B" w:rsidRPr="00804F4B" w:rsidRDefault="00671B8B" w:rsidP="00C1464C">
      <w:pPr>
        <w:spacing w:after="120"/>
        <w:jc w:val="both"/>
        <w:rPr>
          <w:sz w:val="22"/>
          <w:szCs w:val="22"/>
          <w:lang w:val="it-IT"/>
        </w:rPr>
      </w:pPr>
      <w:r w:rsidRPr="00804F4B">
        <w:rPr>
          <w:sz w:val="22"/>
          <w:szCs w:val="22"/>
          <w:lang w:val="it-IT"/>
        </w:rPr>
        <w:t>in relazione al Bando di Gara per la procedura in oggetto, di partecipare alla procedura</w:t>
      </w:r>
      <w:r w:rsidR="00D6651C" w:rsidRPr="00804F4B">
        <w:rPr>
          <w:sz w:val="22"/>
          <w:szCs w:val="22"/>
          <w:lang w:val="it-IT"/>
        </w:rPr>
        <w:t xml:space="preserve"> medesima</w:t>
      </w:r>
      <w:r w:rsidRPr="00804F4B">
        <w:rPr>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5580"/>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lastRenderedPageBreak/>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Pr="00804F4B"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1"/>
        <w:gridCol w:w="3601"/>
        <w:gridCol w:w="3026"/>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3628"/>
        <w:gridCol w:w="3064"/>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 xml:space="preserve">come </w:t>
      </w:r>
      <w:proofErr w:type="spellStart"/>
      <w:r w:rsidRPr="00804F4B">
        <w:rPr>
          <w:sz w:val="22"/>
          <w:szCs w:val="22"/>
          <w:lang w:val="it-IT"/>
        </w:rPr>
        <w:t>G.E.I.E.</w:t>
      </w:r>
      <w:proofErr w:type="spellEnd"/>
    </w:p>
    <w:p w:rsidR="00844384" w:rsidRPr="00804F4B" w:rsidRDefault="00844384" w:rsidP="00C1464C">
      <w:pPr>
        <w:spacing w:after="120"/>
        <w:jc w:val="center"/>
        <w:outlineLvl w:val="0"/>
        <w:rPr>
          <w:b/>
          <w:sz w:val="22"/>
          <w:szCs w:val="22"/>
          <w:lang w:val="it-IT"/>
        </w:rPr>
      </w:pPr>
    </w:p>
    <w:p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rsidR="00C1464C" w:rsidRPr="00804F4B" w:rsidRDefault="00C1464C"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 xml:space="preserve">empre nella predetta qualità, ai sensi e per gli effetti di cui agli artt. 46 e 47 del </w:t>
      </w:r>
      <w:proofErr w:type="spellStart"/>
      <w:r w:rsidR="00C66AFA" w:rsidRPr="00804F4B">
        <w:rPr>
          <w:b/>
          <w:sz w:val="22"/>
          <w:szCs w:val="22"/>
          <w:lang w:val="it-IT"/>
        </w:rPr>
        <w:t>d.P.R.</w:t>
      </w:r>
      <w:proofErr w:type="spellEnd"/>
      <w:r w:rsidR="00C66AFA" w:rsidRPr="00804F4B">
        <w:rPr>
          <w:b/>
          <w:sz w:val="22"/>
          <w:szCs w:val="22"/>
          <w:lang w:val="it-IT"/>
        </w:rPr>
        <w:t xml:space="preserve">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 xml:space="preserve">MOTIVI </w:t>
      </w:r>
      <w:proofErr w:type="spellStart"/>
      <w:r w:rsidRPr="00804F4B">
        <w:rPr>
          <w:b/>
          <w:sz w:val="22"/>
          <w:szCs w:val="22"/>
          <w:lang w:val="it-IT"/>
        </w:rPr>
        <w:t>DI</w:t>
      </w:r>
      <w:proofErr w:type="spellEnd"/>
      <w:r w:rsidRPr="00804F4B">
        <w:rPr>
          <w:b/>
          <w:sz w:val="22"/>
          <w:szCs w:val="22"/>
          <w:lang w:val="it-IT"/>
        </w:rPr>
        <w:t xml:space="preserve"> ESCLUSIONE</w:t>
      </w:r>
    </w:p>
    <w:p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[oppure]</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FD24BB"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FD24BB"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 xml:space="preserve">che,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rsidR="0001702B" w:rsidRPr="00804F4B" w:rsidRDefault="0001702B" w:rsidP="0001702B">
      <w:pPr>
        <w:spacing w:after="120"/>
        <w:ind w:left="284"/>
        <w:jc w:val="both"/>
        <w:rPr>
          <w:b/>
          <w:sz w:val="22"/>
          <w:szCs w:val="22"/>
          <w:lang w:val="it-IT"/>
        </w:rPr>
      </w:pPr>
      <w:r w:rsidRPr="00804F4B">
        <w:rPr>
          <w:b/>
          <w:sz w:val="22"/>
          <w:szCs w:val="22"/>
          <w:lang w:val="it-IT"/>
        </w:rPr>
        <w:lastRenderedPageBreak/>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01702B" w:rsidRPr="00FD24BB" w:rsidTr="000B4BC9">
        <w:tc>
          <w:tcPr>
            <w:tcW w:w="1418" w:type="dxa"/>
          </w:tcPr>
          <w:p w:rsidR="0001702B" w:rsidRPr="00804F4B" w:rsidRDefault="0001702B" w:rsidP="000B4BC9">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0B4BC9">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0B4BC9">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0B4BC9">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0B4BC9">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0B4BC9">
            <w:pPr>
              <w:spacing w:after="120"/>
              <w:jc w:val="center"/>
              <w:rPr>
                <w:b/>
                <w:sz w:val="22"/>
                <w:szCs w:val="22"/>
                <w:lang w:val="it-IT"/>
              </w:rPr>
            </w:pPr>
            <w:r w:rsidRPr="00804F4B">
              <w:rPr>
                <w:b/>
                <w:sz w:val="22"/>
                <w:szCs w:val="22"/>
                <w:lang w:val="it-IT"/>
              </w:rPr>
              <w:t>Eventuale data di cessazione della carica</w:t>
            </w:r>
          </w:p>
        </w:tc>
      </w:tr>
      <w:tr w:rsidR="0001702B" w:rsidRPr="00FD24BB" w:rsidTr="000B4BC9">
        <w:trPr>
          <w:trHeight w:val="593"/>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17"/>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25"/>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33"/>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27"/>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bl>
    <w:p w:rsidR="0001702B" w:rsidRPr="00804F4B" w:rsidRDefault="0001702B" w:rsidP="0001702B">
      <w:pPr>
        <w:spacing w:after="120"/>
        <w:jc w:val="both"/>
        <w:rPr>
          <w:b/>
          <w:sz w:val="22"/>
          <w:szCs w:val="22"/>
          <w:lang w:val="it-IT"/>
        </w:rPr>
      </w:pPr>
    </w:p>
    <w:p w:rsidR="0001702B" w:rsidRPr="00804F4B" w:rsidRDefault="0001702B" w:rsidP="0001702B">
      <w:pPr>
        <w:spacing w:after="120"/>
        <w:jc w:val="both"/>
        <w:rPr>
          <w:i/>
          <w:sz w:val="22"/>
          <w:szCs w:val="22"/>
          <w:lang w:val="it-IT"/>
        </w:rPr>
      </w:pPr>
      <w:r w:rsidRPr="00804F4B">
        <w:rPr>
          <w:i/>
          <w:sz w:val="22"/>
          <w:szCs w:val="22"/>
          <w:lang w:val="it-IT"/>
        </w:rPr>
        <w:t>[oppure]</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xml:space="preserve">, del direttore tecnico </w:t>
      </w:r>
      <w:r w:rsidR="00905368" w:rsidRPr="00804F4B">
        <w:rPr>
          <w:sz w:val="22"/>
          <w:szCs w:val="22"/>
          <w:lang w:val="it-IT"/>
        </w:rPr>
        <w:lastRenderedPageBreak/>
        <w:t>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t>che verso i seguenti soggetti sono stati pronunciati i seguenti provvedimenti penali di condanna:</w:t>
      </w:r>
    </w:p>
    <w:p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FD24BB" w:rsidTr="00C1464C">
        <w:tc>
          <w:tcPr>
            <w:tcW w:w="610" w:type="pct"/>
          </w:tcPr>
          <w:p w:rsidR="002133D7" w:rsidRPr="00804F4B" w:rsidRDefault="002133D7" w:rsidP="00C1464C">
            <w:pPr>
              <w:spacing w:after="120"/>
              <w:jc w:val="center"/>
              <w:rPr>
                <w:b/>
                <w:sz w:val="22"/>
                <w:szCs w:val="22"/>
                <w:lang w:val="it-IT"/>
              </w:rPr>
            </w:pPr>
            <w:r w:rsidRPr="00804F4B">
              <w:rPr>
                <w:b/>
                <w:sz w:val="22"/>
                <w:szCs w:val="22"/>
                <w:lang w:val="it-IT"/>
              </w:rPr>
              <w:lastRenderedPageBreak/>
              <w:t>Cognome, nome</w:t>
            </w:r>
          </w:p>
          <w:p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FD24BB" w:rsidTr="00C1464C">
        <w:trPr>
          <w:trHeight w:val="59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1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25"/>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3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2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[oppure]</w:t>
      </w:r>
    </w:p>
    <w:p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[e]</w:t>
      </w:r>
    </w:p>
    <w:p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FD24BB"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lastRenderedPageBreak/>
        <w:t>[e]</w:t>
      </w:r>
    </w:p>
    <w:p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FD24BB" w:rsidTr="00DD7D50">
        <w:trPr>
          <w:trHeight w:val="737"/>
        </w:trPr>
        <w:tc>
          <w:tcPr>
            <w:tcW w:w="9796" w:type="dxa"/>
          </w:tcPr>
          <w:p w:rsidR="0004205F" w:rsidRPr="00804F4B" w:rsidRDefault="0004205F" w:rsidP="00C1464C">
            <w:pPr>
              <w:spacing w:after="120"/>
              <w:jc w:val="both"/>
              <w:rPr>
                <w:sz w:val="22"/>
                <w:szCs w:val="22"/>
                <w:lang w:val="it-IT"/>
              </w:rPr>
            </w:pPr>
          </w:p>
        </w:tc>
      </w:tr>
    </w:tbl>
    <w:p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di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[ovvero]</w:t>
      </w:r>
    </w:p>
    <w:p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[ovvero]</w:t>
      </w:r>
    </w:p>
    <w:p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lastRenderedPageBreak/>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 xml:space="preserve">per il caso di conseguimento di </w:t>
      </w:r>
      <w:proofErr w:type="spellStart"/>
      <w:r w:rsidRPr="00804F4B">
        <w:rPr>
          <w:i/>
          <w:sz w:val="22"/>
          <w:szCs w:val="22"/>
          <w:lang w:val="it-IT"/>
        </w:rPr>
        <w:t>D.U.R.C.</w:t>
      </w:r>
      <w:proofErr w:type="spellEnd"/>
      <w:r w:rsidRPr="00804F4B">
        <w:rPr>
          <w:i/>
          <w:sz w:val="22"/>
          <w:szCs w:val="22"/>
          <w:lang w:val="it-IT"/>
        </w:rPr>
        <w:t xml:space="preserve"> su certificazione di corrispondenti crediti certi, liquidi ed esigibili verso la Pubblica Amministrazione</w:t>
      </w:r>
      <w:r w:rsidRPr="00804F4B">
        <w:rPr>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[ovvero]</w:t>
      </w:r>
    </w:p>
    <w:p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t>[ovvero]</w:t>
      </w:r>
    </w:p>
    <w:p w:rsidR="005163E5"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a)</w:t>
      </w:r>
    </w:p>
    <w:p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b)</w:t>
      </w:r>
    </w:p>
    <w:p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 xml:space="preserve">i influenzare le decisioni sull’esclusione, la </w:t>
      </w:r>
      <w:r w:rsidR="00977E5C" w:rsidRPr="00804F4B">
        <w:rPr>
          <w:sz w:val="22"/>
          <w:szCs w:val="22"/>
          <w:lang w:val="it-IT"/>
        </w:rPr>
        <w:lastRenderedPageBreak/>
        <w:t>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F416F4">
      <w:pPr>
        <w:numPr>
          <w:ilvl w:val="0"/>
          <w:numId w:val="5"/>
        </w:numPr>
        <w:spacing w:after="120"/>
        <w:ind w:left="360"/>
        <w:jc w:val="both"/>
        <w:rPr>
          <w:b/>
          <w:sz w:val="22"/>
          <w:szCs w:val="22"/>
          <w:lang w:val="it-IT"/>
        </w:rPr>
      </w:pPr>
      <w:r w:rsidRPr="00804F4B">
        <w:rPr>
          <w:b/>
          <w:sz w:val="22"/>
          <w:szCs w:val="22"/>
          <w:lang w:val="it-IT"/>
        </w:rPr>
        <w:t>Lett. d)</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e)</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w:t>
      </w:r>
      <w:r w:rsidR="0018674F" w:rsidRPr="00804F4B">
        <w:rPr>
          <w:b/>
          <w:sz w:val="22"/>
          <w:szCs w:val="22"/>
          <w:lang w:val="it-IT"/>
        </w:rPr>
        <w:t>ett.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w:t>
      </w:r>
      <w:proofErr w:type="spellStart"/>
      <w:r w:rsidR="0018674F" w:rsidRPr="00804F4B">
        <w:rPr>
          <w:sz w:val="22"/>
          <w:szCs w:val="22"/>
          <w:lang w:val="it-IT"/>
        </w:rPr>
        <w:t>interdittiva</w:t>
      </w:r>
      <w:proofErr w:type="spellEnd"/>
      <w:r w:rsidR="0018674F" w:rsidRPr="00804F4B">
        <w:rPr>
          <w:sz w:val="22"/>
          <w:szCs w:val="22"/>
          <w:lang w:val="it-IT"/>
        </w:rPr>
        <w:t xml:space="preserve">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w:t>
      </w:r>
      <w:proofErr w:type="spellStart"/>
      <w:r w:rsidR="0018674F" w:rsidRPr="00804F4B">
        <w:rPr>
          <w:sz w:val="22"/>
          <w:szCs w:val="22"/>
          <w:lang w:val="it-IT"/>
        </w:rPr>
        <w:t>interdittivi</w:t>
      </w:r>
      <w:proofErr w:type="spellEnd"/>
      <w:r w:rsidR="0018674F" w:rsidRPr="00804F4B">
        <w:rPr>
          <w:sz w:val="22"/>
          <w:szCs w:val="22"/>
          <w:lang w:val="it-IT"/>
        </w:rPr>
        <w:t xml:space="preserve">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r w:rsidRPr="00804F4B">
        <w:rPr>
          <w:b/>
          <w:sz w:val="22"/>
          <w:szCs w:val="22"/>
          <w:lang w:val="it-IT"/>
        </w:rPr>
        <w:t xml:space="preserve">Lett. </w:t>
      </w:r>
      <w:r w:rsidRPr="00804F4B">
        <w:rPr>
          <w:b/>
          <w:bCs/>
          <w:sz w:val="22"/>
          <w:szCs w:val="22"/>
        </w:rPr>
        <w:t>f-</w:t>
      </w:r>
      <w:proofErr w:type="spellStart"/>
      <w:r w:rsidRPr="00804F4B">
        <w:rPr>
          <w:b/>
          <w:bCs/>
          <w:sz w:val="22"/>
          <w:szCs w:val="22"/>
        </w:rPr>
        <w:t>bis</w:t>
      </w:r>
      <w:proofErr w:type="spellEnd"/>
      <w:r w:rsidRPr="00804F4B">
        <w:rPr>
          <w:b/>
          <w:bCs/>
          <w:sz w:val="22"/>
          <w:szCs w:val="22"/>
        </w:rPr>
        <w:t>)</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rsidR="00A750EC" w:rsidRPr="00804F4B" w:rsidRDefault="00A750EC" w:rsidP="00A750EC">
      <w:pPr>
        <w:numPr>
          <w:ilvl w:val="0"/>
          <w:numId w:val="5"/>
        </w:numPr>
        <w:tabs>
          <w:tab w:val="clear" w:pos="720"/>
          <w:tab w:val="num" w:pos="360"/>
        </w:tabs>
        <w:spacing w:after="120"/>
        <w:ind w:left="360"/>
        <w:jc w:val="both"/>
        <w:rPr>
          <w:b/>
          <w:sz w:val="22"/>
          <w:szCs w:val="22"/>
          <w:lang w:val="it-IT"/>
        </w:rPr>
      </w:pPr>
      <w:r w:rsidRPr="00804F4B">
        <w:rPr>
          <w:b/>
          <w:sz w:val="22"/>
          <w:szCs w:val="22"/>
          <w:lang w:val="it-IT"/>
        </w:rPr>
        <w:t xml:space="preserve">Lett. </w:t>
      </w:r>
      <w:proofErr w:type="spellStart"/>
      <w:r w:rsidRPr="00804F4B">
        <w:rPr>
          <w:b/>
          <w:sz w:val="22"/>
          <w:szCs w:val="22"/>
          <w:lang w:val="it-IT"/>
        </w:rPr>
        <w:t>f-ter</w:t>
      </w:r>
      <w:proofErr w:type="spellEnd"/>
      <w:r w:rsidRPr="00804F4B">
        <w:rPr>
          <w:b/>
          <w:sz w:val="22"/>
          <w:szCs w:val="22"/>
          <w:lang w:val="it-IT"/>
        </w:rPr>
        <w:t>)</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g)</w:t>
      </w:r>
    </w:p>
    <w:p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w:t>
      </w:r>
      <w:proofErr w:type="spellStart"/>
      <w:r w:rsidR="003A25AD" w:rsidRPr="00804F4B">
        <w:rPr>
          <w:sz w:val="22"/>
          <w:szCs w:val="22"/>
          <w:lang w:val="it-IT"/>
        </w:rPr>
        <w:t>A.N.AC.</w:t>
      </w:r>
      <w:proofErr w:type="spellEnd"/>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h)</w:t>
      </w:r>
    </w:p>
    <w:p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accertamento definitivo della violazione del divieto di intestazione fiduciaria posto dall’art. 17 della l. n. 55 del 19 marzo 1990 e s.m. e i., e di non versare in tale violazione</w:t>
      </w:r>
      <w:r w:rsidR="00BB777F" w:rsidRPr="00804F4B">
        <w:rPr>
          <w:sz w:val="22"/>
          <w:szCs w:val="22"/>
          <w:lang w:val="it-IT"/>
        </w:rPr>
        <w:t>;</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lastRenderedPageBreak/>
        <w:t>Lett. i)</w:t>
      </w:r>
    </w:p>
    <w:p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l)</w:t>
      </w:r>
    </w:p>
    <w:p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[ovvero, qualora ne siano stati vittima ma abbiano denunciato i fatti]</w:t>
      </w:r>
    </w:p>
    <w:p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lastRenderedPageBreak/>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1D7901" w:rsidRPr="00804F4B" w:rsidRDefault="001D7901"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m)</w:t>
      </w:r>
    </w:p>
    <w:p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268"/>
        <w:gridCol w:w="3938"/>
        <w:gridCol w:w="2545"/>
      </w:tblGrid>
      <w:tr w:rsidR="001D7901" w:rsidRPr="00FD24BB"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bl>
    <w:p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lett. a, della presente dichiarazione); </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lett. b, della presente dichiarazione);</w:t>
      </w:r>
    </w:p>
    <w:p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lett.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(cfr. sezione A5, lett. c, della presente dichiarazione), e in particolare:</w:t>
      </w: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w:t>
      </w:r>
      <w:proofErr w:type="spellStart"/>
      <w:r w:rsidRPr="00804F4B">
        <w:rPr>
          <w:sz w:val="22"/>
          <w:szCs w:val="22"/>
          <w:lang w:val="it-IT"/>
        </w:rPr>
        <w:t>interdittiva</w:t>
      </w:r>
      <w:proofErr w:type="spellEnd"/>
      <w:r w:rsidRPr="00804F4B">
        <w:rPr>
          <w:sz w:val="22"/>
          <w:szCs w:val="22"/>
          <w:lang w:val="it-IT"/>
        </w:rPr>
        <w:t xml:space="preserve"> di cui all'art. </w:t>
      </w:r>
      <w:hyperlink r:id="rId9"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10"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w:t>
      </w:r>
      <w:proofErr w:type="spellStart"/>
      <w:r w:rsidRPr="00804F4B">
        <w:rPr>
          <w:sz w:val="22"/>
          <w:szCs w:val="22"/>
          <w:lang w:val="it-IT"/>
        </w:rPr>
        <w:t>interdittivi</w:t>
      </w:r>
      <w:proofErr w:type="spellEnd"/>
      <w:r w:rsidRPr="00804F4B">
        <w:rPr>
          <w:sz w:val="22"/>
          <w:szCs w:val="22"/>
          <w:lang w:val="it-IT"/>
        </w:rPr>
        <w:t xml:space="preserve"> di cui all'articolo </w:t>
      </w:r>
      <w:hyperlink r:id="rId11" w:anchor="id=10LX0000604861ART35,__m=document" w:history="1">
        <w:r w:rsidRPr="00804F4B">
          <w:rPr>
            <w:sz w:val="22"/>
            <w:szCs w:val="22"/>
            <w:lang w:val="it-IT"/>
          </w:rPr>
          <w:t>14</w:t>
        </w:r>
      </w:hyperlink>
      <w:r w:rsidRPr="00804F4B">
        <w:rPr>
          <w:sz w:val="22"/>
          <w:szCs w:val="22"/>
          <w:lang w:val="it-IT"/>
        </w:rPr>
        <w:t xml:space="preserve"> del </w:t>
      </w:r>
      <w:hyperlink r:id="rId12"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lett. f, della presente dichiarazione); </w:t>
      </w:r>
    </w:p>
    <w:p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w:t>
      </w:r>
      <w:proofErr w:type="spellStart"/>
      <w:r w:rsidRPr="00804F4B">
        <w:rPr>
          <w:sz w:val="22"/>
          <w:szCs w:val="22"/>
          <w:lang w:val="it-IT"/>
        </w:rPr>
        <w:t>f-ter</w:t>
      </w:r>
      <w:proofErr w:type="spellEnd"/>
      <w:r w:rsidRPr="00804F4B">
        <w:rPr>
          <w:sz w:val="22"/>
          <w:szCs w:val="22"/>
          <w:lang w:val="it-IT"/>
        </w:rPr>
        <w:t>, della presente dichiarazione);</w:t>
      </w:r>
    </w:p>
    <w:p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peratore nel casellario informatico tenuto dall'Osservatorio dell'</w:t>
      </w:r>
      <w:proofErr w:type="spellStart"/>
      <w:r w:rsidR="002840BE" w:rsidRPr="00804F4B">
        <w:rPr>
          <w:sz w:val="22"/>
          <w:szCs w:val="22"/>
          <w:lang w:val="it-IT"/>
        </w:rPr>
        <w:t>A.N.AC.</w:t>
      </w:r>
      <w:proofErr w:type="spellEnd"/>
      <w:r w:rsidR="002840BE" w:rsidRPr="00804F4B">
        <w:rPr>
          <w:sz w:val="22"/>
          <w:szCs w:val="22"/>
          <w:lang w:val="it-IT"/>
        </w:rPr>
        <w:t xml:space="preserve"> per aver presentato false dichiarazioni o falsa documentazione ai fini del rilascio dell'attestazione di qualificazione, per il periodo durante il quale perdura l'iscrizione (cfr. sezione A5, lett. g, della presente dichiarazione);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3"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4" w:anchor="id=10LX0000110025ART0,__m=document" w:history="1">
        <w:r w:rsidR="00A84055" w:rsidRPr="00804F4B">
          <w:rPr>
            <w:sz w:val="22"/>
            <w:szCs w:val="22"/>
            <w:lang w:val="it-IT"/>
          </w:rPr>
          <w:t>Legge 19 marzo 1990, n. 55</w:t>
        </w:r>
      </w:hyperlink>
      <w:r w:rsidR="00A84055" w:rsidRPr="00804F4B">
        <w:rPr>
          <w:sz w:val="22"/>
          <w:szCs w:val="22"/>
          <w:lang w:val="it-IT"/>
        </w:rPr>
        <w:t>, ove la violazione non sia stata rimossa (cfr. sezione A5, lett. h,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conomico, delle prescrizioni contenute nella  legge n. 68 del 12 marzo 1999, in materia di assunzioni di soggetti disabili (cfr. sezione A5, lett.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5" w:anchor="id=10LX0000119983ART8,__m=document" w:history="1">
        <w:r w:rsidRPr="00804F4B">
          <w:rPr>
            <w:sz w:val="22"/>
            <w:szCs w:val="22"/>
            <w:lang w:val="it-IT"/>
          </w:rPr>
          <w:t>7</w:t>
        </w:r>
      </w:hyperlink>
      <w:r w:rsidRPr="00804F4B">
        <w:rPr>
          <w:sz w:val="22"/>
          <w:szCs w:val="22"/>
          <w:lang w:val="it-IT"/>
        </w:rPr>
        <w:t xml:space="preserve"> del </w:t>
      </w:r>
      <w:hyperlink r:id="rId16"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7"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8"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9"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lett. l) del </w:t>
      </w:r>
      <w:r w:rsidR="00F64F24" w:rsidRPr="00804F4B">
        <w:rPr>
          <w:sz w:val="22"/>
          <w:szCs w:val="22"/>
          <w:lang w:val="it-IT"/>
        </w:rPr>
        <w:t>D.lgs. n. 50/2016</w:t>
      </w:r>
      <w:r w:rsidRPr="00804F4B">
        <w:rPr>
          <w:sz w:val="22"/>
          <w:szCs w:val="22"/>
          <w:lang w:val="it-IT"/>
        </w:rPr>
        <w:t xml:space="preserve"> (cfr. sezione A5, lett. l, della presente dichiarazione);</w:t>
      </w:r>
    </w:p>
    <w:p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r w:rsidRPr="00804F4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A84055" w:rsidRPr="00FD24BB"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[ovvero]</w:t>
      </w:r>
    </w:p>
    <w:p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w:t>
      </w:r>
      <w:proofErr w:type="spellStart"/>
      <w:r w:rsidRPr="00804F4B">
        <w:rPr>
          <w:i/>
          <w:sz w:val="22"/>
          <w:szCs w:val="22"/>
          <w:lang w:val="it-IT"/>
        </w:rPr>
        <w:t>autoritativi</w:t>
      </w:r>
      <w:proofErr w:type="spellEnd"/>
      <w:r w:rsidRPr="00804F4B">
        <w:rPr>
          <w:i/>
          <w:sz w:val="22"/>
          <w:szCs w:val="22"/>
          <w:lang w:val="it-IT"/>
        </w:rPr>
        <w:t xml:space="preserve">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rsidR="0073209A" w:rsidRPr="00804F4B" w:rsidRDefault="0073209A" w:rsidP="0073209A">
      <w:pPr>
        <w:spacing w:after="120"/>
        <w:ind w:left="357"/>
        <w:jc w:val="both"/>
        <w:rPr>
          <w:sz w:val="22"/>
          <w:szCs w:val="22"/>
          <w:lang w:val="it-IT"/>
        </w:rPr>
      </w:pPr>
    </w:p>
    <w:p w:rsidR="001B5AAB" w:rsidRPr="00804F4B" w:rsidRDefault="001B5AAB" w:rsidP="00C1464C">
      <w:pPr>
        <w:spacing w:after="120"/>
        <w:jc w:val="both"/>
        <w:rPr>
          <w:sz w:val="22"/>
          <w:szCs w:val="22"/>
          <w:lang w:val="it-IT"/>
        </w:rPr>
      </w:pPr>
    </w:p>
    <w:p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 xml:space="preserve">CRITERI </w:t>
      </w:r>
      <w:proofErr w:type="spellStart"/>
      <w:r w:rsidRPr="00804F4B">
        <w:rPr>
          <w:b/>
          <w:sz w:val="22"/>
          <w:szCs w:val="22"/>
          <w:lang w:val="it-IT"/>
        </w:rPr>
        <w:t>DI</w:t>
      </w:r>
      <w:proofErr w:type="spellEnd"/>
      <w:r w:rsidRPr="00804F4B">
        <w:rPr>
          <w:b/>
          <w:sz w:val="22"/>
          <w:szCs w:val="22"/>
          <w:lang w:val="it-IT"/>
        </w:rPr>
        <w:t xml:space="preserve"> SELEZIONE</w:t>
      </w:r>
    </w:p>
    <w:p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t xml:space="preserve">di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[ovvero]</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lastRenderedPageBreak/>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[ovvero]</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 xml:space="preserve">AI MEZZI </w:t>
      </w:r>
      <w:proofErr w:type="spellStart"/>
      <w:r w:rsidR="009E7DC5" w:rsidRPr="00804F4B">
        <w:rPr>
          <w:b/>
          <w:sz w:val="22"/>
          <w:szCs w:val="22"/>
          <w:lang w:val="it-IT"/>
        </w:rPr>
        <w:t>DI</w:t>
      </w:r>
      <w:proofErr w:type="spellEnd"/>
      <w:r w:rsidR="009E7DC5" w:rsidRPr="00804F4B">
        <w:rPr>
          <w:b/>
          <w:sz w:val="22"/>
          <w:szCs w:val="22"/>
          <w:lang w:val="it-IT"/>
        </w:rPr>
        <w:t xml:space="preserve">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9"/>
        <w:gridCol w:w="2475"/>
        <w:gridCol w:w="2448"/>
        <w:gridCol w:w="2419"/>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xml:space="preserve">, nella misura e secondo le modalità stabilite nel Disciplinare di Gara, e </w:t>
      </w:r>
      <w:r w:rsidRPr="00804F4B">
        <w:rPr>
          <w:color w:val="000000"/>
          <w:sz w:val="22"/>
          <w:szCs w:val="22"/>
          <w:lang w:val="it-IT"/>
        </w:rPr>
        <w:lastRenderedPageBreak/>
        <w:t>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w:t>
      </w:r>
      <w:proofErr w:type="spellStart"/>
      <w:r w:rsidRPr="00804F4B">
        <w:rPr>
          <w:sz w:val="22"/>
          <w:szCs w:val="22"/>
          <w:lang w:val="it-IT"/>
        </w:rPr>
        <w:t>audit</w:t>
      </w:r>
      <w:proofErr w:type="spellEnd"/>
      <w:r w:rsidRPr="00804F4B">
        <w:rPr>
          <w:sz w:val="22"/>
          <w:szCs w:val="22"/>
          <w:lang w:val="it-IT"/>
        </w:rPr>
        <w:t xml:space="preserve">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è microimpresa,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w:t>
      </w:r>
      <w:proofErr w:type="spellStart"/>
      <w:r w:rsidRPr="00804F4B">
        <w:rPr>
          <w:sz w:val="22"/>
          <w:szCs w:val="22"/>
          <w:lang w:val="it-IT"/>
        </w:rPr>
        <w:t>Ecolabel</w:t>
      </w:r>
      <w:proofErr w:type="spellEnd"/>
      <w:r w:rsidRPr="00804F4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proofErr w:type="spellStart"/>
      <w:r w:rsidRPr="00804F4B">
        <w:rPr>
          <w:i/>
          <w:color w:val="000000"/>
          <w:sz w:val="22"/>
          <w:szCs w:val="22"/>
          <w:lang w:val="it-IT"/>
        </w:rPr>
        <w:t>carbon</w:t>
      </w:r>
      <w:proofErr w:type="spellEnd"/>
      <w:r w:rsidRPr="00804F4B">
        <w:rPr>
          <w:i/>
          <w:color w:val="000000"/>
          <w:sz w:val="22"/>
          <w:szCs w:val="22"/>
          <w:lang w:val="it-IT"/>
        </w:rPr>
        <w:t xml:space="preserve"> </w:t>
      </w:r>
      <w:proofErr w:type="spellStart"/>
      <w:r w:rsidRPr="00804F4B">
        <w:rPr>
          <w:i/>
          <w:color w:val="000000"/>
          <w:sz w:val="22"/>
          <w:szCs w:val="22"/>
          <w:lang w:val="it-IT"/>
        </w:rPr>
        <w:t>footprint</w:t>
      </w:r>
      <w:proofErr w:type="spellEnd"/>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w:t>
      </w:r>
      <w:proofErr w:type="spellStart"/>
      <w:r w:rsidRPr="00804F4B">
        <w:rPr>
          <w:color w:val="000000"/>
          <w:sz w:val="22"/>
          <w:szCs w:val="22"/>
          <w:lang w:val="it-IT"/>
        </w:rPr>
        <w:t>prot</w:t>
      </w:r>
      <w:proofErr w:type="spellEnd"/>
      <w:r w:rsidRPr="00804F4B">
        <w:rPr>
          <w:color w:val="000000"/>
          <w:sz w:val="22"/>
          <w:szCs w:val="22"/>
          <w:lang w:val="it-IT"/>
        </w:rPr>
        <w: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 xml:space="preserve">social </w:t>
      </w:r>
      <w:proofErr w:type="spellStart"/>
      <w:r w:rsidRPr="00804F4B">
        <w:rPr>
          <w:i/>
          <w:color w:val="000000"/>
          <w:sz w:val="22"/>
          <w:szCs w:val="22"/>
          <w:lang w:val="it-IT"/>
        </w:rPr>
        <w:t>accountability</w:t>
      </w:r>
      <w:proofErr w:type="spellEnd"/>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w:t>
      </w:r>
      <w:r w:rsidRPr="00804F4B">
        <w:rPr>
          <w:color w:val="000000"/>
          <w:sz w:val="22"/>
          <w:szCs w:val="22"/>
          <w:lang w:val="it-IT"/>
        </w:rPr>
        <w:lastRenderedPageBreak/>
        <w:t xml:space="preserve">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w:t>
      </w:r>
      <w:proofErr w:type="spellStart"/>
      <w:r w:rsidRPr="00804F4B">
        <w:rPr>
          <w:b/>
          <w:color w:val="000000"/>
          <w:sz w:val="22"/>
          <w:szCs w:val="22"/>
          <w:lang w:val="it-IT"/>
        </w:rPr>
        <w:t>A.N.AC.</w:t>
      </w:r>
      <w:proofErr w:type="spellEnd"/>
      <w:r w:rsidRPr="00804F4B">
        <w:rPr>
          <w:color w:val="000000"/>
          <w:sz w:val="22"/>
          <w:szCs w:val="22"/>
          <w:lang w:val="it-IT"/>
        </w:rPr>
        <w:t>, nella misura e secondo le modalità stabilite nel Disciplinare di Gara, e che ha allegato la prova di tale pagamento nell’ambito della “Busta A – Documentazione Amministrativa”;</w:t>
      </w:r>
    </w:p>
    <w:p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w:t>
      </w:r>
      <w:proofErr w:type="spellStart"/>
      <w:r w:rsidRPr="00804F4B">
        <w:rPr>
          <w:color w:val="000000"/>
          <w:sz w:val="22"/>
          <w:szCs w:val="22"/>
          <w:lang w:val="it-IT"/>
        </w:rPr>
        <w:t>A.N.AC.</w:t>
      </w:r>
      <w:proofErr w:type="spellEnd"/>
      <w:r w:rsidRPr="00804F4B">
        <w:rPr>
          <w:color w:val="000000"/>
          <w:sz w:val="22"/>
          <w:szCs w:val="22"/>
          <w:lang w:val="it-IT"/>
        </w:rPr>
        <w:t xml:space="preserve"> (già </w:t>
      </w:r>
      <w:proofErr w:type="spellStart"/>
      <w:r w:rsidRPr="00804F4B">
        <w:rPr>
          <w:color w:val="000000"/>
          <w:sz w:val="22"/>
          <w:szCs w:val="22"/>
          <w:lang w:val="it-IT"/>
        </w:rPr>
        <w:t>A.V.C.P.</w:t>
      </w:r>
      <w:proofErr w:type="spellEnd"/>
      <w:r w:rsidRPr="00804F4B">
        <w:rPr>
          <w:color w:val="000000"/>
          <w:sz w:val="22"/>
          <w:szCs w:val="22"/>
          <w:lang w:val="it-IT"/>
        </w:rPr>
        <w:t xml:space="preserve">)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all’</w:t>
      </w:r>
      <w:proofErr w:type="spellStart"/>
      <w:r w:rsidRPr="00804F4B">
        <w:rPr>
          <w:color w:val="000000"/>
          <w:sz w:val="22"/>
          <w:szCs w:val="22"/>
          <w:lang w:val="it-IT"/>
        </w:rPr>
        <w:t>A.N.AC.</w:t>
      </w:r>
      <w:proofErr w:type="spellEnd"/>
      <w:r w:rsidRPr="00804F4B">
        <w:rPr>
          <w:color w:val="000000"/>
          <w:sz w:val="22"/>
          <w:szCs w:val="22"/>
          <w:lang w:val="it-IT"/>
        </w:rPr>
        <w:t xml:space="preserve">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w:t>
      </w:r>
      <w:proofErr w:type="spellStart"/>
      <w:r w:rsidRPr="00804F4B">
        <w:rPr>
          <w:color w:val="000000"/>
          <w:sz w:val="22"/>
          <w:szCs w:val="22"/>
          <w:lang w:val="it-IT"/>
        </w:rPr>
        <w:t>A.N.AC.</w:t>
      </w:r>
      <w:proofErr w:type="spellEnd"/>
      <w:r w:rsidRPr="00804F4B">
        <w:rPr>
          <w:color w:val="000000"/>
          <w:sz w:val="22"/>
          <w:szCs w:val="22"/>
          <w:lang w:val="it-IT"/>
        </w:rPr>
        <w:t xml:space="preserve">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lastRenderedPageBreak/>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 xml:space="preserve">non è oggetto di provvedimenti di sospensione o </w:t>
      </w:r>
      <w:proofErr w:type="spellStart"/>
      <w:r w:rsidRPr="00804F4B">
        <w:rPr>
          <w:color w:val="000000"/>
          <w:sz w:val="22"/>
          <w:szCs w:val="22"/>
          <w:lang w:val="it-IT"/>
        </w:rPr>
        <w:t>interdittivi</w:t>
      </w:r>
      <w:proofErr w:type="spellEnd"/>
      <w:r w:rsidRPr="00804F4B">
        <w:rPr>
          <w:color w:val="000000"/>
          <w:sz w:val="22"/>
          <w:szCs w:val="22"/>
          <w:lang w:val="it-IT"/>
        </w:rPr>
        <w:t xml:space="preserve">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w:t>
      </w:r>
      <w:proofErr w:type="spellStart"/>
      <w:r w:rsidRPr="00804F4B">
        <w:rPr>
          <w:sz w:val="22"/>
          <w:szCs w:val="22"/>
          <w:lang w:val="it-IT"/>
        </w:rPr>
        <w:t>A.N.AC.</w:t>
      </w:r>
      <w:proofErr w:type="spellEnd"/>
      <w:r w:rsidRPr="00804F4B">
        <w:rPr>
          <w:sz w:val="22"/>
          <w:szCs w:val="22"/>
          <w:lang w:val="it-IT"/>
        </w:rPr>
        <w:t xml:space="preserve">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xml:space="preserve">», di cui al </w:t>
      </w:r>
      <w:proofErr w:type="spellStart"/>
      <w:r w:rsidRPr="00804F4B">
        <w:rPr>
          <w:sz w:val="22"/>
          <w:szCs w:val="22"/>
          <w:lang w:val="it-IT"/>
        </w:rPr>
        <w:t>d.P.R.</w:t>
      </w:r>
      <w:proofErr w:type="spellEnd"/>
      <w:r w:rsidRPr="00804F4B">
        <w:rPr>
          <w:sz w:val="22"/>
          <w:szCs w:val="22"/>
          <w:lang w:val="it-IT"/>
        </w:rPr>
        <w:t xml:space="preserve">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lastRenderedPageBreak/>
        <w:t xml:space="preserve">che, in caso di aggiudicazione, ove tenuto per legge comunicherà alla Stazione Appaltante, per il tramite del </w:t>
      </w:r>
      <w:proofErr w:type="spellStart"/>
      <w:r w:rsidRPr="00804F4B">
        <w:rPr>
          <w:sz w:val="22"/>
          <w:szCs w:val="22"/>
          <w:lang w:val="it-IT"/>
        </w:rPr>
        <w:t>R.U.P.</w:t>
      </w:r>
      <w:proofErr w:type="spellEnd"/>
      <w:r w:rsidRPr="00804F4B">
        <w:rPr>
          <w:sz w:val="22"/>
          <w:szCs w:val="22"/>
          <w:lang w:val="it-IT"/>
        </w:rPr>
        <w:t>,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 xml:space="preserve">D. </w:t>
      </w:r>
      <w:proofErr w:type="spellStart"/>
      <w:r w:rsidRPr="00804F4B">
        <w:rPr>
          <w:sz w:val="22"/>
          <w:szCs w:val="22"/>
          <w:lang w:val="it-IT"/>
        </w:rPr>
        <w:t>Lgs</w:t>
      </w:r>
      <w:proofErr w:type="spellEnd"/>
      <w:r w:rsidRPr="00804F4B">
        <w:rPr>
          <w:sz w:val="22"/>
          <w:szCs w:val="22"/>
          <w:lang w:val="it-IT"/>
        </w:rPr>
        <w:t>.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804F4B">
        <w:rPr>
          <w:sz w:val="22"/>
          <w:szCs w:val="22"/>
          <w:lang w:val="it-IT"/>
        </w:rPr>
        <w:t>d.P.R.</w:t>
      </w:r>
      <w:proofErr w:type="spellEnd"/>
      <w:r w:rsidRPr="00804F4B">
        <w:rPr>
          <w:sz w:val="22"/>
          <w:szCs w:val="22"/>
          <w:lang w:val="it-IT"/>
        </w:rPr>
        <w:t xml:space="preserve"> 633/1972 e a comunicare alla stazione appaltante la nomina del proprio rappresentante fiscale, nelle forme di legge.</w:t>
      </w:r>
    </w:p>
    <w:p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che la parte delle prestazioni che intende subappaltare, nel rispetto dell’art. 105 del D.Lgs</w:t>
      </w:r>
      <w:proofErr w:type="spellStart"/>
      <w:r w:rsidRPr="00804F4B">
        <w:rPr>
          <w:sz w:val="22"/>
          <w:szCs w:val="22"/>
          <w:lang w:val="it-IT"/>
        </w:rPr>
        <w:t>.50/20</w:t>
      </w:r>
      <w:proofErr w:type="spellEnd"/>
      <w:r w:rsidRPr="00804F4B">
        <w:rPr>
          <w:sz w:val="22"/>
          <w:szCs w:val="22"/>
          <w:lang w:val="it-IT"/>
        </w:rPr>
        <w:t xml:space="preserve">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022FCC">
        <w:trPr>
          <w:trHeight w:val="69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022FCC">
        <w:trPr>
          <w:trHeight w:val="70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lastRenderedPageBreak/>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
    <w:p w:rsidR="00453998" w:rsidRPr="00804F4B" w:rsidRDefault="00453998" w:rsidP="00453998">
      <w:pPr>
        <w:spacing w:after="120"/>
        <w:ind w:left="360"/>
        <w:jc w:val="both"/>
        <w:rPr>
          <w:color w:val="FF0000"/>
          <w:sz w:val="22"/>
          <w:szCs w:val="22"/>
          <w:lang w:val="it-IT"/>
        </w:rPr>
      </w:pPr>
      <w:r w:rsidRPr="00804F4B">
        <w:rPr>
          <w:color w:val="FF0000"/>
          <w:sz w:val="22"/>
          <w:szCs w:val="22"/>
          <w:lang w:val="it-IT"/>
        </w:rPr>
        <w:t>Lotto […]</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proofErr w:type="spellStart"/>
      <w:r w:rsidRPr="00804F4B">
        <w:rPr>
          <w:b/>
          <w:bCs/>
          <w:i/>
          <w:iCs/>
          <w:sz w:val="22"/>
          <w:szCs w:val="22"/>
          <w:lang w:val="it-IT"/>
        </w:rPr>
        <w:t>ii</w:t>
      </w:r>
      <w:proofErr w:type="spellEnd"/>
      <w:r w:rsidRPr="00804F4B">
        <w:rPr>
          <w:sz w:val="22"/>
          <w:szCs w:val="22"/>
          <w:lang w:val="it-IT"/>
        </w:rPr>
        <w:t xml:space="preserve">) la certificazione attestante il possesso da parte del subappaltatore dei requisiti di qualificazione prescritti dal D. </w:t>
      </w:r>
      <w:proofErr w:type="spellStart"/>
      <w:r w:rsidRPr="00804F4B">
        <w:rPr>
          <w:sz w:val="22"/>
          <w:szCs w:val="22"/>
          <w:lang w:val="it-IT"/>
        </w:rPr>
        <w:t>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 (</w:t>
      </w:r>
      <w:proofErr w:type="spellStart"/>
      <w:r w:rsidRPr="00804F4B">
        <w:rPr>
          <w:b/>
          <w:bCs/>
          <w:i/>
          <w:iCs/>
          <w:sz w:val="22"/>
          <w:szCs w:val="22"/>
          <w:lang w:val="it-IT"/>
        </w:rPr>
        <w:t>iii</w:t>
      </w:r>
      <w:proofErr w:type="spellEnd"/>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proofErr w:type="spellStart"/>
      <w:r w:rsidRPr="00804F4B">
        <w:rPr>
          <w:b/>
          <w:bCs/>
          <w:i/>
          <w:iCs/>
          <w:sz w:val="22"/>
          <w:szCs w:val="22"/>
          <w:lang w:val="it-IT"/>
        </w:rPr>
        <w:t>iv</w:t>
      </w:r>
      <w:proofErr w:type="spellEnd"/>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lastRenderedPageBreak/>
        <w:t>a non modificare la composizione del raggruppamento o del consorzio, rispetto a quanto dichiarato in sede di offerta;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lett.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seguenti:____________________________________________________</w:t>
      </w:r>
      <w:r w:rsidR="00EC0B06" w:rsidRPr="00804F4B">
        <w:rPr>
          <w:sz w:val="22"/>
          <w:szCs w:val="22"/>
          <w:lang w:val="it-IT"/>
        </w:rPr>
        <w:t>__________</w:t>
      </w:r>
    </w:p>
    <w:p w:rsidR="00794C0C" w:rsidRPr="00804F4B" w:rsidRDefault="00794C0C" w:rsidP="00C1464C">
      <w:pPr>
        <w:tabs>
          <w:tab w:val="left" w:pos="360"/>
        </w:tabs>
        <w:spacing w:after="120"/>
        <w:jc w:val="both"/>
        <w:rPr>
          <w:sz w:val="22"/>
          <w:szCs w:val="22"/>
          <w:lang w:val="it-IT"/>
        </w:rPr>
      </w:pPr>
    </w:p>
    <w:p w:rsidR="008854C0" w:rsidRPr="00804F4B" w:rsidRDefault="008854C0" w:rsidP="00C1464C">
      <w:pPr>
        <w:spacing w:after="120"/>
        <w:jc w:val="both"/>
        <w:rPr>
          <w:sz w:val="22"/>
          <w:szCs w:val="22"/>
          <w:lang w:val="it-IT"/>
        </w:rPr>
      </w:pPr>
      <w:r w:rsidRPr="00804F4B">
        <w:rPr>
          <w:i/>
          <w:sz w:val="22"/>
          <w:szCs w:val="22"/>
          <w:lang w:val="it-IT"/>
        </w:rPr>
        <w:t>[Luogo e Data]</w:t>
      </w:r>
      <w:r w:rsidRPr="00804F4B">
        <w:rPr>
          <w:sz w:val="22"/>
          <w:szCs w:val="22"/>
          <w:lang w:val="it-IT"/>
        </w:rPr>
        <w:t>___________,___________.</w:t>
      </w:r>
    </w:p>
    <w:p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rsidR="009D317E" w:rsidRPr="00804F4B" w:rsidRDefault="009D317E" w:rsidP="00C1464C">
      <w:pPr>
        <w:spacing w:after="120"/>
        <w:jc w:val="both"/>
        <w:rPr>
          <w:b/>
          <w:sz w:val="22"/>
          <w:szCs w:val="22"/>
          <w:u w:val="single"/>
          <w:lang w:val="it-IT"/>
        </w:rPr>
      </w:pPr>
    </w:p>
    <w:p w:rsidR="008D6CC6" w:rsidRPr="00804F4B" w:rsidRDefault="008D6CC6"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proofErr w:type="spellStart"/>
      <w:r w:rsidRPr="00804F4B">
        <w:rPr>
          <w:b/>
          <w:i/>
          <w:sz w:val="22"/>
          <w:szCs w:val="22"/>
          <w:lang w:val="it-IT"/>
        </w:rPr>
        <w:t>ii</w:t>
      </w:r>
      <w:proofErr w:type="spellEnd"/>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xml:space="preserve"> 445/2000, della fonte dei poteri;</w:t>
      </w:r>
    </w:p>
    <w:p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lastRenderedPageBreak/>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rsidR="00712BA9" w:rsidRPr="00804F4B" w:rsidRDefault="00712BA9" w:rsidP="00712BA9">
      <w:pPr>
        <w:pStyle w:val="Corpodel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804F4B" w:rsidRDefault="00712BA9" w:rsidP="00712BA9">
      <w:pPr>
        <w:pStyle w:val="Corpodel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rsidR="00712BA9" w:rsidRPr="00804F4B" w:rsidRDefault="00712BA9" w:rsidP="00B33E76">
      <w:pPr>
        <w:pStyle w:val="Corpodel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gestione e ai membri del consiglio di sorveglianza,  nelle società con sistema di amministrazione dualistico;</w:t>
      </w:r>
    </w:p>
    <w:p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w:t>
      </w:r>
      <w:proofErr w:type="spellStart"/>
      <w:r w:rsidR="000D1672" w:rsidRPr="00804F4B">
        <w:rPr>
          <w:i/>
          <w:spacing w:val="-1"/>
          <w:sz w:val="22"/>
          <w:szCs w:val="22"/>
          <w:lang w:val="it-IT"/>
        </w:rPr>
        <w:t>Lgs</w:t>
      </w:r>
      <w:proofErr w:type="spellEnd"/>
      <w:r w:rsidR="000D1672" w:rsidRPr="00804F4B">
        <w:rPr>
          <w:i/>
          <w:spacing w:val="-1"/>
          <w:sz w:val="22"/>
          <w:szCs w:val="22"/>
          <w:lang w:val="it-IT"/>
        </w:rPr>
        <w:t xml:space="preserve">.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lett.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22" w:rsidRDefault="00387522">
      <w:r>
        <w:separator/>
      </w:r>
    </w:p>
  </w:endnote>
  <w:endnote w:type="continuationSeparator" w:id="0">
    <w:p w:rsidR="00387522" w:rsidRDefault="003875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6E" w:rsidRDefault="00E17266" w:rsidP="00F625ED">
    <w:pPr>
      <w:pStyle w:val="Pidipagina"/>
      <w:framePr w:wrap="around" w:vAnchor="text" w:hAnchor="margin" w:xAlign="center" w:y="1"/>
      <w:rPr>
        <w:rStyle w:val="Numeropagina"/>
      </w:rPr>
    </w:pPr>
    <w:r>
      <w:rPr>
        <w:rStyle w:val="Numeropagina"/>
      </w:rPr>
      <w:fldChar w:fldCharType="begin"/>
    </w:r>
    <w:r w:rsidR="0009076E">
      <w:rPr>
        <w:rStyle w:val="Numeropagina"/>
      </w:rPr>
      <w:instrText xml:space="preserve">PAGE  </w:instrText>
    </w:r>
    <w:r>
      <w:rPr>
        <w:rStyle w:val="Numeropagina"/>
      </w:rPr>
      <w:fldChar w:fldCharType="separate"/>
    </w:r>
    <w:r w:rsidR="0009076E">
      <w:rPr>
        <w:rStyle w:val="Numeropagina"/>
        <w:noProof/>
      </w:rPr>
      <w:t>13</w:t>
    </w:r>
    <w:r>
      <w:rPr>
        <w:rStyle w:val="Numeropagina"/>
      </w:rPr>
      <w:fldChar w:fldCharType="end"/>
    </w:r>
  </w:p>
  <w:p w:rsidR="0009076E" w:rsidRDefault="000907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6E" w:rsidRPr="001058CD" w:rsidRDefault="00E17266"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09076E"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0B2FBF">
      <w:rPr>
        <w:rStyle w:val="Numeropagina"/>
        <w:rFonts w:ascii="Verdana" w:hAnsi="Verdana"/>
        <w:noProof/>
        <w:sz w:val="16"/>
        <w:szCs w:val="16"/>
      </w:rPr>
      <w:t>23</w:t>
    </w:r>
    <w:r w:rsidRPr="001058CD">
      <w:rPr>
        <w:rStyle w:val="Numeropagina"/>
        <w:rFonts w:ascii="Verdana" w:hAnsi="Verdana"/>
        <w:sz w:val="16"/>
        <w:szCs w:val="16"/>
      </w:rPr>
      <w:fldChar w:fldCharType="end"/>
    </w:r>
  </w:p>
  <w:p w:rsidR="0009076E" w:rsidRPr="00675E40" w:rsidRDefault="0009076E" w:rsidP="00F625ED">
    <w:pPr>
      <w:pStyle w:val="Pidipagina"/>
      <w:ind w:right="360"/>
      <w:rPr>
        <w:smallCaps/>
        <w:sz w:val="8"/>
        <w:szCs w:val="16"/>
        <w:lang w:val="it-IT"/>
      </w:rPr>
    </w:pPr>
  </w:p>
  <w:p w:rsidR="0009076E" w:rsidRPr="00242DE7" w:rsidRDefault="0009076E">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22" w:rsidRDefault="00387522">
      <w:r>
        <w:separator/>
      </w:r>
    </w:p>
  </w:footnote>
  <w:footnote w:type="continuationSeparator" w:id="0">
    <w:p w:rsidR="00387522" w:rsidRDefault="00387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6E" w:rsidRPr="007A79C8" w:rsidRDefault="0009076E" w:rsidP="007A79C8">
    <w:pPr>
      <w:spacing w:after="5" w:line="360" w:lineRule="auto"/>
      <w:ind w:left="57" w:hanging="10"/>
      <w:jc w:val="center"/>
      <w:rPr>
        <w:b/>
        <w:i/>
        <w:color w:val="000000"/>
        <w:sz w:val="22"/>
        <w:szCs w:val="22"/>
        <w:lang w:val="it-IT" w:eastAsia="it-IT" w:bidi="it-IT"/>
      </w:rPr>
    </w:pPr>
  </w:p>
  <w:p w:rsidR="0009076E" w:rsidRPr="007A79C8" w:rsidRDefault="0009076E" w:rsidP="007A79C8">
    <w:pPr>
      <w:spacing w:after="5" w:line="360" w:lineRule="auto"/>
      <w:ind w:left="57" w:hanging="10"/>
      <w:jc w:val="center"/>
      <w:rPr>
        <w:rFonts w:eastAsia="Calibri"/>
        <w:i/>
        <w:color w:val="000000"/>
        <w:sz w:val="20"/>
        <w:szCs w:val="22"/>
        <w:lang w:val="it-IT" w:eastAsia="it-IT" w:bidi="it-IT"/>
      </w:rPr>
    </w:pPr>
    <w:r w:rsidRPr="007A79C8">
      <w:rPr>
        <w:rFonts w:eastAsia="Calibri"/>
        <w:i/>
        <w:color w:val="000000"/>
        <w:sz w:val="20"/>
        <w:szCs w:val="22"/>
        <w:lang w:val="it-IT" w:eastAsia="it-IT" w:bidi="it-IT"/>
      </w:rPr>
      <w:t xml:space="preserve">Procedura aperta in ambito comunitario,  ai sensi degli artt. 54 e 60 del </w:t>
    </w:r>
    <w:proofErr w:type="spellStart"/>
    <w:r w:rsidRPr="007A79C8">
      <w:rPr>
        <w:rFonts w:eastAsia="Calibri"/>
        <w:i/>
        <w:color w:val="000000"/>
        <w:sz w:val="20"/>
        <w:szCs w:val="22"/>
        <w:lang w:val="it-IT" w:eastAsia="it-IT" w:bidi="it-IT"/>
      </w:rPr>
      <w:t>D.Lgs.</w:t>
    </w:r>
    <w:proofErr w:type="spellEnd"/>
    <w:r w:rsidRPr="007A79C8">
      <w:rPr>
        <w:rFonts w:eastAsia="Calibri"/>
        <w:i/>
        <w:color w:val="000000"/>
        <w:sz w:val="20"/>
        <w:szCs w:val="22"/>
        <w:lang w:val="it-IT" w:eastAsia="it-IT" w:bidi="it-IT"/>
      </w:rPr>
      <w:t xml:space="preserve"> n. 50/201</w:t>
    </w:r>
    <w:r w:rsidRPr="007A79C8">
      <w:rPr>
        <w:rFonts w:eastAsia="Calibri"/>
        <w:i/>
        <w:sz w:val="20"/>
        <w:szCs w:val="22"/>
        <w:lang w:val="it-IT" w:eastAsia="it-IT" w:bidi="it-IT"/>
      </w:rPr>
      <w:t>6,</w:t>
    </w:r>
    <w:r w:rsidRPr="007A79C8">
      <w:rPr>
        <w:b/>
        <w:i/>
        <w:sz w:val="22"/>
        <w:szCs w:val="22"/>
        <w:lang w:val="it-IT" w:eastAsia="it-IT" w:bidi="it-IT"/>
      </w:rPr>
      <w:t xml:space="preserve"> </w:t>
    </w:r>
    <w:r w:rsidRPr="007A79C8">
      <w:rPr>
        <w:rFonts w:eastAsia="Calibri"/>
        <w:i/>
        <w:color w:val="000000"/>
        <w:sz w:val="20"/>
        <w:szCs w:val="22"/>
        <w:lang w:val="it-IT" w:eastAsia="it-IT" w:bidi="it-IT"/>
      </w:rPr>
      <w:t>per l’affidamento del “Servizio di cassa durata 48 mesi 202</w:t>
    </w:r>
    <w:r w:rsidR="000B2FBF">
      <w:rPr>
        <w:rFonts w:eastAsia="Calibri"/>
        <w:i/>
        <w:color w:val="000000"/>
        <w:sz w:val="20"/>
        <w:szCs w:val="22"/>
        <w:lang w:val="it-IT" w:eastAsia="it-IT" w:bidi="it-IT"/>
      </w:rPr>
      <w:t>3</w:t>
    </w:r>
    <w:r w:rsidRPr="007A79C8">
      <w:rPr>
        <w:rFonts w:eastAsia="Calibri"/>
        <w:i/>
        <w:color w:val="000000"/>
        <w:sz w:val="20"/>
        <w:szCs w:val="22"/>
        <w:lang w:val="it-IT" w:eastAsia="it-IT" w:bidi="it-IT"/>
      </w:rPr>
      <w:t>/202</w:t>
    </w:r>
    <w:r w:rsidR="000B2FBF">
      <w:rPr>
        <w:rFonts w:eastAsia="Calibri"/>
        <w:i/>
        <w:color w:val="000000"/>
        <w:sz w:val="20"/>
        <w:szCs w:val="22"/>
        <w:lang w:val="it-IT" w:eastAsia="it-IT" w:bidi="it-IT"/>
      </w:rPr>
      <w:t xml:space="preserve">5 </w:t>
    </w:r>
    <w:r w:rsidRPr="007A79C8">
      <w:rPr>
        <w:rFonts w:eastAsia="Calibri"/>
        <w:i/>
        <w:color w:val="000000"/>
        <w:sz w:val="20"/>
        <w:szCs w:val="22"/>
        <w:lang w:val="it-IT" w:eastAsia="it-IT" w:bidi="it-IT"/>
      </w:rPr>
      <w:t xml:space="preserve"> con decorrenza 01/01/202</w:t>
    </w:r>
    <w:r w:rsidR="000B2FBF">
      <w:rPr>
        <w:rFonts w:eastAsia="Calibri"/>
        <w:i/>
        <w:color w:val="000000"/>
        <w:sz w:val="20"/>
        <w:szCs w:val="22"/>
        <w:lang w:val="it-IT" w:eastAsia="it-IT" w:bidi="it-IT"/>
      </w:rPr>
      <w:t>3</w:t>
    </w:r>
    <w:r w:rsidRPr="007A79C8">
      <w:rPr>
        <w:rFonts w:eastAsia="Calibri"/>
        <w:i/>
        <w:color w:val="000000"/>
        <w:sz w:val="20"/>
        <w:szCs w:val="22"/>
        <w:lang w:val="it-IT" w:eastAsia="it-IT" w:bidi="it-IT"/>
      </w:rPr>
      <w:t>”</w:t>
    </w:r>
  </w:p>
  <w:p w:rsidR="0009076E" w:rsidRPr="00FC1C3C" w:rsidRDefault="0009076E" w:rsidP="00DB16C8">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076E"/>
    <w:rsid w:val="00091248"/>
    <w:rsid w:val="000929A2"/>
    <w:rsid w:val="00093E86"/>
    <w:rsid w:val="000944B5"/>
    <w:rsid w:val="00094616"/>
    <w:rsid w:val="00094DBD"/>
    <w:rsid w:val="000965AD"/>
    <w:rsid w:val="000A4120"/>
    <w:rsid w:val="000A42C9"/>
    <w:rsid w:val="000A50EA"/>
    <w:rsid w:val="000A6306"/>
    <w:rsid w:val="000A6917"/>
    <w:rsid w:val="000B1229"/>
    <w:rsid w:val="000B1937"/>
    <w:rsid w:val="000B1BBA"/>
    <w:rsid w:val="000B1DE3"/>
    <w:rsid w:val="000B2FBF"/>
    <w:rsid w:val="000B444B"/>
    <w:rsid w:val="000B4BC9"/>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5CA1"/>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4FD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87522"/>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1ED4"/>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539E"/>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9C8"/>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48FF"/>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2A3"/>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9610A"/>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2C2C"/>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66"/>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4BB"/>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deltesto">
    <w:name w:val="Body Text"/>
    <w:basedOn w:val="Normale"/>
    <w:link w:val="CorpodeltestoCarattere"/>
    <w:uiPriority w:val="99"/>
    <w:unhideWhenUsed/>
    <w:rsid w:val="00712BA9"/>
    <w:pPr>
      <w:spacing w:after="120"/>
    </w:pPr>
  </w:style>
  <w:style w:type="character" w:customStyle="1" w:styleId="CorpodeltestoCarattere">
    <w:name w:val="Corpo del testo Carattere"/>
    <w:basedOn w:val="Carpredefinitoparagrafo"/>
    <w:link w:val="Corpodeltesto"/>
    <w:uiPriority w:val="99"/>
    <w:rsid w:val="00712BA9"/>
    <w:rPr>
      <w:rFonts w:ascii="Times New Roman" w:eastAsia="Times New Roman" w:hAnsi="Times New Roman"/>
      <w:sz w:val="24"/>
      <w:szCs w:val="24"/>
      <w:lang w:val="en-US" w:eastAsia="en-US"/>
    </w:rPr>
  </w:style>
  <w:style w:type="character" w:styleId="Collegamentoipertestuale">
    <w:name w:val="Hyperlink"/>
    <w:semiHidden/>
    <w:rsid w:val="000B2F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cig.anticorruzione.it/AVCP-SmartCig/preparaDettaglioComunicazioneOS.action?codDettaglioCarnet=58893366"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D6B6-8422-492B-AD49-0B87D773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8781</Words>
  <Characters>50054</Characters>
  <Application>Microsoft Office Word</Application>
  <DocSecurity>0</DocSecurity>
  <Lines>417</Lines>
  <Paragraphs>117</Paragraphs>
  <ScaleCrop>false</ScaleCrop>
  <HeadingPairs>
    <vt:vector size="6" baseType="variant">
      <vt:variant>
        <vt:lpstr>Titolo</vt:lpstr>
      </vt:variant>
      <vt:variant>
        <vt:i4>1</vt:i4>
      </vt:variant>
      <vt:variant>
        <vt:lpstr>Intestazioni</vt:lpstr>
      </vt:variant>
      <vt:variant>
        <vt:i4>9</vt:i4>
      </vt:variant>
      <vt:variant>
        <vt:lpstr>Title</vt:lpstr>
      </vt:variant>
      <vt:variant>
        <vt:i4>1</vt:i4>
      </vt:variant>
    </vt:vector>
  </HeadingPairs>
  <TitlesOfParts>
    <vt:vector size="11" baseType="lpstr">
      <vt:lpstr/>
      <vt:lpstr>DICHIARA</vt:lpstr>
      <vt:lpstr/>
      <vt:lpstr/>
      <vt:lpstr>[ovvero]</vt:lpstr>
      <vt:lpstr>□	come G.E.I.E.</vt:lpstr>
      <vt:lpstr/>
      <vt:lpstr>nonché</vt:lpstr>
      <vt:lpstr/>
      <vt:lpstr>DICHIARA</vt:lpstr>
      <vt:lpstr/>
    </vt:vector>
  </TitlesOfParts>
  <LinksUpToDate>false</LinksUpToDate>
  <CharactersWithSpaces>58718</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2021-10-25T11:15:00Z</dcterms:created>
  <dcterms:modified xsi:type="dcterms:W3CDTF">2022-10-15T10:15:00Z</dcterms:modified>
</cp:coreProperties>
</file>