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D18BD" w14:textId="77777777" w:rsidR="00200099" w:rsidRDefault="001B7DD3">
      <w:pPr>
        <w:ind w:left="1418" w:hanging="1418"/>
        <w:jc w:val="both"/>
        <w:rPr>
          <w:rFonts w:cstheme="minorHAnsi"/>
          <w:b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ALLEGATO 4 - </w:t>
      </w:r>
      <w:r>
        <w:rPr>
          <w:rFonts w:cstheme="minorHAnsi"/>
          <w:b/>
          <w:sz w:val="24"/>
          <w:szCs w:val="24"/>
        </w:rPr>
        <w:t>INFORMATIVA SUL TRATTAMENTO DEI DATI PERSONALI AI SENSI DELL’ART. 13 E SS. REGOLAMENTO UE N. 2016/679 (G.D.P.R.), RELATIVO ALLA PROTEZIONE DEL DATO PERSONALE</w:t>
      </w:r>
    </w:p>
    <w:p w14:paraId="7A979B65" w14:textId="77777777" w:rsidR="00624AFD" w:rsidRDefault="00624AFD" w:rsidP="00624AFD">
      <w:pPr>
        <w:widowControl w:val="0"/>
        <w:spacing w:after="0" w:line="244" w:lineRule="auto"/>
        <w:ind w:left="19" w:right="1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Fondi Strutturali Europei – Programma Nazionale “Scuola e competenze” 2021-2027. Priorità 01 –</w:t>
      </w:r>
    </w:p>
    <w:p w14:paraId="25315A71" w14:textId="77777777" w:rsidR="00624AFD" w:rsidRDefault="00624AFD" w:rsidP="00624AFD">
      <w:pPr>
        <w:widowControl w:val="0"/>
        <w:spacing w:after="0" w:line="244" w:lineRule="auto"/>
        <w:ind w:left="19" w:right="1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Scuola e competenze – Fondo Sociale Europeo Plus (FSE+) – Obiettivo Specifico ESO4.6 – Azione</w:t>
      </w:r>
    </w:p>
    <w:p w14:paraId="7167787D" w14:textId="77777777" w:rsidR="00624AFD" w:rsidRDefault="00624AFD" w:rsidP="00624AFD">
      <w:pPr>
        <w:widowControl w:val="0"/>
        <w:spacing w:after="0" w:line="244" w:lineRule="auto"/>
        <w:ind w:left="19" w:right="1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ESO4.</w:t>
      </w:r>
      <w:proofErr w:type="gramStart"/>
      <w:r>
        <w:rPr>
          <w:rFonts w:ascii="Times New Roman" w:eastAsia="Times New Roman" w:hAnsi="Times New Roman" w:cs="Times New Roman"/>
        </w:rPr>
        <w:t>6.A</w:t>
      </w:r>
      <w:proofErr w:type="gramEnd"/>
      <w:r>
        <w:rPr>
          <w:rFonts w:ascii="Times New Roman" w:eastAsia="Times New Roman" w:hAnsi="Times New Roman" w:cs="Times New Roman"/>
        </w:rPr>
        <w:t>4 – Sotto azione ESO4.</w:t>
      </w:r>
      <w:proofErr w:type="gramStart"/>
      <w:r>
        <w:rPr>
          <w:rFonts w:ascii="Times New Roman" w:eastAsia="Times New Roman" w:hAnsi="Times New Roman" w:cs="Times New Roman"/>
        </w:rPr>
        <w:t>6.A4.D</w:t>
      </w:r>
      <w:proofErr w:type="gramEnd"/>
      <w:r>
        <w:rPr>
          <w:rFonts w:ascii="Times New Roman" w:eastAsia="Times New Roman" w:hAnsi="Times New Roman" w:cs="Times New Roman"/>
        </w:rPr>
        <w:t>, interventi di cui al Decreto del Ministro dell’istruzione e del</w:t>
      </w:r>
    </w:p>
    <w:p w14:paraId="298652A4" w14:textId="77777777" w:rsidR="00624AFD" w:rsidRDefault="00624AFD" w:rsidP="00624AFD">
      <w:pPr>
        <w:widowControl w:val="0"/>
        <w:spacing w:after="0" w:line="244" w:lineRule="auto"/>
        <w:ind w:left="19" w:right="1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merito 19 novembre 2024, n. 233, Avviso Prot. 57173 del 14/04/2025, “Percorsi di orientamento nelle scuole secondarie di primo grado”</w:t>
      </w:r>
    </w:p>
    <w:p w14:paraId="211D218A" w14:textId="77777777" w:rsidR="00624AFD" w:rsidRDefault="00624AFD" w:rsidP="00624AFD">
      <w:pPr>
        <w:widowControl w:val="0"/>
        <w:spacing w:after="0" w:line="244" w:lineRule="auto"/>
        <w:ind w:left="19" w:right="1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Titolo Progetto: “ORIENTARSI PER CRESCERE”</w:t>
      </w:r>
    </w:p>
    <w:p w14:paraId="759C7B4E" w14:textId="77777777" w:rsidR="00624AFD" w:rsidRDefault="00624AFD" w:rsidP="00624AFD">
      <w:pPr>
        <w:widowControl w:val="0"/>
        <w:spacing w:after="0" w:line="244" w:lineRule="auto"/>
        <w:ind w:left="19" w:right="1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Progetto ESO4.</w:t>
      </w:r>
      <w:proofErr w:type="gramStart"/>
      <w:r>
        <w:rPr>
          <w:rFonts w:ascii="Times New Roman" w:eastAsia="Times New Roman" w:hAnsi="Times New Roman" w:cs="Times New Roman"/>
        </w:rPr>
        <w:t>6.A4.D</w:t>
      </w:r>
      <w:proofErr w:type="gramEnd"/>
      <w:r>
        <w:rPr>
          <w:rFonts w:ascii="Times New Roman" w:eastAsia="Times New Roman" w:hAnsi="Times New Roman" w:cs="Times New Roman"/>
        </w:rPr>
        <w:t>-FSEPN-VE-2025-39</w:t>
      </w:r>
    </w:p>
    <w:p w14:paraId="0F3346D1" w14:textId="77777777" w:rsidR="00624AFD" w:rsidRDefault="00624AFD" w:rsidP="00624AFD">
      <w:pPr>
        <w:widowControl w:val="0"/>
        <w:spacing w:after="0" w:line="244" w:lineRule="auto"/>
        <w:ind w:left="19" w:right="1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CUP: G14D25001840007</w:t>
      </w:r>
    </w:p>
    <w:p w14:paraId="3D306D8F" w14:textId="77777777" w:rsidR="00624AFD" w:rsidRDefault="00624AFD" w:rsidP="00624AFD"/>
    <w:p w14:paraId="0EAADAFD" w14:textId="77777777" w:rsidR="00200099" w:rsidRDefault="00200099">
      <w:pPr>
        <w:spacing w:after="0" w:line="240" w:lineRule="auto"/>
        <w:jc w:val="center"/>
        <w:rPr>
          <w:rFonts w:cstheme="minorHAnsi"/>
          <w:b/>
          <w:sz w:val="8"/>
          <w:szCs w:val="24"/>
          <w:lang w:eastAsia="it-IT"/>
        </w:rPr>
      </w:pPr>
    </w:p>
    <w:p w14:paraId="54ABE859" w14:textId="77777777" w:rsidR="007865D2" w:rsidRDefault="007865D2" w:rsidP="007865D2">
      <w:pPr>
        <w:widowControl w:val="0"/>
        <w:tabs>
          <w:tab w:val="left" w:pos="1733"/>
        </w:tabs>
        <w:ind w:left="993" w:right="-1" w:hanging="993"/>
        <w:jc w:val="center"/>
        <w:rPr>
          <w:rFonts w:cs="Times New Roman"/>
          <w:b/>
          <w:szCs w:val="24"/>
        </w:rPr>
      </w:pPr>
    </w:p>
    <w:p w14:paraId="61FD8355" w14:textId="385D8BFB" w:rsidR="00200099" w:rsidRDefault="001B7DD3" w:rsidP="007865D2">
      <w:pPr>
        <w:widowControl w:val="0"/>
        <w:tabs>
          <w:tab w:val="left" w:pos="1733"/>
        </w:tabs>
        <w:ind w:left="993" w:right="-1" w:hanging="993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ANNO SCOLASTICO 202</w:t>
      </w:r>
      <w:r w:rsidR="00624AFD">
        <w:rPr>
          <w:rFonts w:cs="Times New Roman"/>
          <w:b/>
          <w:szCs w:val="24"/>
        </w:rPr>
        <w:t>5</w:t>
      </w:r>
      <w:r>
        <w:rPr>
          <w:rFonts w:cs="Times New Roman"/>
          <w:b/>
          <w:szCs w:val="24"/>
        </w:rPr>
        <w:t>/2</w:t>
      </w:r>
      <w:r w:rsidR="00624AFD">
        <w:rPr>
          <w:rFonts w:cs="Times New Roman"/>
          <w:b/>
          <w:szCs w:val="24"/>
        </w:rPr>
        <w:t>6</w:t>
      </w:r>
      <w:r>
        <w:rPr>
          <w:rFonts w:cs="Times New Roman"/>
          <w:b/>
          <w:szCs w:val="24"/>
        </w:rPr>
        <w:t xml:space="preserve"> </w:t>
      </w:r>
    </w:p>
    <w:p w14:paraId="55A44E63" w14:textId="77777777" w:rsidR="00200099" w:rsidRDefault="00200099">
      <w:pPr>
        <w:spacing w:after="0" w:line="240" w:lineRule="auto"/>
        <w:jc w:val="center"/>
        <w:rPr>
          <w:rFonts w:cs="Times New Roman"/>
          <w:b/>
          <w:sz w:val="10"/>
          <w:szCs w:val="24"/>
        </w:rPr>
      </w:pPr>
    </w:p>
    <w:p w14:paraId="1B600522" w14:textId="77777777" w:rsidR="00200099" w:rsidRDefault="00200099">
      <w:pPr>
        <w:spacing w:after="0" w:line="240" w:lineRule="auto"/>
        <w:jc w:val="center"/>
        <w:rPr>
          <w:rFonts w:cstheme="minorHAnsi"/>
          <w:b/>
          <w:sz w:val="2"/>
          <w:szCs w:val="24"/>
        </w:rPr>
      </w:pPr>
    </w:p>
    <w:p w14:paraId="4DB1A2AC" w14:textId="77777777" w:rsidR="00200099" w:rsidRDefault="001B7DD3">
      <w:pPr>
        <w:ind w:left="107" w:right="159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La presente </w:t>
      </w:r>
      <w:r>
        <w:rPr>
          <w:rFonts w:cstheme="minorHAnsi"/>
          <w:b/>
          <w:sz w:val="20"/>
          <w:szCs w:val="20"/>
        </w:rPr>
        <w:t>informativa</w:t>
      </w:r>
      <w:r>
        <w:rPr>
          <w:rFonts w:cstheme="minorHAnsi"/>
          <w:sz w:val="20"/>
          <w:szCs w:val="20"/>
        </w:rPr>
        <w:t>, resa ai sensi degli artt. 13 e 14 del Regolamento (UE) 2016/679</w:t>
      </w:r>
      <w:r>
        <w:rPr>
          <w:rFonts w:cstheme="minorHAnsi"/>
          <w:spacing w:val="1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(GDPR), è</w:t>
      </w:r>
      <w:r>
        <w:rPr>
          <w:rFonts w:cstheme="minorHAnsi"/>
          <w:spacing w:val="1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destinata</w:t>
      </w:r>
      <w:r>
        <w:rPr>
          <w:rFonts w:cstheme="minorHAnsi"/>
          <w:spacing w:val="1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</w:t>
      </w:r>
      <w:r>
        <w:rPr>
          <w:rFonts w:cstheme="minorHAnsi"/>
          <w:spacing w:val="1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coloro</w:t>
      </w:r>
      <w:r>
        <w:rPr>
          <w:rFonts w:cstheme="minorHAnsi"/>
          <w:b/>
          <w:spacing w:val="1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che</w:t>
      </w:r>
      <w:r>
        <w:rPr>
          <w:rFonts w:cstheme="minorHAnsi"/>
          <w:b/>
          <w:spacing w:val="1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presentano</w:t>
      </w:r>
      <w:r>
        <w:rPr>
          <w:rFonts w:cstheme="minorHAnsi"/>
          <w:b/>
          <w:spacing w:val="1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istanza</w:t>
      </w:r>
      <w:r>
        <w:rPr>
          <w:rFonts w:cstheme="minorHAnsi"/>
          <w:b/>
          <w:spacing w:val="1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di</w:t>
      </w:r>
      <w:r>
        <w:rPr>
          <w:rFonts w:cstheme="minorHAnsi"/>
          <w:b/>
          <w:spacing w:val="1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partecipazione</w:t>
      </w:r>
      <w:r>
        <w:rPr>
          <w:rFonts w:cstheme="minorHAnsi"/>
          <w:b/>
          <w:spacing w:val="1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a</w:t>
      </w:r>
      <w:r>
        <w:rPr>
          <w:rFonts w:cstheme="minorHAnsi"/>
          <w:b/>
          <w:spacing w:val="1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concorsi</w:t>
      </w:r>
      <w:r>
        <w:rPr>
          <w:rFonts w:cstheme="minorHAnsi"/>
          <w:b/>
          <w:spacing w:val="1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e</w:t>
      </w:r>
      <w:r>
        <w:rPr>
          <w:rFonts w:cstheme="minorHAnsi"/>
          <w:b/>
          <w:spacing w:val="1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selezioni</w:t>
      </w:r>
      <w:r>
        <w:rPr>
          <w:rFonts w:cstheme="minorHAnsi"/>
          <w:b/>
          <w:spacing w:val="-2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a</w:t>
      </w:r>
      <w:r>
        <w:rPr>
          <w:rFonts w:cstheme="minorHAnsi"/>
          <w:b/>
          <w:spacing w:val="-2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vario</w:t>
      </w:r>
      <w:r>
        <w:rPr>
          <w:rFonts w:cstheme="minorHAnsi"/>
          <w:b/>
          <w:spacing w:val="-1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titolo</w:t>
      </w:r>
      <w:r>
        <w:rPr>
          <w:rFonts w:cstheme="minorHAnsi"/>
          <w:b/>
          <w:spacing w:val="-3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banditi</w:t>
      </w:r>
      <w:r>
        <w:rPr>
          <w:rFonts w:cstheme="minorHAnsi"/>
          <w:spacing w:val="-3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dall’Istituto Comprensivo “</w:t>
      </w:r>
      <w:r w:rsidR="000036A0">
        <w:rPr>
          <w:rFonts w:cstheme="minorHAnsi"/>
          <w:sz w:val="20"/>
          <w:szCs w:val="20"/>
        </w:rPr>
        <w:t>P.M. Pozza</w:t>
      </w:r>
      <w:r>
        <w:rPr>
          <w:rFonts w:cstheme="minorHAnsi"/>
          <w:sz w:val="20"/>
          <w:szCs w:val="20"/>
        </w:rPr>
        <w:t>”.</w:t>
      </w:r>
    </w:p>
    <w:p w14:paraId="32BA789A" w14:textId="77777777" w:rsidR="00200099" w:rsidRDefault="001B7DD3">
      <w:pPr>
        <w:pStyle w:val="Corpotesto"/>
        <w:spacing w:before="4"/>
        <w:ind w:right="15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Sono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compresi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tutti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bandi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concorso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rivolti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all’assunzione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personale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tecnico-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amministrativo, docente e ricercatore, sia a tempo determinato che indeterminato, le selezioni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per docenti a contratto, assegnisti di ricerca, borsisti, collaboratori a vario titolo, le selezioni per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gli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studenti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che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intendono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accedere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un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corso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laurea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numero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programmato.</w:t>
      </w:r>
    </w:p>
    <w:p w14:paraId="36B176CD" w14:textId="77777777" w:rsidR="00200099" w:rsidRDefault="00200099">
      <w:pPr>
        <w:pStyle w:val="Corpotesto"/>
        <w:spacing w:before="6"/>
        <w:ind w:left="0"/>
        <w:rPr>
          <w:rFonts w:asciiTheme="minorHAnsi" w:hAnsiTheme="minorHAnsi" w:cstheme="minorHAnsi"/>
          <w:sz w:val="20"/>
          <w:szCs w:val="20"/>
        </w:rPr>
      </w:pPr>
    </w:p>
    <w:p w14:paraId="51275B8E" w14:textId="77777777" w:rsidR="00200099" w:rsidRDefault="001B7DD3">
      <w:pPr>
        <w:pStyle w:val="Titolo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OGGETTO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TRATTAMENTO</w:t>
      </w:r>
    </w:p>
    <w:p w14:paraId="6DF0428E" w14:textId="77777777" w:rsidR="00200099" w:rsidRDefault="001B7DD3">
      <w:pPr>
        <w:pStyle w:val="Corpotesto"/>
        <w:spacing w:before="2"/>
        <w:ind w:right="15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personali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presenti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nella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domanda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partecipazione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eventualmente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comunicati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con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documenti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integrativi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della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domanda,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parte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dei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candidati.</w:t>
      </w:r>
    </w:p>
    <w:p w14:paraId="353637F9" w14:textId="77777777" w:rsidR="00200099" w:rsidRDefault="00200099">
      <w:pPr>
        <w:pStyle w:val="Corpotesto"/>
        <w:spacing w:before="1"/>
        <w:ind w:left="0"/>
        <w:rPr>
          <w:rFonts w:asciiTheme="minorHAnsi" w:hAnsiTheme="minorHAnsi" w:cstheme="minorHAnsi"/>
          <w:sz w:val="20"/>
          <w:szCs w:val="20"/>
        </w:rPr>
      </w:pPr>
    </w:p>
    <w:p w14:paraId="7C0E24FE" w14:textId="77777777" w:rsidR="00200099" w:rsidRDefault="001B7DD3">
      <w:pPr>
        <w:pStyle w:val="Titolo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TITOLARE</w:t>
      </w:r>
      <w:r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</w:t>
      </w:r>
      <w:r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TRATTAMENTO</w:t>
      </w:r>
    </w:p>
    <w:p w14:paraId="45AE26CC" w14:textId="77777777" w:rsidR="00200099" w:rsidRPr="002D3D90" w:rsidRDefault="001B7DD3">
      <w:pPr>
        <w:pStyle w:val="Corpotesto"/>
        <w:spacing w:before="6"/>
        <w:rPr>
          <w:rFonts w:asciiTheme="minorHAnsi" w:hAnsiTheme="minorHAnsi" w:cstheme="minorHAnsi"/>
          <w:sz w:val="16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Istituto Comprensivo “</w:t>
      </w:r>
      <w:r w:rsidR="002D3D90">
        <w:rPr>
          <w:rFonts w:asciiTheme="minorHAnsi" w:hAnsiTheme="minorHAnsi" w:cstheme="minorHAnsi"/>
          <w:sz w:val="20"/>
          <w:szCs w:val="20"/>
        </w:rPr>
        <w:t>P.M. Pozza” di Lusiana Conco Via Sette Comuni, 1</w:t>
      </w:r>
      <w:r>
        <w:rPr>
          <w:rFonts w:asciiTheme="minorHAnsi" w:hAnsiTheme="minorHAnsi" w:cstheme="minorHAnsi"/>
          <w:sz w:val="20"/>
          <w:szCs w:val="20"/>
        </w:rPr>
        <w:t xml:space="preserve">8 – Tel. n. </w:t>
      </w:r>
      <w:hyperlink r:id="rId7" w:tooltip="Chiama questo numero" w:history="1">
        <w:r w:rsidR="002D3D90" w:rsidRPr="002D3D90">
          <w:rPr>
            <w:rStyle w:val="mobilehidden"/>
            <w:rFonts w:asciiTheme="minorHAnsi" w:hAnsiTheme="minorHAnsi" w:cstheme="minorHAnsi"/>
            <w:bCs/>
            <w:sz w:val="18"/>
          </w:rPr>
          <w:t>0424406007</w:t>
        </w:r>
      </w:hyperlink>
      <w:r w:rsidRPr="002D3D90">
        <w:rPr>
          <w:rFonts w:asciiTheme="minorHAnsi" w:hAnsiTheme="minorHAnsi" w:cstheme="minorHAnsi"/>
          <w:sz w:val="16"/>
          <w:szCs w:val="20"/>
        </w:rPr>
        <w:t xml:space="preserve">    </w:t>
      </w:r>
    </w:p>
    <w:p w14:paraId="45134A22" w14:textId="77777777" w:rsidR="00200099" w:rsidRDefault="001B7DD3">
      <w:pPr>
        <w:pStyle w:val="Corpotesto"/>
        <w:spacing w:before="6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email: </w:t>
      </w:r>
      <w:hyperlink r:id="rId8" w:history="1">
        <w:r w:rsidR="002D3D90" w:rsidRPr="00C212F2">
          <w:rPr>
            <w:rStyle w:val="Collegamentoipertestuale"/>
            <w:rFonts w:asciiTheme="minorHAnsi" w:hAnsiTheme="minorHAnsi" w:cstheme="minorHAnsi"/>
            <w:sz w:val="20"/>
            <w:szCs w:val="20"/>
          </w:rPr>
          <w:t>viic84400r@istruzione.it</w:t>
        </w:r>
      </w:hyperlink>
    </w:p>
    <w:p w14:paraId="100FD505" w14:textId="77777777" w:rsidR="00200099" w:rsidRDefault="00200099">
      <w:pPr>
        <w:pStyle w:val="Corpotesto"/>
        <w:spacing w:before="6"/>
        <w:ind w:left="0"/>
        <w:rPr>
          <w:rFonts w:asciiTheme="minorHAnsi" w:hAnsiTheme="minorHAnsi" w:cstheme="minorHAnsi"/>
          <w:sz w:val="20"/>
          <w:szCs w:val="20"/>
        </w:rPr>
      </w:pPr>
    </w:p>
    <w:p w14:paraId="4A6BCC0D" w14:textId="77777777" w:rsidR="00200099" w:rsidRDefault="001B7DD3">
      <w:pPr>
        <w:pStyle w:val="Titolo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RESPONSABILE</w:t>
      </w:r>
      <w:r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DELLA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PROTEZIONE</w:t>
      </w:r>
      <w:r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DATI</w:t>
      </w:r>
    </w:p>
    <w:p w14:paraId="247FE125" w14:textId="77777777" w:rsidR="002D3D90" w:rsidRDefault="001B7DD3" w:rsidP="002D3D90">
      <w:pPr>
        <w:tabs>
          <w:tab w:val="left" w:pos="2412"/>
        </w:tabs>
        <w:spacing w:after="0" w:line="240" w:lineRule="auto"/>
        <w:ind w:left="132" w:right="-1"/>
      </w:pPr>
      <w:r>
        <w:rPr>
          <w:rFonts w:cstheme="minorHAnsi"/>
          <w:sz w:val="20"/>
          <w:szCs w:val="20"/>
        </w:rPr>
        <w:t xml:space="preserve">Il Responsabile della Protezione dei Dati (RPD) è il Dott. </w:t>
      </w:r>
      <w:r w:rsidR="002D3D90">
        <w:rPr>
          <w:rFonts w:cstheme="minorHAnsi"/>
          <w:sz w:val="20"/>
          <w:szCs w:val="20"/>
        </w:rPr>
        <w:t xml:space="preserve">Vito Todesco, raggiungibile </w:t>
      </w:r>
      <w:r w:rsidR="002D3D90">
        <w:t>ai seguenti contatti:</w:t>
      </w:r>
      <w:r w:rsidR="002D3D90">
        <w:rPr>
          <w:spacing w:val="-47"/>
        </w:rPr>
        <w:t xml:space="preserve">  </w:t>
      </w:r>
      <w:hyperlink r:id="rId9">
        <w:r w:rsidR="002D3D90">
          <w:rPr>
            <w:color w:val="0000FF"/>
            <w:u w:val="single" w:color="0000FF"/>
          </w:rPr>
          <w:t>dgpr@skytekne.it</w:t>
        </w:r>
      </w:hyperlink>
      <w:r w:rsidR="002D3D90">
        <w:rPr>
          <w:color w:val="0000FF"/>
          <w:u w:val="single" w:color="0000FF"/>
        </w:rPr>
        <w:t xml:space="preserve"> </w:t>
      </w:r>
      <w:r w:rsidR="002D3D90" w:rsidRPr="002D3D90">
        <w:t xml:space="preserve">e </w:t>
      </w:r>
      <w:hyperlink r:id="rId10" w:history="1">
        <w:r w:rsidR="002D3D90" w:rsidRPr="00C212F2">
          <w:rPr>
            <w:rStyle w:val="Collegamentoipertestuale"/>
            <w:u w:color="0000FF"/>
          </w:rPr>
          <w:t>pec@pec.skytekne.it</w:t>
        </w:r>
      </w:hyperlink>
    </w:p>
    <w:p w14:paraId="58ED1AC9" w14:textId="77777777" w:rsidR="00200099" w:rsidRDefault="00200099">
      <w:pPr>
        <w:pStyle w:val="Corpotesto"/>
        <w:spacing w:before="9"/>
        <w:rPr>
          <w:rFonts w:asciiTheme="minorHAnsi" w:hAnsiTheme="minorHAnsi" w:cstheme="minorHAnsi"/>
          <w:sz w:val="20"/>
          <w:szCs w:val="20"/>
        </w:rPr>
      </w:pPr>
    </w:p>
    <w:p w14:paraId="1B2982C3" w14:textId="77777777" w:rsidR="00200099" w:rsidRDefault="001B7DD3">
      <w:pPr>
        <w:pStyle w:val="Titolo1"/>
        <w:spacing w:before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BASE</w:t>
      </w:r>
      <w:r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GIURIDICA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TRATTAMENTO</w:t>
      </w:r>
    </w:p>
    <w:p w14:paraId="228A4257" w14:textId="77777777" w:rsidR="00200099" w:rsidRDefault="001B7DD3">
      <w:pPr>
        <w:pStyle w:val="Corpotesto"/>
        <w:spacing w:before="1"/>
        <w:ind w:right="6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trattamenti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dei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dati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personali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richiesti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all’interessato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sono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effettuati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ai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sensi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dell’art.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6,</w:t>
      </w:r>
      <w:r>
        <w:rPr>
          <w:rFonts w:asciiTheme="minorHAnsi" w:hAnsiTheme="minorHAnsi" w:cstheme="minorHAnsi"/>
          <w:spacing w:val="-59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paragrafo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1,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lett.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e)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artt.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9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10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GDPR.</w:t>
      </w:r>
    </w:p>
    <w:p w14:paraId="2D1FD2BB" w14:textId="77777777" w:rsidR="00200099" w:rsidRDefault="00200099">
      <w:pPr>
        <w:pStyle w:val="Corpotesto"/>
        <w:spacing w:before="11"/>
        <w:ind w:left="0"/>
        <w:rPr>
          <w:rFonts w:asciiTheme="minorHAnsi" w:hAnsiTheme="minorHAnsi" w:cstheme="minorHAnsi"/>
          <w:sz w:val="20"/>
          <w:szCs w:val="20"/>
        </w:rPr>
      </w:pPr>
    </w:p>
    <w:p w14:paraId="38E42295" w14:textId="77777777" w:rsidR="00200099" w:rsidRDefault="001B7DD3">
      <w:pPr>
        <w:pStyle w:val="Titolo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FINALITÁ’</w:t>
      </w:r>
      <w:r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</w:t>
      </w:r>
      <w:r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TRATTAMENTO</w:t>
      </w:r>
    </w:p>
    <w:p w14:paraId="230F6F05" w14:textId="77777777" w:rsidR="00200099" w:rsidRDefault="001B7DD3">
      <w:pPr>
        <w:pStyle w:val="Corpotesto"/>
        <w:spacing w:before="1"/>
        <w:ind w:right="15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Nel rispetto dei principi di liceità, correttezza, trasparenza, adeguatezza, pertinenza e necessità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 cui all’art. 5, paragrafo 1 del GDPR, l'Istituto Comprensivo “</w:t>
      </w:r>
      <w:r w:rsidR="002E7DF1">
        <w:rPr>
          <w:rFonts w:asciiTheme="minorHAnsi" w:hAnsiTheme="minorHAnsi" w:cstheme="minorHAnsi"/>
          <w:sz w:val="20"/>
          <w:szCs w:val="20"/>
        </w:rPr>
        <w:t>P.M. Pozza”</w:t>
      </w:r>
      <w:r>
        <w:rPr>
          <w:rFonts w:asciiTheme="minorHAnsi" w:hAnsiTheme="minorHAnsi" w:cstheme="minorHAnsi"/>
          <w:sz w:val="20"/>
          <w:szCs w:val="20"/>
        </w:rPr>
        <w:t>, in qualità di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Titolare del trattamento, provvederà al trattamento dei dati personali da Lei forniti, al momento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dell’iscrizione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alla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procedura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selettiva,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esclusivamente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per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permettere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lo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svolgimento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della stessa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nel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rispetto della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normativa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vigente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in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materia.</w:t>
      </w:r>
    </w:p>
    <w:p w14:paraId="2222D1D5" w14:textId="77777777" w:rsidR="00200099" w:rsidRDefault="001B7DD3">
      <w:pPr>
        <w:pStyle w:val="Corpotesto"/>
        <w:spacing w:before="2"/>
        <w:ind w:right="54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</w:t>
      </w:r>
    </w:p>
    <w:p w14:paraId="2CD8A901" w14:textId="77777777" w:rsidR="00200099" w:rsidRDefault="001B7DD3">
      <w:pPr>
        <w:pStyle w:val="Titolo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DATI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OGGETTO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TRATTAMENTO</w:t>
      </w:r>
    </w:p>
    <w:p w14:paraId="0ED84FED" w14:textId="77777777" w:rsidR="00200099" w:rsidRDefault="001B7DD3">
      <w:pPr>
        <w:pStyle w:val="Corpotesto"/>
        <w:spacing w:before="2" w:line="276" w:lineRule="auto"/>
        <w:ind w:right="6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dati</w:t>
      </w:r>
      <w:r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necessari</w:t>
      </w:r>
      <w:r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</w:t>
      </w:r>
      <w:r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trattamento</w:t>
      </w:r>
      <w:r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sono</w:t>
      </w:r>
      <w:r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tutti</w:t>
      </w:r>
      <w:r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quelli</w:t>
      </w:r>
      <w:r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richiesti</w:t>
      </w:r>
      <w:r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per</w:t>
      </w:r>
      <w:r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il</w:t>
      </w:r>
      <w:r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raggiungimento</w:t>
      </w:r>
      <w:r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delle</w:t>
      </w:r>
      <w:r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finalità</w:t>
      </w:r>
      <w:r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su</w:t>
      </w:r>
      <w:r>
        <w:rPr>
          <w:rFonts w:asciiTheme="minorHAnsi" w:hAnsiTheme="minorHAnsi" w:cstheme="minorHAnsi"/>
          <w:spacing w:val="-5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esposte,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quali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ad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esempio</w:t>
      </w:r>
      <w:r>
        <w:rPr>
          <w:rFonts w:asciiTheme="minorHAnsi" w:hAnsiTheme="minorHAnsi" w:cstheme="minorHAnsi"/>
          <w:spacing w:val="-1"/>
          <w:sz w:val="20"/>
          <w:szCs w:val="20"/>
        </w:rPr>
        <w:t>:</w:t>
      </w:r>
    </w:p>
    <w:p w14:paraId="1B7EF24B" w14:textId="77777777"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3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nome</w:t>
      </w:r>
      <w:r>
        <w:rPr>
          <w:rFonts w:cstheme="minorHAnsi"/>
          <w:spacing w:val="-3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e</w:t>
      </w:r>
      <w:r>
        <w:rPr>
          <w:rFonts w:cstheme="minorHAnsi"/>
          <w:spacing w:val="-2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cognome;</w:t>
      </w:r>
    </w:p>
    <w:p w14:paraId="7021EDC0" w14:textId="77777777"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data</w:t>
      </w:r>
      <w:r>
        <w:rPr>
          <w:rFonts w:cstheme="minorHAnsi"/>
          <w:spacing w:val="-3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e</w:t>
      </w:r>
      <w:r>
        <w:rPr>
          <w:rFonts w:cstheme="minorHAnsi"/>
          <w:spacing w:val="-2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luogo</w:t>
      </w:r>
      <w:r>
        <w:rPr>
          <w:rFonts w:cstheme="minorHAnsi"/>
          <w:spacing w:val="-3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di</w:t>
      </w:r>
      <w:r>
        <w:rPr>
          <w:rFonts w:cstheme="minorHAnsi"/>
          <w:spacing w:val="-2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nascita;</w:t>
      </w:r>
    </w:p>
    <w:p w14:paraId="60AADC07" w14:textId="77777777"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codice</w:t>
      </w:r>
      <w:r>
        <w:rPr>
          <w:rFonts w:cstheme="minorHAnsi"/>
          <w:spacing w:val="-5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fiscale;</w:t>
      </w:r>
    </w:p>
    <w:p w14:paraId="15C7ED5C" w14:textId="77777777"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residenza;</w:t>
      </w:r>
    </w:p>
    <w:p w14:paraId="31E99CB8" w14:textId="77777777"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cittadinanza;</w:t>
      </w:r>
    </w:p>
    <w:p w14:paraId="6A2DFE75" w14:textId="77777777"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dati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di</w:t>
      </w:r>
      <w:r>
        <w:rPr>
          <w:rFonts w:cstheme="minorHAnsi"/>
          <w:spacing w:val="-3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contatto,</w:t>
      </w:r>
    </w:p>
    <w:p w14:paraId="0187B084" w14:textId="77777777"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documento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di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identità;</w:t>
      </w:r>
    </w:p>
    <w:p w14:paraId="4D8B5B8B" w14:textId="77777777"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curriculum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vitae;</w:t>
      </w:r>
    </w:p>
    <w:p w14:paraId="7643C80C" w14:textId="77777777"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eventuali</w:t>
      </w:r>
      <w:r>
        <w:rPr>
          <w:rFonts w:cstheme="minorHAnsi"/>
          <w:spacing w:val="-5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condanne</w:t>
      </w:r>
      <w:r>
        <w:rPr>
          <w:rFonts w:cstheme="minorHAnsi"/>
          <w:spacing w:val="-5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penali,</w:t>
      </w:r>
    </w:p>
    <w:p w14:paraId="215E76E3" w14:textId="77777777"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titoli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di</w:t>
      </w:r>
      <w:r>
        <w:rPr>
          <w:rFonts w:cstheme="minorHAnsi"/>
          <w:spacing w:val="-3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studio;</w:t>
      </w:r>
    </w:p>
    <w:p w14:paraId="4003A620" w14:textId="77777777"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dati</w:t>
      </w:r>
      <w:r>
        <w:rPr>
          <w:rFonts w:cstheme="minorHAnsi"/>
          <w:spacing w:val="-5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relativi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alle</w:t>
      </w:r>
      <w:r>
        <w:rPr>
          <w:rFonts w:cstheme="minorHAnsi"/>
          <w:spacing w:val="-5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carriere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precedenti</w:t>
      </w:r>
    </w:p>
    <w:p w14:paraId="6708F449" w14:textId="77777777"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esiti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di</w:t>
      </w:r>
      <w:r>
        <w:rPr>
          <w:rFonts w:cstheme="minorHAnsi"/>
          <w:spacing w:val="-3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concorso</w:t>
      </w:r>
    </w:p>
    <w:p w14:paraId="5D908C7A" w14:textId="77777777" w:rsidR="00200099" w:rsidRDefault="00200099">
      <w:pPr>
        <w:pStyle w:val="Corpotesto"/>
        <w:ind w:right="159"/>
        <w:jc w:val="both"/>
        <w:rPr>
          <w:rFonts w:asciiTheme="minorHAnsi" w:hAnsiTheme="minorHAnsi" w:cstheme="minorHAnsi"/>
          <w:sz w:val="20"/>
          <w:szCs w:val="20"/>
        </w:rPr>
      </w:pPr>
    </w:p>
    <w:p w14:paraId="0D6A1D1C" w14:textId="77777777" w:rsidR="00200099" w:rsidRDefault="001B7DD3">
      <w:pPr>
        <w:pStyle w:val="Corpotesto"/>
        <w:ind w:right="15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 quanto altro da Lei fornito al momento della presentazione della domanda di partecipazione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alla procedura selettiva, per permettere lo svolgimento della stessa nel rispetto della normativa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vigente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in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materia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delle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eventuali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successive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procedure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finalizzate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alla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presa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servizio.</w:t>
      </w:r>
    </w:p>
    <w:p w14:paraId="3AEB6728" w14:textId="77777777" w:rsidR="00200099" w:rsidRDefault="00200099">
      <w:pPr>
        <w:pStyle w:val="Corpotesto"/>
        <w:ind w:right="159"/>
        <w:jc w:val="both"/>
        <w:rPr>
          <w:rFonts w:asciiTheme="minorHAnsi" w:hAnsiTheme="minorHAnsi" w:cstheme="minorHAnsi"/>
          <w:sz w:val="20"/>
          <w:szCs w:val="20"/>
        </w:rPr>
      </w:pPr>
    </w:p>
    <w:p w14:paraId="73E134E8" w14:textId="77777777" w:rsidR="00200099" w:rsidRDefault="001B7DD3">
      <w:pPr>
        <w:pStyle w:val="Titolo1"/>
        <w:spacing w:line="251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MODALITÀ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TRATTAMENTO</w:t>
      </w:r>
    </w:p>
    <w:p w14:paraId="21B79E25" w14:textId="77777777" w:rsidR="00200099" w:rsidRDefault="001B7DD3">
      <w:pPr>
        <w:pStyle w:val="Corpotesto"/>
        <w:ind w:right="15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 trattamento dei dati personali avverrà mediante strumenti informatici e telematici comunque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idonei a garantire la sicurezza e la riservatezza dei dati stessi. La raccolta e il trattamento dei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dati avvengono nel rispetto dei principi di liceità, correttezza, trasparenza, pertinenza, completezza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 non eccedenza rispetto alle finalità per le quali sono raccolti e delle basi giuridiche del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trattamento su citate, con l’ausilio di strumenti atti a registrare, memorizzare e conservare i dati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stessi e comunque in modo tale da garantirne la sicurezza e tutelare la massima riservatezza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dell’interessato.</w:t>
      </w:r>
    </w:p>
    <w:p w14:paraId="1C3AC0A5" w14:textId="77777777" w:rsidR="00200099" w:rsidRDefault="00200099">
      <w:pPr>
        <w:pStyle w:val="Corpotesto"/>
        <w:spacing w:before="7"/>
        <w:ind w:left="0"/>
        <w:rPr>
          <w:rFonts w:asciiTheme="minorHAnsi" w:hAnsiTheme="minorHAnsi" w:cstheme="minorHAnsi"/>
          <w:sz w:val="20"/>
          <w:szCs w:val="20"/>
        </w:rPr>
      </w:pPr>
    </w:p>
    <w:p w14:paraId="14FD2D32" w14:textId="77777777" w:rsidR="00200099" w:rsidRDefault="001B7DD3">
      <w:pPr>
        <w:pStyle w:val="Titolo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CATEGORIE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DESTINATARI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DATI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ED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EVENTUALE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TRASFERIMENTO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DATI</w:t>
      </w:r>
    </w:p>
    <w:p w14:paraId="4FBB93EE" w14:textId="77777777" w:rsidR="00200099" w:rsidRDefault="001B7DD3">
      <w:pPr>
        <w:pStyle w:val="Corpotesto"/>
        <w:spacing w:before="1"/>
        <w:ind w:right="15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 dati trattati per le finalità di cui sopra verranno comunicati o saranno comunque accessibili ai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dipendenti e collaboratori assegnati ai competenti uff</w:t>
      </w:r>
      <w:r w:rsidR="002E7DF1">
        <w:rPr>
          <w:rFonts w:asciiTheme="minorHAnsi" w:hAnsiTheme="minorHAnsi" w:cstheme="minorHAnsi"/>
          <w:sz w:val="20"/>
          <w:szCs w:val="20"/>
        </w:rPr>
        <w:t>ici dell’Istituto Comprensivo “P.M. Pozza</w:t>
      </w:r>
      <w:r>
        <w:rPr>
          <w:rFonts w:asciiTheme="minorHAnsi" w:hAnsiTheme="minorHAnsi" w:cstheme="minorHAnsi"/>
          <w:sz w:val="20"/>
          <w:szCs w:val="20"/>
        </w:rPr>
        <w:t>”,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autorizzati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trattamento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tal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fine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adeguatamente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istruiti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dal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Titolare.</w:t>
      </w:r>
    </w:p>
    <w:p w14:paraId="6A26F736" w14:textId="77777777" w:rsidR="00200099" w:rsidRDefault="001B7DD3">
      <w:pPr>
        <w:pStyle w:val="Corpotesto"/>
        <w:ind w:right="15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L’Istituto potrà comunicare i dati personali di cui è titolare anche ad altre amministrazioni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pubbliche qualora queste debbano trattare i medesimi per eventuali procedimenti di propria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competenza istituzionale nonché a tutti quei soggetti pubblici ai quali, in presenza dei relativi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presupposti, la comunicazione è prevista obbligatoriamente da disposizioni comunitarie, norme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legge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regolamento.</w:t>
      </w:r>
    </w:p>
    <w:p w14:paraId="73E6C614" w14:textId="77777777" w:rsidR="00200099" w:rsidRDefault="001B7DD3">
      <w:pPr>
        <w:pStyle w:val="Corpotesto"/>
        <w:spacing w:before="2"/>
        <w:ind w:right="1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L’Istituto potrà acquisire d’ufficio alcune informazioni per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verificare le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dichiarazioni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presentate dai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candidati (es.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richiesta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 verifica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 casellario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2E7DF1">
        <w:rPr>
          <w:rFonts w:asciiTheme="minorHAnsi" w:hAnsiTheme="minorHAnsi" w:cstheme="minorHAnsi"/>
          <w:sz w:val="20"/>
          <w:szCs w:val="20"/>
        </w:rPr>
        <w:t>giudiziale.</w:t>
      </w:r>
    </w:p>
    <w:p w14:paraId="7749E9F1" w14:textId="77777777" w:rsidR="00200099" w:rsidRDefault="00200099">
      <w:pPr>
        <w:pStyle w:val="Titolo1"/>
        <w:rPr>
          <w:rFonts w:asciiTheme="minorHAnsi" w:hAnsiTheme="minorHAnsi" w:cstheme="minorHAnsi"/>
          <w:sz w:val="20"/>
          <w:szCs w:val="20"/>
        </w:rPr>
      </w:pPr>
    </w:p>
    <w:p w14:paraId="69A0CC57" w14:textId="77777777" w:rsidR="00200099" w:rsidRDefault="001B7DD3">
      <w:pPr>
        <w:pStyle w:val="Titolo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PERIODO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CONSERVAZIONE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DATI</w:t>
      </w:r>
    </w:p>
    <w:p w14:paraId="58CC274E" w14:textId="77777777" w:rsidR="00200099" w:rsidRDefault="001B7DD3">
      <w:pPr>
        <w:pStyle w:val="Corpotesto"/>
        <w:spacing w:before="1"/>
        <w:ind w:right="15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 dati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personali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inerenti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all’anagrafica e 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inerenti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graduatorie o verbali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possono essere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conservati illimitatamente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nel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tempo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in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base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agli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obblighi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archiviazione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imposti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dalla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normativa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vigente.</w:t>
      </w:r>
    </w:p>
    <w:p w14:paraId="2B0CC549" w14:textId="77777777" w:rsidR="00200099" w:rsidRDefault="00200099">
      <w:pPr>
        <w:pStyle w:val="Corpotesto"/>
        <w:spacing w:before="9"/>
        <w:ind w:left="0"/>
        <w:rPr>
          <w:rFonts w:asciiTheme="minorHAnsi" w:hAnsiTheme="minorHAnsi" w:cstheme="minorHAnsi"/>
          <w:sz w:val="20"/>
          <w:szCs w:val="20"/>
        </w:rPr>
      </w:pPr>
    </w:p>
    <w:p w14:paraId="23F95537" w14:textId="77777777" w:rsidR="00200099" w:rsidRDefault="001B7DD3">
      <w:pPr>
        <w:pStyle w:val="Titolo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DIRITTI</w:t>
      </w:r>
      <w:r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DELL’INTERESSATO</w:t>
      </w:r>
    </w:p>
    <w:p w14:paraId="2F46F4B3" w14:textId="77777777" w:rsidR="00200099" w:rsidRDefault="001B7DD3" w:rsidP="002E7DF1">
      <w:pPr>
        <w:pStyle w:val="Corpotesto"/>
        <w:spacing w:before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qualità di interessato al trattamento, Lei ha diritto di richie</w:t>
      </w:r>
      <w:r w:rsidR="002E7DF1">
        <w:rPr>
          <w:rFonts w:asciiTheme="minorHAnsi" w:hAnsiTheme="minorHAnsi" w:cstheme="minorHAnsi"/>
          <w:sz w:val="20"/>
          <w:szCs w:val="20"/>
        </w:rPr>
        <w:t>dere all’Istituto Comprensivo “P.M. Pozza</w:t>
      </w:r>
      <w:r>
        <w:rPr>
          <w:rFonts w:asciiTheme="minorHAnsi" w:hAnsiTheme="minorHAnsi" w:cstheme="minorHAnsi"/>
          <w:sz w:val="20"/>
          <w:szCs w:val="20"/>
        </w:rPr>
        <w:t>”,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quale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Titolare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trattamento,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ai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sensi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degli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artt.15,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16,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17,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18,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19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21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GDPR:</w:t>
      </w:r>
    </w:p>
    <w:p w14:paraId="50264913" w14:textId="77777777" w:rsidR="00200099" w:rsidRDefault="001B7DD3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249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l'accesso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ai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propri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dati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personali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ed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tutte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le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informazioni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di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cui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all’art.15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del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GDPR;</w:t>
      </w:r>
    </w:p>
    <w:p w14:paraId="67CE33C5" w14:textId="77777777" w:rsidR="00200099" w:rsidRDefault="001B7DD3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251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</w:t>
      </w:r>
      <w:r>
        <w:rPr>
          <w:rFonts w:cstheme="minorHAnsi"/>
          <w:spacing w:val="-9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rettifica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dei</w:t>
      </w:r>
      <w:r>
        <w:rPr>
          <w:rFonts w:cstheme="minorHAnsi"/>
          <w:spacing w:val="-9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propri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dati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personali</w:t>
      </w:r>
      <w:r>
        <w:rPr>
          <w:rFonts w:cstheme="minorHAnsi"/>
          <w:spacing w:val="-9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inesatti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e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l’integrazione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di</w:t>
      </w:r>
      <w:r>
        <w:rPr>
          <w:rFonts w:cstheme="minorHAnsi"/>
          <w:spacing w:val="-9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quelli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incompleti;</w:t>
      </w:r>
    </w:p>
    <w:p w14:paraId="6CA4EC8C" w14:textId="77777777" w:rsidR="00200099" w:rsidRDefault="001B7DD3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before="6" w:after="0" w:line="240" w:lineRule="auto"/>
        <w:ind w:left="567" w:right="157" w:hanging="20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</w:t>
      </w:r>
      <w:r>
        <w:rPr>
          <w:rFonts w:cstheme="minorHAnsi"/>
          <w:spacing w:val="5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cancellazione</w:t>
      </w:r>
      <w:r>
        <w:rPr>
          <w:rFonts w:cstheme="minorHAnsi"/>
          <w:spacing w:val="51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dei</w:t>
      </w:r>
      <w:r>
        <w:rPr>
          <w:rFonts w:cstheme="minorHAnsi"/>
          <w:spacing w:val="51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propri</w:t>
      </w:r>
      <w:r>
        <w:rPr>
          <w:rFonts w:cstheme="minorHAnsi"/>
          <w:spacing w:val="52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dati,</w:t>
      </w:r>
      <w:r>
        <w:rPr>
          <w:rFonts w:cstheme="minorHAnsi"/>
          <w:spacing w:val="5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fatta</w:t>
      </w:r>
      <w:r>
        <w:rPr>
          <w:rFonts w:cstheme="minorHAnsi"/>
          <w:spacing w:val="51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eccezione</w:t>
      </w:r>
      <w:r>
        <w:rPr>
          <w:rFonts w:cstheme="minorHAnsi"/>
          <w:spacing w:val="5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per</w:t>
      </w:r>
      <w:r>
        <w:rPr>
          <w:rFonts w:cstheme="minorHAnsi"/>
          <w:spacing w:val="51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quelli</w:t>
      </w:r>
      <w:r>
        <w:rPr>
          <w:rFonts w:cstheme="minorHAnsi"/>
          <w:spacing w:val="51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contenuti</w:t>
      </w:r>
      <w:r>
        <w:rPr>
          <w:rFonts w:cstheme="minorHAnsi"/>
          <w:spacing w:val="52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in</w:t>
      </w:r>
      <w:r>
        <w:rPr>
          <w:rFonts w:cstheme="minorHAnsi"/>
          <w:spacing w:val="5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atti</w:t>
      </w:r>
      <w:r>
        <w:rPr>
          <w:rFonts w:cstheme="minorHAnsi"/>
          <w:spacing w:val="52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che</w:t>
      </w:r>
      <w:r>
        <w:rPr>
          <w:rFonts w:cstheme="minorHAnsi"/>
          <w:spacing w:val="51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devono</w:t>
      </w:r>
      <w:r>
        <w:rPr>
          <w:rFonts w:cstheme="minorHAnsi"/>
          <w:spacing w:val="-59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essere obbligatoriamente conservati dall’Istituto e salvo che sussista un motivo legittimo</w:t>
      </w:r>
      <w:r>
        <w:rPr>
          <w:rFonts w:cstheme="minorHAnsi"/>
          <w:spacing w:val="-59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prevalente</w:t>
      </w:r>
      <w:r>
        <w:rPr>
          <w:rFonts w:cstheme="minorHAnsi"/>
          <w:spacing w:val="-12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per procedere</w:t>
      </w:r>
      <w:r>
        <w:rPr>
          <w:rFonts w:cstheme="minorHAnsi"/>
          <w:spacing w:val="-3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al</w:t>
      </w:r>
      <w:r>
        <w:rPr>
          <w:rFonts w:cstheme="minorHAnsi"/>
          <w:spacing w:val="-2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trattamento;</w:t>
      </w:r>
    </w:p>
    <w:p w14:paraId="0E13AADA" w14:textId="77777777" w:rsidR="00200099" w:rsidRDefault="001B7DD3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243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limitazione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del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trattamento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ove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ricorra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una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delle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ipotesi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di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cui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all’art.18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del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GDPR.</w:t>
      </w:r>
    </w:p>
    <w:p w14:paraId="238E2791" w14:textId="77777777" w:rsidR="00200099" w:rsidRDefault="00200099">
      <w:pPr>
        <w:pStyle w:val="Corpotesto"/>
        <w:tabs>
          <w:tab w:val="left" w:pos="567"/>
        </w:tabs>
        <w:spacing w:before="8"/>
        <w:ind w:left="0"/>
        <w:rPr>
          <w:rFonts w:asciiTheme="minorHAnsi" w:hAnsiTheme="minorHAnsi" w:cstheme="minorHAnsi"/>
          <w:sz w:val="20"/>
          <w:szCs w:val="20"/>
        </w:rPr>
      </w:pPr>
    </w:p>
    <w:p w14:paraId="1F90AC43" w14:textId="77777777" w:rsidR="00200099" w:rsidRDefault="001B7DD3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Lei</w:t>
      </w:r>
      <w:r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ha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altresì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il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diritto:</w:t>
      </w:r>
    </w:p>
    <w:p w14:paraId="0C2D3DDD" w14:textId="77777777" w:rsidR="00200099" w:rsidRDefault="001B7DD3">
      <w:pPr>
        <w:pStyle w:val="Paragrafoelenco"/>
        <w:widowControl w:val="0"/>
        <w:numPr>
          <w:ilvl w:val="0"/>
          <w:numId w:val="3"/>
        </w:numPr>
        <w:tabs>
          <w:tab w:val="left" w:pos="501"/>
        </w:tabs>
        <w:spacing w:before="4" w:after="0" w:line="235" w:lineRule="auto"/>
        <w:ind w:left="567" w:right="334" w:hanging="28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 opporsi al trattamento dei propri dati personali, fermo quanto previsto con riguardo</w:t>
      </w:r>
      <w:r>
        <w:rPr>
          <w:rFonts w:cstheme="minorHAnsi"/>
          <w:spacing w:val="1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alla necessità</w:t>
      </w:r>
      <w:r>
        <w:rPr>
          <w:rFonts w:cstheme="minorHAnsi"/>
          <w:spacing w:val="-5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ed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obbligatorietà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del</w:t>
      </w:r>
      <w:r>
        <w:rPr>
          <w:rFonts w:cstheme="minorHAnsi"/>
          <w:spacing w:val="-5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trattamento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ai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fini</w:t>
      </w:r>
      <w:r>
        <w:rPr>
          <w:rFonts w:cstheme="minorHAnsi"/>
          <w:spacing w:val="-5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dell’instaurazione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del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rapporto;</w:t>
      </w:r>
    </w:p>
    <w:p w14:paraId="3EAB119D" w14:textId="77777777" w:rsidR="00200099" w:rsidRDefault="001B7DD3">
      <w:pPr>
        <w:pStyle w:val="Paragrafoelenco"/>
        <w:widowControl w:val="0"/>
        <w:numPr>
          <w:ilvl w:val="0"/>
          <w:numId w:val="3"/>
        </w:numPr>
        <w:tabs>
          <w:tab w:val="left" w:pos="501"/>
        </w:tabs>
        <w:spacing w:before="1" w:after="0" w:line="240" w:lineRule="auto"/>
        <w:ind w:left="567" w:right="537" w:hanging="28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 revocare il consenso eventualmente prestato per i trattamenti non obbligatori dei dati,</w:t>
      </w:r>
      <w:r>
        <w:rPr>
          <w:rFonts w:cstheme="minorHAnsi"/>
          <w:spacing w:val="-59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senza con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ciò</w:t>
      </w:r>
      <w:r>
        <w:rPr>
          <w:rFonts w:cstheme="minorHAnsi"/>
          <w:spacing w:val="-7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regiudicare</w:t>
      </w:r>
      <w:proofErr w:type="spellEnd"/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la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liceità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del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trattamento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basata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sul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consenso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prestato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prima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della</w:t>
      </w:r>
      <w:r>
        <w:rPr>
          <w:rFonts w:cstheme="minorHAnsi"/>
          <w:spacing w:val="1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revoca.</w:t>
      </w:r>
    </w:p>
    <w:p w14:paraId="43CF9511" w14:textId="77777777" w:rsidR="00200099" w:rsidRDefault="00200099">
      <w:pPr>
        <w:pStyle w:val="Corpotesto"/>
        <w:ind w:left="0"/>
        <w:rPr>
          <w:rFonts w:asciiTheme="minorHAnsi" w:hAnsiTheme="minorHAnsi" w:cstheme="minorHAnsi"/>
          <w:sz w:val="20"/>
          <w:szCs w:val="20"/>
        </w:rPr>
      </w:pPr>
    </w:p>
    <w:p w14:paraId="0D968FA3" w14:textId="77777777" w:rsidR="00200099" w:rsidRDefault="001B7DD3">
      <w:pPr>
        <w:pStyle w:val="Titolo1"/>
        <w:spacing w:before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MODALITÁ</w:t>
      </w:r>
      <w:r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ESERCIZIO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DIRITTI</w:t>
      </w:r>
    </w:p>
    <w:p w14:paraId="64110740" w14:textId="77777777" w:rsidR="00200099" w:rsidRDefault="001B7DD3">
      <w:pPr>
        <w:pStyle w:val="Corpotesto"/>
        <w:spacing w:before="3" w:line="235" w:lineRule="auto"/>
        <w:ind w:right="15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Lei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potrà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esercitare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tutti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diritti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cui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sopra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scrivendo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contatti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Titolare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RPD</w:t>
      </w:r>
      <w:r>
        <w:rPr>
          <w:rFonts w:asciiTheme="minorHAnsi" w:hAnsiTheme="minorHAnsi" w:cstheme="minorHAnsi"/>
          <w:spacing w:val="-59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utilizzando il modulo disponibile all’indirizzo: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hyperlink r:id="rId11" w:history="1">
        <w:r w:rsidR="000036A0" w:rsidRPr="00C212F2">
          <w:rPr>
            <w:rStyle w:val="Collegamentoipertestuale"/>
            <w:rFonts w:asciiTheme="minorHAnsi" w:hAnsiTheme="minorHAnsi" w:cstheme="minorHAnsi"/>
            <w:sz w:val="20"/>
            <w:szCs w:val="20"/>
          </w:rPr>
          <w:t>viic84400r@istruzione.it</w:t>
        </w:r>
      </w:hyperlink>
      <w:r>
        <w:rPr>
          <w:rFonts w:asciiTheme="minorHAnsi" w:hAnsiTheme="minorHAnsi" w:cstheme="minorHAnsi"/>
          <w:sz w:val="20"/>
          <w:szCs w:val="20"/>
          <w:u w:val="single" w:color="80008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C501470" w14:textId="77777777" w:rsidR="00200099" w:rsidRDefault="00200099">
      <w:pPr>
        <w:pStyle w:val="Corpotesto"/>
        <w:ind w:left="0"/>
        <w:rPr>
          <w:rFonts w:asciiTheme="minorHAnsi" w:hAnsiTheme="minorHAnsi" w:cstheme="minorHAnsi"/>
          <w:sz w:val="20"/>
          <w:szCs w:val="20"/>
        </w:rPr>
      </w:pPr>
    </w:p>
    <w:p w14:paraId="272D0600" w14:textId="77777777" w:rsidR="00200099" w:rsidRDefault="001B7DD3">
      <w:pPr>
        <w:pStyle w:val="Titolo1"/>
        <w:spacing w:before="9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RECLAMO</w:t>
      </w:r>
    </w:p>
    <w:p w14:paraId="054BE47A" w14:textId="77777777" w:rsidR="00200099" w:rsidRDefault="001B7DD3">
      <w:pPr>
        <w:pStyle w:val="Corpotesto"/>
        <w:spacing w:before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Nella Sua qualità di interessato al trattamento, Lei ha diritto anche di proporre reclamo</w:t>
      </w:r>
      <w:r>
        <w:rPr>
          <w:rFonts w:asciiTheme="minorHAnsi" w:hAnsiTheme="minorHAnsi" w:cstheme="minorHAnsi"/>
          <w:spacing w:val="-59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all’Autorità Garante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per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la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Protezione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dei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dati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personali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ai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sensi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dell’art.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77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GDPR.</w:t>
      </w:r>
    </w:p>
    <w:p w14:paraId="4B88D1D2" w14:textId="77777777" w:rsidR="00200099" w:rsidRDefault="00200099">
      <w:pPr>
        <w:pStyle w:val="Corpotesto"/>
        <w:spacing w:before="1"/>
        <w:rPr>
          <w:rFonts w:asciiTheme="minorHAnsi" w:hAnsiTheme="minorHAnsi" w:cstheme="minorHAnsi"/>
          <w:sz w:val="20"/>
          <w:szCs w:val="20"/>
        </w:rPr>
      </w:pPr>
    </w:p>
    <w:p w14:paraId="5AE6334A" w14:textId="77777777" w:rsidR="00200099" w:rsidRDefault="001B7DD3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Luogo, data ______________________                                                                                       </w:t>
      </w:r>
    </w:p>
    <w:p w14:paraId="4C4A7B18" w14:textId="77777777" w:rsidR="00200099" w:rsidRDefault="001B7DD3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                                                                                                          FIRMA (per esteso e leggibile)                                                    </w:t>
      </w:r>
    </w:p>
    <w:p w14:paraId="6061200F" w14:textId="77777777" w:rsidR="00200099" w:rsidRDefault="001B7DD3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                                                                               __________________________________________________</w:t>
      </w:r>
    </w:p>
    <w:p w14:paraId="0917BF36" w14:textId="77777777" w:rsidR="00200099" w:rsidRDefault="00200099">
      <w:pPr>
        <w:rPr>
          <w:rFonts w:cstheme="minorHAnsi"/>
          <w:szCs w:val="24"/>
        </w:rPr>
      </w:pPr>
    </w:p>
    <w:sectPr w:rsidR="00200099">
      <w:footerReference w:type="default" r:id="rId12"/>
      <w:pgSz w:w="11906" w:h="16838"/>
      <w:pgMar w:top="426" w:right="1134" w:bottom="426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98CAD" w14:textId="77777777" w:rsidR="004638A0" w:rsidRDefault="004638A0">
      <w:pPr>
        <w:spacing w:after="0" w:line="240" w:lineRule="auto"/>
      </w:pPr>
      <w:r>
        <w:separator/>
      </w:r>
    </w:p>
  </w:endnote>
  <w:endnote w:type="continuationSeparator" w:id="0">
    <w:p w14:paraId="0FB1A5FF" w14:textId="77777777" w:rsidR="004638A0" w:rsidRDefault="00463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3115827"/>
      <w:docPartObj>
        <w:docPartGallery w:val="Page Numbers (Bottom of Page)"/>
        <w:docPartUnique/>
      </w:docPartObj>
    </w:sdtPr>
    <w:sdtEndPr/>
    <w:sdtContent>
      <w:p w14:paraId="1F07FFAD" w14:textId="77777777" w:rsidR="00200099" w:rsidRDefault="001B7DD3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740D0">
          <w:rPr>
            <w:noProof/>
          </w:rPr>
          <w:t>1</w:t>
        </w:r>
        <w:r>
          <w:fldChar w:fldCharType="end"/>
        </w:r>
      </w:p>
    </w:sdtContent>
  </w:sdt>
  <w:p w14:paraId="10E8511D" w14:textId="77777777" w:rsidR="00200099" w:rsidRDefault="002000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15757" w14:textId="77777777" w:rsidR="004638A0" w:rsidRDefault="004638A0">
      <w:pPr>
        <w:spacing w:after="0" w:line="240" w:lineRule="auto"/>
      </w:pPr>
      <w:r>
        <w:separator/>
      </w:r>
    </w:p>
  </w:footnote>
  <w:footnote w:type="continuationSeparator" w:id="0">
    <w:p w14:paraId="6221D043" w14:textId="77777777" w:rsidR="004638A0" w:rsidRDefault="00463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2029"/>
    <w:multiLevelType w:val="multilevel"/>
    <w:tmpl w:val="1E0AB2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DDC2380"/>
    <w:multiLevelType w:val="multilevel"/>
    <w:tmpl w:val="55B67D08"/>
    <w:lvl w:ilvl="0">
      <w:numFmt w:val="bullet"/>
      <w:lvlText w:val=""/>
      <w:lvlJc w:val="left"/>
      <w:pPr>
        <w:tabs>
          <w:tab w:val="num" w:pos="0"/>
        </w:tabs>
        <w:ind w:left="533" w:hanging="426"/>
      </w:pPr>
      <w:rPr>
        <w:rFonts w:ascii="Symbol" w:hAnsi="Symbol" w:cs="Symbol" w:hint="default"/>
        <w:color w:val="17365D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48" w:hanging="42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57" w:hanging="42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65" w:hanging="42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4" w:hanging="42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2" w:hanging="42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1" w:hanging="42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99" w:hanging="42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08" w:hanging="426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72782B1C"/>
    <w:multiLevelType w:val="multilevel"/>
    <w:tmpl w:val="F3C67BBA"/>
    <w:lvl w:ilvl="0">
      <w:start w:val="1"/>
      <w:numFmt w:val="bullet"/>
      <w:lvlText w:val=""/>
      <w:lvlJc w:val="left"/>
      <w:pPr>
        <w:tabs>
          <w:tab w:val="num" w:pos="0"/>
        </w:tabs>
        <w:ind w:left="8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DFC0DF2"/>
    <w:multiLevelType w:val="multilevel"/>
    <w:tmpl w:val="715C71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24678568">
    <w:abstractNumId w:val="1"/>
  </w:num>
  <w:num w:numId="2" w16cid:durableId="282082792">
    <w:abstractNumId w:val="0"/>
  </w:num>
  <w:num w:numId="3" w16cid:durableId="620384911">
    <w:abstractNumId w:val="2"/>
  </w:num>
  <w:num w:numId="4" w16cid:durableId="846209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099"/>
    <w:rsid w:val="000036A0"/>
    <w:rsid w:val="000D480E"/>
    <w:rsid w:val="001B7DD3"/>
    <w:rsid w:val="00200099"/>
    <w:rsid w:val="0028171C"/>
    <w:rsid w:val="002D3D90"/>
    <w:rsid w:val="002E7DF1"/>
    <w:rsid w:val="004638A0"/>
    <w:rsid w:val="004F6726"/>
    <w:rsid w:val="005F6FFA"/>
    <w:rsid w:val="00624AFD"/>
    <w:rsid w:val="007865D2"/>
    <w:rsid w:val="008E0468"/>
    <w:rsid w:val="00CE57A6"/>
    <w:rsid w:val="00D740D0"/>
    <w:rsid w:val="00F3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765C"/>
  <w15:docId w15:val="{CC48442D-9942-4B49-8BB5-CB0F5A78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9"/>
    <w:qFormat/>
    <w:rsid w:val="00E14A23"/>
    <w:pPr>
      <w:widowControl w:val="0"/>
      <w:spacing w:after="0" w:line="240" w:lineRule="auto"/>
      <w:ind w:left="107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82FF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82FF9"/>
  </w:style>
  <w:style w:type="character" w:customStyle="1" w:styleId="CollegamentoInternet">
    <w:name w:val="Collegamento Internet"/>
    <w:basedOn w:val="Carpredefinitoparagrafo"/>
    <w:uiPriority w:val="99"/>
    <w:unhideWhenUsed/>
    <w:rsid w:val="00E82FF9"/>
    <w:rPr>
      <w:color w:val="0563C1" w:themeColor="hyperlink"/>
      <w:u w:val="single"/>
    </w:rPr>
  </w:style>
  <w:style w:type="character" w:customStyle="1" w:styleId="markedcontent">
    <w:name w:val="markedcontent"/>
    <w:basedOn w:val="Carpredefinitoparagrafo"/>
    <w:qFormat/>
    <w:rsid w:val="005315D7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E14A23"/>
    <w:rPr>
      <w:rFonts w:ascii="Arial" w:eastAsia="Arial" w:hAnsi="Arial" w:cs="Arial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14A23"/>
    <w:rPr>
      <w:rFonts w:ascii="Arial MT" w:eastAsia="Arial MT" w:hAnsi="Arial MT" w:cs="Arial M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E14A23"/>
    <w:pPr>
      <w:widowControl w:val="0"/>
      <w:spacing w:after="0" w:line="240" w:lineRule="auto"/>
      <w:ind w:left="107"/>
    </w:pPr>
    <w:rPr>
      <w:rFonts w:ascii="Arial MT" w:eastAsia="Arial MT" w:hAnsi="Arial MT" w:cs="Arial M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82FF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82FF9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Normale1">
    <w:name w:val="Normale1"/>
    <w:qFormat/>
    <w:rsid w:val="00E82FF9"/>
    <w:pPr>
      <w:spacing w:after="160" w:line="259" w:lineRule="auto"/>
    </w:pPr>
    <w:rPr>
      <w:rFonts w:cs="Calibri"/>
      <w:lang w:eastAsia="it-IT"/>
    </w:rPr>
  </w:style>
  <w:style w:type="paragraph" w:styleId="Paragrafoelenco">
    <w:name w:val="List Paragraph"/>
    <w:basedOn w:val="Normale"/>
    <w:uiPriority w:val="34"/>
    <w:qFormat/>
    <w:rsid w:val="00E14A23"/>
    <w:pPr>
      <w:spacing w:after="200" w:line="360" w:lineRule="auto"/>
      <w:ind w:left="720" w:firstLine="709"/>
      <w:contextualSpacing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2D3D90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2D3D90"/>
    <w:rPr>
      <w:b/>
      <w:bCs/>
    </w:rPr>
  </w:style>
  <w:style w:type="character" w:customStyle="1" w:styleId="mobilehidden">
    <w:name w:val="mobilehidden"/>
    <w:basedOn w:val="Carpredefinitoparagrafo"/>
    <w:rsid w:val="002D3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ic84400r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424406007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ic84400r@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ec@pec.skytek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gpr@skytek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1069</Words>
  <Characters>6098</Characters>
  <Application>Microsoft Office Word</Application>
  <DocSecurity>0</DocSecurity>
  <Lines>50</Lines>
  <Paragraphs>14</Paragraphs>
  <ScaleCrop>false</ScaleCrop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Zuffellato</dc:creator>
  <dc:description/>
  <cp:lastModifiedBy>Annamaria Conte</cp:lastModifiedBy>
  <cp:revision>2</cp:revision>
  <dcterms:created xsi:type="dcterms:W3CDTF">2025-12-04T07:57:00Z</dcterms:created>
  <dcterms:modified xsi:type="dcterms:W3CDTF">2025-12-04T07:57:00Z</dcterms:modified>
  <dc:language>it-IT</dc:language>
</cp:coreProperties>
</file>