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BC1" w:rsidRPr="00032BC1" w:rsidRDefault="00032BC1" w:rsidP="00032BC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32BC1">
        <w:rPr>
          <w:rFonts w:ascii="Times New Roman" w:eastAsia="Times New Roman" w:hAnsi="Times New Roman" w:cs="Times New Roman"/>
          <w:sz w:val="20"/>
          <w:szCs w:val="20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26" type="#_x0000_t75" style="position:absolute;left:0;text-align:left;margin-left:44.85pt;margin-top:3.8pt;width:35.25pt;height:44.05pt;z-index:-251657216;visibility:visible;mso-wrap-style:square;mso-position-horizontal-relative:text;mso-position-vertical-relative:text">
            <v:imagedata r:id="rId5" o:title=""/>
          </v:shape>
          <o:OLEObject Type="Embed" ProgID="Unknown" ShapeID="Immagine 3" DrawAspect="Content" ObjectID="_1684756829" r:id="rId6"/>
        </w:object>
      </w:r>
      <w:r w:rsidRPr="00032BC1">
        <w:rPr>
          <w:rFonts w:ascii="Tahoma" w:eastAsia="Times New Roman" w:hAnsi="Tahoma" w:cs="Tahoma"/>
          <w:sz w:val="36"/>
          <w:szCs w:val="36"/>
          <w:lang w:eastAsia="it-IT"/>
        </w:rPr>
        <w:t>ISTITUTO COMPRENSIVO STATALE</w:t>
      </w:r>
    </w:p>
    <w:p w:rsidR="00032BC1" w:rsidRPr="00032BC1" w:rsidRDefault="00032BC1" w:rsidP="00032BC1">
      <w:pPr>
        <w:tabs>
          <w:tab w:val="left" w:pos="2268"/>
        </w:tabs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i/>
          <w:iCs/>
          <w:lang w:eastAsia="it-IT"/>
        </w:rPr>
      </w:pPr>
      <w:proofErr w:type="gramStart"/>
      <w:r w:rsidRPr="00032BC1">
        <w:rPr>
          <w:rFonts w:ascii="Tahoma" w:eastAsia="Times New Roman" w:hAnsi="Tahoma" w:cs="Tahoma"/>
          <w:i/>
          <w:iCs/>
          <w:lang w:eastAsia="it-IT"/>
        </w:rPr>
        <w:t>SCUOLA  INFANZIA</w:t>
      </w:r>
      <w:proofErr w:type="gramEnd"/>
      <w:r w:rsidRPr="00032BC1">
        <w:rPr>
          <w:rFonts w:ascii="Tahoma" w:eastAsia="Times New Roman" w:hAnsi="Tahoma" w:cs="Tahoma"/>
          <w:i/>
          <w:iCs/>
          <w:lang w:eastAsia="it-IT"/>
        </w:rPr>
        <w:t xml:space="preserve">  – PRIMARIA  - SECONDARIA I°GRADO</w:t>
      </w:r>
    </w:p>
    <w:p w:rsidR="00032BC1" w:rsidRPr="00032BC1" w:rsidRDefault="00032BC1" w:rsidP="00032BC1">
      <w:pPr>
        <w:tabs>
          <w:tab w:val="left" w:pos="2268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32BC1">
        <w:rPr>
          <w:rFonts w:ascii="Times New Roman" w:eastAsia="Times New Roman" w:hAnsi="Times New Roman" w:cs="Times New Roman"/>
          <w:sz w:val="18"/>
          <w:szCs w:val="18"/>
          <w:lang w:eastAsia="it-IT"/>
        </w:rPr>
        <w:t>Via E. Pozza,12 - 36076 Recoaro Terme (VI) - Tel. 0445/75056 - Fax 0445/75174</w:t>
      </w:r>
    </w:p>
    <w:p w:rsidR="00032BC1" w:rsidRPr="00032BC1" w:rsidRDefault="00032BC1" w:rsidP="00C770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32BC1">
        <w:rPr>
          <w:rFonts w:ascii="Tahoma" w:eastAsia="Times New Roman" w:hAnsi="Tahoma" w:cs="Tahoma"/>
          <w:sz w:val="12"/>
          <w:szCs w:val="12"/>
          <w:lang w:val="pt-BR" w:eastAsia="it-IT"/>
        </w:rPr>
        <w:t xml:space="preserve">C.M. VIIC848004 – C. F. 85001410241 – e – mail: </w:t>
      </w:r>
      <w:r w:rsidRPr="00032BC1">
        <w:rPr>
          <w:rFonts w:ascii="Tahoma" w:eastAsia="Times New Roman" w:hAnsi="Tahoma" w:cs="Tahoma"/>
          <w:sz w:val="16"/>
          <w:szCs w:val="16"/>
          <w:lang w:val="pt-BR" w:eastAsia="it-IT"/>
        </w:rPr>
        <w:t>viic848004</w:t>
      </w:r>
      <w:r w:rsidRPr="00032BC1">
        <w:rPr>
          <w:rFonts w:ascii="Tahoma" w:eastAsia="Times New Roman" w:hAnsi="Tahoma" w:cs="Tahoma"/>
          <w:sz w:val="12"/>
          <w:szCs w:val="12"/>
          <w:lang w:val="pt-BR" w:eastAsia="it-IT"/>
        </w:rPr>
        <w:t>@istruzione.it</w:t>
      </w:r>
    </w:p>
    <w:p w:rsidR="00032BC1" w:rsidRPr="00032BC1" w:rsidRDefault="00032BC1" w:rsidP="00032BC1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sz w:val="20"/>
          <w:szCs w:val="20"/>
          <w:lang w:eastAsia="it-IT"/>
        </w:rPr>
      </w:pPr>
    </w:p>
    <w:p w:rsidR="00032BC1" w:rsidRPr="00032BC1" w:rsidRDefault="00032BC1" w:rsidP="00032BC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032BC1">
        <w:rPr>
          <w:rFonts w:ascii="Calibri" w:eastAsia="Times New Roman" w:hAnsi="Calibri" w:cs="Arial"/>
          <w:lang w:eastAsia="it-IT"/>
        </w:rPr>
        <w:t>Pro</w:t>
      </w:r>
      <w:r w:rsidR="00680C36">
        <w:rPr>
          <w:rFonts w:ascii="Calibri" w:eastAsia="Times New Roman" w:hAnsi="Calibri" w:cs="Arial"/>
          <w:lang w:eastAsia="it-IT"/>
        </w:rPr>
        <w:t>t</w:t>
      </w:r>
      <w:proofErr w:type="spellEnd"/>
      <w:r w:rsidR="00680C36">
        <w:rPr>
          <w:rFonts w:ascii="Calibri" w:eastAsia="Times New Roman" w:hAnsi="Calibri" w:cs="Arial"/>
          <w:lang w:eastAsia="it-IT"/>
        </w:rPr>
        <w:t>. n.  1691/C24C</w:t>
      </w:r>
      <w:r w:rsidRPr="00032BC1">
        <w:rPr>
          <w:rFonts w:ascii="Calibri" w:eastAsia="Times New Roman" w:hAnsi="Calibri" w:cs="Arial"/>
          <w:lang w:eastAsia="it-IT"/>
        </w:rPr>
        <w:tab/>
      </w:r>
      <w:r w:rsidRPr="00032BC1">
        <w:rPr>
          <w:rFonts w:ascii="Calibri" w:eastAsia="Times New Roman" w:hAnsi="Calibri" w:cs="Arial"/>
          <w:lang w:eastAsia="it-IT"/>
        </w:rPr>
        <w:tab/>
      </w:r>
      <w:r w:rsidRPr="00032BC1">
        <w:rPr>
          <w:rFonts w:ascii="Calibri" w:eastAsia="Times New Roman" w:hAnsi="Calibri" w:cs="Arial"/>
          <w:lang w:eastAsia="it-IT"/>
        </w:rPr>
        <w:tab/>
      </w:r>
      <w:r w:rsidR="00680C36">
        <w:rPr>
          <w:rFonts w:ascii="Calibri" w:eastAsia="Times New Roman" w:hAnsi="Calibri" w:cs="Arial"/>
          <w:lang w:eastAsia="it-IT"/>
        </w:rPr>
        <w:tab/>
      </w:r>
      <w:r w:rsidR="00680C36">
        <w:rPr>
          <w:rFonts w:ascii="Calibri" w:eastAsia="Times New Roman" w:hAnsi="Calibri" w:cs="Arial"/>
          <w:lang w:eastAsia="it-IT"/>
        </w:rPr>
        <w:tab/>
      </w:r>
      <w:r w:rsidRPr="00032BC1">
        <w:rPr>
          <w:rFonts w:ascii="Calibri" w:eastAsia="Times New Roman" w:hAnsi="Calibri" w:cs="Arial"/>
          <w:lang w:eastAsia="it-IT"/>
        </w:rPr>
        <w:tab/>
        <w:t xml:space="preserve">Recoaro Terme, </w:t>
      </w:r>
      <w:r>
        <w:rPr>
          <w:rFonts w:ascii="Calibri" w:eastAsia="Times New Roman" w:hAnsi="Calibri" w:cs="Arial"/>
          <w:shd w:val="clear" w:color="auto" w:fill="FFFFFF"/>
          <w:lang w:eastAsia="it-IT"/>
        </w:rPr>
        <w:t>9/06/</w:t>
      </w:r>
      <w:r w:rsidRPr="00032BC1">
        <w:rPr>
          <w:rFonts w:ascii="Calibri" w:eastAsia="Times New Roman" w:hAnsi="Calibri" w:cs="Arial"/>
          <w:shd w:val="clear" w:color="auto" w:fill="FFFFFF"/>
          <w:lang w:eastAsia="it-IT"/>
        </w:rPr>
        <w:t>2021</w:t>
      </w:r>
    </w:p>
    <w:p w:rsidR="00032BC1" w:rsidRPr="00032BC1" w:rsidRDefault="00032BC1" w:rsidP="00032BC1">
      <w:pPr>
        <w:tabs>
          <w:tab w:val="left" w:pos="6663"/>
        </w:tabs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lang w:eastAsia="it-IT"/>
        </w:rPr>
      </w:pPr>
    </w:p>
    <w:p w:rsidR="002D3801" w:rsidRDefault="00032BC1" w:rsidP="00032BC1">
      <w:r>
        <w:t>Circolare n° 183</w:t>
      </w:r>
    </w:p>
    <w:p w:rsidR="00032BC1" w:rsidRDefault="00032BC1" w:rsidP="006031F5">
      <w:bookmarkStart w:id="0" w:name="_GoBack"/>
      <w:bookmarkEnd w:id="0"/>
    </w:p>
    <w:p w:rsidR="00A44B81" w:rsidRDefault="00032BC1" w:rsidP="006F6D7E">
      <w:pPr>
        <w:pStyle w:val="Paragrafoelenco"/>
        <w:numPr>
          <w:ilvl w:val="0"/>
          <w:numId w:val="1"/>
        </w:numPr>
      </w:pPr>
      <w:r>
        <w:t xml:space="preserve">AI GENITORI DEGLI ALUNNI CHE </w:t>
      </w:r>
      <w:proofErr w:type="gramStart"/>
      <w:r>
        <w:t>FREQUENTERANNO  I</w:t>
      </w:r>
      <w:proofErr w:type="gramEnd"/>
      <w:r>
        <w:t xml:space="preserve"> PROGETTI ESTIVI A.S. 2020/2021</w:t>
      </w:r>
    </w:p>
    <w:p w:rsidR="00A44B81" w:rsidRDefault="00A44B81"/>
    <w:p w:rsidR="00A44B81" w:rsidRDefault="00A44B81">
      <w:r>
        <w:t xml:space="preserve">Gentili Genitori, </w:t>
      </w:r>
    </w:p>
    <w:p w:rsidR="00A44B81" w:rsidRDefault="00A44B81"/>
    <w:p w:rsidR="00A44B81" w:rsidRDefault="00A44B81">
      <w:r>
        <w:t xml:space="preserve">Vi informiamo </w:t>
      </w:r>
      <w:proofErr w:type="gramStart"/>
      <w:r>
        <w:t>che,  viste</w:t>
      </w:r>
      <w:proofErr w:type="gramEnd"/>
      <w:r>
        <w:t xml:space="preserve"> le indicazioni fornite dall’USR Veneto, visti i dati raccolti, al fine di poter so</w:t>
      </w:r>
      <w:r w:rsidR="00032BC1">
        <w:t>d</w:t>
      </w:r>
      <w:r>
        <w:t>disfare le richieste numerose e di organizzare al meglio le attività estive, offerte dall’Istituto Comprensivo, si dispone quanto segue:</w:t>
      </w:r>
    </w:p>
    <w:p w:rsidR="00032BC1" w:rsidRDefault="00032BC1">
      <w:pPr>
        <w:rPr>
          <w:b/>
        </w:rPr>
      </w:pPr>
      <w:r>
        <w:t xml:space="preserve">1 – Le attività </w:t>
      </w:r>
      <w:proofErr w:type="gramStart"/>
      <w:r>
        <w:t>GRATUITE  saranno</w:t>
      </w:r>
      <w:proofErr w:type="gramEnd"/>
      <w:r>
        <w:t xml:space="preserve"> organizzate in </w:t>
      </w:r>
      <w:r w:rsidRPr="00032BC1">
        <w:rPr>
          <w:b/>
        </w:rPr>
        <w:t>tre corsi</w:t>
      </w:r>
      <w:r>
        <w:rPr>
          <w:b/>
        </w:rPr>
        <w:t xml:space="preserve">  di 30 ore ciascuno, per il periodo dal 15 Giugno al 25 Giugno</w:t>
      </w:r>
      <w:r w:rsidR="00AD3C44">
        <w:rPr>
          <w:b/>
        </w:rPr>
        <w:t xml:space="preserve"> 2021 </w:t>
      </w:r>
      <w:r>
        <w:rPr>
          <w:b/>
        </w:rPr>
        <w:t xml:space="preserve"> dalle ore 9.00 alle ore 12.20.</w:t>
      </w:r>
    </w:p>
    <w:p w:rsidR="00032BC1" w:rsidRDefault="00032BC1">
      <w:r>
        <w:rPr>
          <w:b/>
        </w:rPr>
        <w:t xml:space="preserve">2 </w:t>
      </w:r>
      <w:r w:rsidRPr="00032BC1">
        <w:t xml:space="preserve">– Ogni alunno potrà scegliere solo 1 </w:t>
      </w:r>
      <w:proofErr w:type="gramStart"/>
      <w:r w:rsidRPr="00032BC1">
        <w:t>corso</w:t>
      </w:r>
      <w:r w:rsidR="00C32593">
        <w:t xml:space="preserve">  di</w:t>
      </w:r>
      <w:proofErr w:type="gramEnd"/>
      <w:r w:rsidR="00C32593">
        <w:t xml:space="preserve"> 30 ore</w:t>
      </w:r>
      <w:r w:rsidR="00AD3C44">
        <w:t xml:space="preserve"> con obbligo di frequenza.</w:t>
      </w:r>
    </w:p>
    <w:p w:rsidR="00AD3C44" w:rsidRDefault="00AD3C44">
      <w:r>
        <w:t>3 – I corsi offerti saranno svolti in Capoluogo e</w:t>
      </w:r>
      <w:r w:rsidR="002A6189">
        <w:t>/o</w:t>
      </w:r>
      <w:r>
        <w:t xml:space="preserve"> a Ro</w:t>
      </w:r>
      <w:r w:rsidR="006F6D7E">
        <w:t>v</w:t>
      </w:r>
      <w:r w:rsidR="00C77062">
        <w:t>egliana e precisamente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AD3C44" w:rsidTr="006F6D7E">
        <w:tc>
          <w:tcPr>
            <w:tcW w:w="4957" w:type="dxa"/>
          </w:tcPr>
          <w:p w:rsidR="00AD3C44" w:rsidRPr="00AD3C44" w:rsidRDefault="00AD3C44" w:rsidP="00AD3C44">
            <w:pPr>
              <w:jc w:val="center"/>
              <w:rPr>
                <w:b/>
              </w:rPr>
            </w:pPr>
            <w:r w:rsidRPr="00AD3C44">
              <w:rPr>
                <w:b/>
              </w:rPr>
              <w:t>IN CAPOLUOGO</w:t>
            </w:r>
          </w:p>
        </w:tc>
        <w:tc>
          <w:tcPr>
            <w:tcW w:w="4819" w:type="dxa"/>
          </w:tcPr>
          <w:p w:rsidR="00AD3C44" w:rsidRPr="00AD3C44" w:rsidRDefault="00AD3C44" w:rsidP="00AD3C44">
            <w:pPr>
              <w:jc w:val="center"/>
              <w:rPr>
                <w:b/>
              </w:rPr>
            </w:pPr>
            <w:r w:rsidRPr="00AD3C44">
              <w:rPr>
                <w:b/>
              </w:rPr>
              <w:t>A ROVEGLIANA</w:t>
            </w:r>
          </w:p>
        </w:tc>
      </w:tr>
      <w:tr w:rsidR="00AD3C44" w:rsidTr="006F6D7E">
        <w:tc>
          <w:tcPr>
            <w:tcW w:w="4957" w:type="dxa"/>
          </w:tcPr>
          <w:p w:rsidR="00AD3C44" w:rsidRDefault="00AD3C44"/>
        </w:tc>
        <w:tc>
          <w:tcPr>
            <w:tcW w:w="4819" w:type="dxa"/>
          </w:tcPr>
          <w:p w:rsidR="00AD3C44" w:rsidRDefault="00AD3C44"/>
        </w:tc>
      </w:tr>
      <w:tr w:rsidR="00AD3C44" w:rsidTr="006F6D7E">
        <w:tc>
          <w:tcPr>
            <w:tcW w:w="4957" w:type="dxa"/>
          </w:tcPr>
          <w:p w:rsidR="00AD3C44" w:rsidRDefault="00AD3C44">
            <w:proofErr w:type="gramStart"/>
            <w:r>
              <w:t xml:space="preserve">Corso:   </w:t>
            </w:r>
            <w:proofErr w:type="gramEnd"/>
            <w:r w:rsidRPr="00896B73">
              <w:rPr>
                <w:b/>
              </w:rPr>
              <w:t>CODING</w:t>
            </w:r>
          </w:p>
          <w:p w:rsidR="00AD3C44" w:rsidRDefault="00E248D1">
            <w:r>
              <w:t>(</w:t>
            </w:r>
            <w:r w:rsidR="006F6D7E">
              <w:t>con e</w:t>
            </w:r>
            <w:r w:rsidR="00AD3C44">
              <w:t>ventuale precedenza,  in caso di elevato numero di adesioni, agli alunni delle classi 3^-4^-5^ )</w:t>
            </w:r>
          </w:p>
        </w:tc>
        <w:tc>
          <w:tcPr>
            <w:tcW w:w="4819" w:type="dxa"/>
          </w:tcPr>
          <w:p w:rsidR="00AD3C44" w:rsidRDefault="00AD3C44">
            <w:proofErr w:type="gramStart"/>
            <w:r>
              <w:t>Corso :</w:t>
            </w:r>
            <w:proofErr w:type="gramEnd"/>
            <w:r>
              <w:t xml:space="preserve">  </w:t>
            </w:r>
            <w:r w:rsidRPr="00896B73">
              <w:rPr>
                <w:b/>
              </w:rPr>
              <w:t>MUSICA E CANTO</w:t>
            </w:r>
          </w:p>
          <w:p w:rsidR="00AD3C44" w:rsidRDefault="00E248D1">
            <w:r>
              <w:t>(c</w:t>
            </w:r>
            <w:r w:rsidR="006F6D7E">
              <w:t>o</w:t>
            </w:r>
            <w:r>
              <w:t>n</w:t>
            </w:r>
            <w:r w:rsidR="006F6D7E">
              <w:t xml:space="preserve"> e</w:t>
            </w:r>
            <w:r w:rsidR="00AD3C44">
              <w:t xml:space="preserve">ventuale precedenza agli alunni delle classi </w:t>
            </w:r>
          </w:p>
          <w:p w:rsidR="00AD3C44" w:rsidRDefault="00AD3C44">
            <w:r>
              <w:t>1^-2^-3^)</w:t>
            </w:r>
          </w:p>
          <w:p w:rsidR="006F6D7E" w:rsidRDefault="006F6D7E"/>
        </w:tc>
      </w:tr>
      <w:tr w:rsidR="00AD3C44" w:rsidTr="006F6D7E">
        <w:tc>
          <w:tcPr>
            <w:tcW w:w="4957" w:type="dxa"/>
          </w:tcPr>
          <w:p w:rsidR="00AD3C44" w:rsidRDefault="00E453CB">
            <w:r w:rsidRPr="00E453CB">
              <w:rPr>
                <w:b/>
              </w:rPr>
              <w:t>GIOCHI LINGUISTICI E LETTURA ANIMATA</w:t>
            </w:r>
            <w:r w:rsidR="00AD3C44">
              <w:t xml:space="preserve"> </w:t>
            </w:r>
            <w:proofErr w:type="gramStart"/>
            <w:r w:rsidR="00AD3C44">
              <w:t>( Aperto</w:t>
            </w:r>
            <w:proofErr w:type="gramEnd"/>
            <w:r w:rsidR="00AD3C44">
              <w:t xml:space="preserve"> a tutte le classi)</w:t>
            </w:r>
          </w:p>
          <w:p w:rsidR="006F6D7E" w:rsidRDefault="006F6D7E"/>
        </w:tc>
        <w:tc>
          <w:tcPr>
            <w:tcW w:w="4819" w:type="dxa"/>
          </w:tcPr>
          <w:p w:rsidR="00AD3C44" w:rsidRDefault="00AD3C44"/>
        </w:tc>
      </w:tr>
    </w:tbl>
    <w:p w:rsidR="006F6D7E" w:rsidRDefault="006F6D7E"/>
    <w:p w:rsidR="00AD3C44" w:rsidRDefault="006F6D7E">
      <w:r>
        <w:t xml:space="preserve"> Ogni famiglia provvederà autonomamente al trasporto.</w:t>
      </w:r>
    </w:p>
    <w:p w:rsidR="00333663" w:rsidRDefault="00333663">
      <w:pPr>
        <w:rPr>
          <w:b/>
        </w:rPr>
      </w:pPr>
      <w:r>
        <w:rPr>
          <w:b/>
        </w:rPr>
        <w:t>Entrambi i</w:t>
      </w:r>
      <w:r w:rsidR="006F6D7E" w:rsidRPr="006F6D7E">
        <w:rPr>
          <w:b/>
        </w:rPr>
        <w:t xml:space="preserve"> genitor</w:t>
      </w:r>
      <w:r>
        <w:rPr>
          <w:b/>
        </w:rPr>
        <w:t>i dovranno recarsi</w:t>
      </w:r>
      <w:r w:rsidR="00FC2BCE">
        <w:rPr>
          <w:b/>
        </w:rPr>
        <w:t xml:space="preserve"> </w:t>
      </w:r>
      <w:r w:rsidR="006F6D7E" w:rsidRPr="006F6D7E">
        <w:rPr>
          <w:b/>
        </w:rPr>
        <w:t>presso l’Ufficio di Segreteria</w:t>
      </w:r>
      <w:r>
        <w:rPr>
          <w:b/>
        </w:rPr>
        <w:t xml:space="preserve"> appositamente aperto</w:t>
      </w:r>
    </w:p>
    <w:p w:rsidR="00333663" w:rsidRDefault="00333663" w:rsidP="00333663">
      <w:pPr>
        <w:jc w:val="center"/>
        <w:rPr>
          <w:b/>
        </w:rPr>
      </w:pPr>
      <w:r w:rsidRPr="006F6D7E">
        <w:rPr>
          <w:b/>
        </w:rPr>
        <w:t xml:space="preserve">GIOVEDI’ 10 GIUGNO </w:t>
      </w:r>
      <w:r>
        <w:rPr>
          <w:b/>
        </w:rPr>
        <w:t xml:space="preserve"> 2021 </w:t>
      </w:r>
      <w:r w:rsidRPr="00333663">
        <w:rPr>
          <w:b/>
          <w:sz w:val="24"/>
        </w:rPr>
        <w:t>dalle ore 15.00 alle ore 20.00</w:t>
      </w:r>
    </w:p>
    <w:p w:rsidR="00333663" w:rsidRDefault="00FC2BCE">
      <w:pPr>
        <w:rPr>
          <w:b/>
        </w:rPr>
      </w:pPr>
      <w:r>
        <w:rPr>
          <w:b/>
        </w:rPr>
        <w:t>muniti</w:t>
      </w:r>
      <w:r w:rsidR="006F6D7E" w:rsidRPr="006F6D7E">
        <w:rPr>
          <w:b/>
        </w:rPr>
        <w:t xml:space="preserve"> di </w:t>
      </w:r>
      <w:r w:rsidR="00333663">
        <w:rPr>
          <w:b/>
        </w:rPr>
        <w:t>Carta d’</w:t>
      </w:r>
      <w:r w:rsidR="006F6D7E" w:rsidRPr="006F6D7E">
        <w:rPr>
          <w:b/>
        </w:rPr>
        <w:t>identità</w:t>
      </w:r>
      <w:r w:rsidR="0047101C">
        <w:rPr>
          <w:b/>
        </w:rPr>
        <w:t xml:space="preserve"> in corso di validità</w:t>
      </w:r>
      <w:r w:rsidR="006F6D7E" w:rsidRPr="006F6D7E">
        <w:rPr>
          <w:b/>
        </w:rPr>
        <w:t xml:space="preserve"> per firmare i documenti </w:t>
      </w:r>
      <w:proofErr w:type="gramStart"/>
      <w:r w:rsidR="006F6D7E" w:rsidRPr="006F6D7E">
        <w:rPr>
          <w:b/>
        </w:rPr>
        <w:t>necessari</w:t>
      </w:r>
      <w:r w:rsidR="00333663">
        <w:rPr>
          <w:b/>
        </w:rPr>
        <w:t xml:space="preserve"> </w:t>
      </w:r>
      <w:r w:rsidR="006F6D7E" w:rsidRPr="006F6D7E">
        <w:rPr>
          <w:b/>
        </w:rPr>
        <w:t xml:space="preserve"> </w:t>
      </w:r>
      <w:r w:rsidR="00333663">
        <w:rPr>
          <w:b/>
        </w:rPr>
        <w:t>al</w:t>
      </w:r>
      <w:r w:rsidR="006F6D7E" w:rsidRPr="006F6D7E">
        <w:rPr>
          <w:b/>
        </w:rPr>
        <w:t>l’</w:t>
      </w:r>
      <w:r w:rsidR="00333663">
        <w:rPr>
          <w:b/>
        </w:rPr>
        <w:t>iscrizione</w:t>
      </w:r>
      <w:proofErr w:type="gramEnd"/>
      <w:r w:rsidR="00333663">
        <w:rPr>
          <w:b/>
        </w:rPr>
        <w:t>.</w:t>
      </w:r>
    </w:p>
    <w:p w:rsidR="0047101C" w:rsidRDefault="00333663" w:rsidP="007771CD">
      <w:pPr>
        <w:ind w:firstLine="708"/>
        <w:rPr>
          <w:b/>
        </w:rPr>
      </w:pPr>
      <w:r>
        <w:rPr>
          <w:b/>
        </w:rPr>
        <w:t>La particolare modalità di iscrizione deve esser</w:t>
      </w:r>
      <w:r w:rsidR="0047101C">
        <w:rPr>
          <w:b/>
        </w:rPr>
        <w:t>e rispondente a quanto richiesto</w:t>
      </w:r>
      <w:r>
        <w:rPr>
          <w:b/>
        </w:rPr>
        <w:t xml:space="preserve"> dal </w:t>
      </w:r>
      <w:r w:rsidR="0047101C">
        <w:rPr>
          <w:b/>
        </w:rPr>
        <w:t>“</w:t>
      </w:r>
      <w:r>
        <w:rPr>
          <w:b/>
        </w:rPr>
        <w:t xml:space="preserve">PON </w:t>
      </w:r>
      <w:r w:rsidR="0047101C">
        <w:rPr>
          <w:b/>
        </w:rPr>
        <w:t xml:space="preserve">FONDI </w:t>
      </w:r>
    </w:p>
    <w:p w:rsidR="006F6D7E" w:rsidRPr="006F6D7E" w:rsidRDefault="0047101C">
      <w:pPr>
        <w:rPr>
          <w:b/>
        </w:rPr>
      </w:pPr>
      <w:r>
        <w:rPr>
          <w:b/>
        </w:rPr>
        <w:t>STRUTTURALI EUROPEI”</w:t>
      </w:r>
      <w:r w:rsidR="007771CD">
        <w:rPr>
          <w:b/>
        </w:rPr>
        <w:t>.</w:t>
      </w:r>
    </w:p>
    <w:p w:rsidR="00E453CB" w:rsidRDefault="006F6D7E" w:rsidP="007771CD">
      <w:pPr>
        <w:ind w:firstLine="708"/>
      </w:pPr>
      <w:r>
        <w:t>Le fiduciarie di Plesso e il personale di segreteria sono a disposizione presso la sede Centrale</w:t>
      </w:r>
    </w:p>
    <w:p w:rsidR="006F6D7E" w:rsidRPr="00E453CB" w:rsidRDefault="006F6D7E">
      <w:r w:rsidRPr="00E453CB">
        <w:t>per informazioni e adesioni definitive.</w:t>
      </w:r>
    </w:p>
    <w:p w:rsidR="006F6D7E" w:rsidRDefault="006F6D7E" w:rsidP="006F6D7E">
      <w:pPr>
        <w:ind w:left="5387"/>
        <w:rPr>
          <w:b/>
        </w:rPr>
      </w:pPr>
      <w:r>
        <w:rPr>
          <w:b/>
        </w:rPr>
        <w:t xml:space="preserve">                IL DIRIGENTE SCOLASTICO</w:t>
      </w:r>
    </w:p>
    <w:p w:rsidR="006F6D7E" w:rsidRDefault="006F6D7E" w:rsidP="006F6D7E">
      <w:pPr>
        <w:ind w:left="5387"/>
        <w:rPr>
          <w:b/>
        </w:rPr>
      </w:pPr>
      <w:r>
        <w:rPr>
          <w:b/>
        </w:rPr>
        <w:t>PROF.SSA ELEONORA LUCIANA SCHIAVO</w:t>
      </w:r>
    </w:p>
    <w:p w:rsidR="00C5768F" w:rsidRPr="005D32F4" w:rsidRDefault="00C5768F" w:rsidP="00C5768F">
      <w:pPr>
        <w:ind w:left="4956" w:firstLine="6"/>
        <w:rPr>
          <w:sz w:val="16"/>
          <w:szCs w:val="16"/>
        </w:rPr>
      </w:pPr>
      <w:r w:rsidRPr="005D32F4">
        <w:rPr>
          <w:sz w:val="16"/>
          <w:szCs w:val="16"/>
        </w:rPr>
        <w:t>(Firma autografa sostituita a mezzo stampa, ex art. 3, c. 2, DLGS.39/93)</w:t>
      </w:r>
    </w:p>
    <w:p w:rsidR="00C5768F" w:rsidRDefault="00C5768F" w:rsidP="006F6D7E">
      <w:pPr>
        <w:ind w:left="5387"/>
        <w:rPr>
          <w:b/>
        </w:rPr>
      </w:pPr>
    </w:p>
    <w:p w:rsidR="00E248D1" w:rsidRPr="006F6D7E" w:rsidRDefault="00E248D1" w:rsidP="006F6D7E">
      <w:pPr>
        <w:ind w:left="5387"/>
        <w:rPr>
          <w:b/>
        </w:rPr>
      </w:pPr>
    </w:p>
    <w:p w:rsidR="006F6D7E" w:rsidRDefault="006F6D7E"/>
    <w:sectPr w:rsidR="006F6D7E" w:rsidSect="00C77062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11103"/>
    <w:multiLevelType w:val="hybridMultilevel"/>
    <w:tmpl w:val="94EEF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C8"/>
    <w:rsid w:val="00032BC1"/>
    <w:rsid w:val="002A6189"/>
    <w:rsid w:val="002D3801"/>
    <w:rsid w:val="00333663"/>
    <w:rsid w:val="0047101C"/>
    <w:rsid w:val="006031F5"/>
    <w:rsid w:val="00680C36"/>
    <w:rsid w:val="006F6D7E"/>
    <w:rsid w:val="007771CD"/>
    <w:rsid w:val="00896B73"/>
    <w:rsid w:val="00A44B81"/>
    <w:rsid w:val="00AD3C44"/>
    <w:rsid w:val="00BC19C8"/>
    <w:rsid w:val="00BD5415"/>
    <w:rsid w:val="00C32593"/>
    <w:rsid w:val="00C5768F"/>
    <w:rsid w:val="00C614A3"/>
    <w:rsid w:val="00C77062"/>
    <w:rsid w:val="00E248D1"/>
    <w:rsid w:val="00E453CB"/>
    <w:rsid w:val="00ED06B2"/>
    <w:rsid w:val="00F309BB"/>
    <w:rsid w:val="00FC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6572AE"/>
  <w15:chartTrackingRefBased/>
  <w15:docId w15:val="{5439EB1C-9E55-4DFA-825F-1E7F01C1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2BC1"/>
    <w:pPr>
      <w:ind w:left="720"/>
      <w:contextualSpacing/>
    </w:pPr>
  </w:style>
  <w:style w:type="table" w:styleId="Grigliatabella">
    <w:name w:val="Table Grid"/>
    <w:basedOn w:val="Tabellanormale"/>
    <w:uiPriority w:val="39"/>
    <w:rsid w:val="00AD3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cp:keywords/>
  <dc:description/>
  <cp:lastModifiedBy>raffaella</cp:lastModifiedBy>
  <cp:revision>22</cp:revision>
  <cp:lastPrinted>2021-06-09T13:13:00Z</cp:lastPrinted>
  <dcterms:created xsi:type="dcterms:W3CDTF">2021-06-09T12:10:00Z</dcterms:created>
  <dcterms:modified xsi:type="dcterms:W3CDTF">2021-06-09T13:14:00Z</dcterms:modified>
</cp:coreProperties>
</file>