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A2439A" w14:textId="77777777" w:rsidR="00AB3707" w:rsidRPr="00E60A80" w:rsidRDefault="00AB3707" w:rsidP="00AB3707">
      <w:pPr>
        <w:widowControl w:val="0"/>
        <w:spacing w:after="0" w:line="240" w:lineRule="auto"/>
        <w:jc w:val="center"/>
        <w:rPr>
          <w:rFonts w:eastAsia="Arial" w:cstheme="minorHAnsi"/>
          <w:b/>
          <w:sz w:val="28"/>
          <w:szCs w:val="28"/>
        </w:rPr>
      </w:pPr>
      <w:r w:rsidRPr="00E60A80">
        <w:rPr>
          <w:rFonts w:eastAsia="Arial" w:cstheme="minorHAnsi"/>
          <w:b/>
          <w:noProof/>
          <w:sz w:val="28"/>
          <w:szCs w:val="28"/>
        </w:rPr>
        <w:drawing>
          <wp:anchor distT="0" distB="0" distL="0" distR="0" simplePos="0" relativeHeight="251659264" behindDoc="0" locked="0" layoutInCell="1" hidden="0" allowOverlap="1" wp14:anchorId="093E442D" wp14:editId="34CA28AC">
            <wp:simplePos x="0" y="0"/>
            <wp:positionH relativeFrom="column">
              <wp:posOffset>5241290</wp:posOffset>
            </wp:positionH>
            <wp:positionV relativeFrom="paragraph">
              <wp:posOffset>-264795</wp:posOffset>
            </wp:positionV>
            <wp:extent cx="714375" cy="809625"/>
            <wp:effectExtent l="0" t="0" r="9525" b="0"/>
            <wp:wrapNone/>
            <wp:docPr id="1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l="-13243" t="-9271" r="-12148" b="-8520"/>
                    <a:stretch>
                      <a:fillRect/>
                    </a:stretch>
                  </pic:blipFill>
                  <pic:spPr>
                    <a:xfrm>
                      <a:off x="0" y="0"/>
                      <a:ext cx="714375" cy="809625"/>
                    </a:xfrm>
                    <a:prstGeom prst="rect">
                      <a:avLst/>
                    </a:prstGeom>
                    <a:ln/>
                  </pic:spPr>
                </pic:pic>
              </a:graphicData>
            </a:graphic>
            <wp14:sizeRelH relativeFrom="margin">
              <wp14:pctWidth>0</wp14:pctWidth>
            </wp14:sizeRelH>
            <wp14:sizeRelV relativeFrom="margin">
              <wp14:pctHeight>0</wp14:pctHeight>
            </wp14:sizeRelV>
          </wp:anchor>
        </w:drawing>
      </w:r>
      <w:r w:rsidRPr="00E60A80">
        <w:rPr>
          <w:rFonts w:eastAsia="Arial" w:cstheme="minorHAnsi"/>
          <w:b/>
          <w:noProof/>
          <w:sz w:val="28"/>
          <w:szCs w:val="28"/>
        </w:rPr>
        <w:drawing>
          <wp:anchor distT="0" distB="0" distL="0" distR="0" simplePos="0" relativeHeight="251660288" behindDoc="0" locked="0" layoutInCell="1" hidden="0" allowOverlap="1" wp14:anchorId="4A871C69" wp14:editId="3C59BE63">
            <wp:simplePos x="0" y="0"/>
            <wp:positionH relativeFrom="column">
              <wp:posOffset>676275</wp:posOffset>
            </wp:positionH>
            <wp:positionV relativeFrom="paragraph">
              <wp:posOffset>-111760</wp:posOffset>
            </wp:positionV>
            <wp:extent cx="467678" cy="520823"/>
            <wp:effectExtent l="0" t="0" r="0" b="0"/>
            <wp:wrapNone/>
            <wp:docPr id="14" name="image1.jpg" descr="Risultati immagini per repubblica italiana"/>
            <wp:cNvGraphicFramePr/>
            <a:graphic xmlns:a="http://schemas.openxmlformats.org/drawingml/2006/main">
              <a:graphicData uri="http://schemas.openxmlformats.org/drawingml/2006/picture">
                <pic:pic xmlns:pic="http://schemas.openxmlformats.org/drawingml/2006/picture">
                  <pic:nvPicPr>
                    <pic:cNvPr id="0" name="image1.jpg" descr="Risultati immagini per repubblica italiana"/>
                    <pic:cNvPicPr preferRelativeResize="0"/>
                  </pic:nvPicPr>
                  <pic:blipFill>
                    <a:blip r:embed="rId12"/>
                    <a:srcRect/>
                    <a:stretch>
                      <a:fillRect/>
                    </a:stretch>
                  </pic:blipFill>
                  <pic:spPr>
                    <a:xfrm>
                      <a:off x="0" y="0"/>
                      <a:ext cx="467678" cy="520823"/>
                    </a:xfrm>
                    <a:prstGeom prst="rect">
                      <a:avLst/>
                    </a:prstGeom>
                    <a:ln/>
                  </pic:spPr>
                </pic:pic>
              </a:graphicData>
            </a:graphic>
          </wp:anchor>
        </w:drawing>
      </w:r>
      <w:r w:rsidRPr="00E60A80">
        <w:rPr>
          <w:rFonts w:eastAsia="Arial" w:cstheme="minorHAnsi"/>
          <w:b/>
          <w:sz w:val="28"/>
          <w:szCs w:val="28"/>
        </w:rPr>
        <w:t xml:space="preserve">  ISTITUTO COMPRENSIVO MARANO VICENTINO</w:t>
      </w:r>
    </w:p>
    <w:p w14:paraId="48081C19" w14:textId="77777777" w:rsidR="00AB3707" w:rsidRPr="00E60A80" w:rsidRDefault="00AB3707" w:rsidP="00AB3707">
      <w:pPr>
        <w:widowControl w:val="0"/>
        <w:spacing w:after="0" w:line="240" w:lineRule="auto"/>
        <w:jc w:val="center"/>
        <w:rPr>
          <w:rFonts w:eastAsia="Arial" w:cstheme="minorHAnsi"/>
        </w:rPr>
      </w:pPr>
      <w:r w:rsidRPr="00E60A80">
        <w:rPr>
          <w:rFonts w:eastAsia="Arial" w:cstheme="minorHAnsi"/>
          <w:sz w:val="24"/>
        </w:rPr>
        <w:t xml:space="preserve"> </w:t>
      </w:r>
      <w:r w:rsidRPr="00E60A80">
        <w:rPr>
          <w:rFonts w:eastAsia="Arial" w:cstheme="minorHAnsi"/>
        </w:rPr>
        <w:t>Piazza Silva, 68 – 36035 Marano Vicentino (VI)</w:t>
      </w:r>
    </w:p>
    <w:p w14:paraId="7A2ACAE9" w14:textId="77777777" w:rsidR="00AB3707" w:rsidRPr="00E60A80" w:rsidRDefault="00AB3707" w:rsidP="00AB3707">
      <w:pPr>
        <w:widowControl w:val="0"/>
        <w:spacing w:after="0" w:line="240" w:lineRule="auto"/>
        <w:jc w:val="center"/>
        <w:rPr>
          <w:rFonts w:eastAsia="Arial" w:cstheme="minorHAnsi"/>
        </w:rPr>
      </w:pPr>
      <w:r w:rsidRPr="00E60A80">
        <w:rPr>
          <w:rFonts w:eastAsia="Arial" w:cstheme="minorHAnsi"/>
        </w:rPr>
        <w:t>Codice fiscale: 84007270246 C.M. VIIC85400B</w:t>
      </w:r>
    </w:p>
    <w:p w14:paraId="56B7590F" w14:textId="76550CFA" w:rsidR="00AB3707" w:rsidRPr="00E60A80" w:rsidRDefault="00AB3707" w:rsidP="00AB3707">
      <w:pPr>
        <w:widowControl w:val="0"/>
        <w:spacing w:after="0" w:line="240" w:lineRule="auto"/>
        <w:jc w:val="center"/>
        <w:rPr>
          <w:rFonts w:eastAsia="Arial" w:cstheme="minorHAnsi"/>
        </w:rPr>
      </w:pPr>
      <w:r w:rsidRPr="00E60A80">
        <w:rPr>
          <w:rFonts w:eastAsia="Arial" w:cstheme="minorHAnsi"/>
        </w:rPr>
        <w:t xml:space="preserve">Tel. 0445 598870 e-mail: </w:t>
      </w:r>
      <w:hyperlink r:id="rId13">
        <w:r w:rsidRPr="00E60A80">
          <w:rPr>
            <w:rFonts w:eastAsia="Arial" w:cstheme="minorHAnsi"/>
            <w:color w:val="1155CC"/>
            <w:u w:val="single"/>
          </w:rPr>
          <w:t>viic85400b@istruzione.it</w:t>
        </w:r>
      </w:hyperlink>
      <w:r w:rsidRPr="00E60A80">
        <w:rPr>
          <w:rFonts w:eastAsia="Arial" w:cstheme="minorHAnsi"/>
        </w:rPr>
        <w:t xml:space="preserve"> PEC: </w:t>
      </w:r>
      <w:hyperlink r:id="rId14">
        <w:r w:rsidRPr="00E60A80">
          <w:rPr>
            <w:rFonts w:eastAsia="Arial" w:cstheme="minorHAnsi"/>
            <w:color w:val="1155CC"/>
            <w:u w:val="single"/>
          </w:rPr>
          <w:t>viic85400b@pec.istruzione.it</w:t>
        </w:r>
      </w:hyperlink>
    </w:p>
    <w:p w14:paraId="52E07D93" w14:textId="21FFAFB9" w:rsidR="00AB3707" w:rsidRPr="00E60A80" w:rsidRDefault="00AB3707" w:rsidP="00AB3707">
      <w:pPr>
        <w:widowControl w:val="0"/>
        <w:spacing w:after="0" w:line="240" w:lineRule="auto"/>
        <w:jc w:val="center"/>
        <w:rPr>
          <w:rFonts w:eastAsia="Calibri" w:cstheme="minorHAnsi"/>
          <w:b/>
        </w:rPr>
      </w:pPr>
      <w:r w:rsidRPr="00E60A80">
        <w:rPr>
          <w:rFonts w:eastAsia="Arial" w:cstheme="minorHAnsi"/>
        </w:rPr>
        <w:t>Sito web:</w:t>
      </w:r>
      <w:hyperlink r:id="rId15">
        <w:r w:rsidRPr="00E60A80">
          <w:rPr>
            <w:rFonts w:eastAsia="Arial" w:cstheme="minorHAnsi"/>
          </w:rPr>
          <w:t xml:space="preserve"> </w:t>
        </w:r>
      </w:hyperlink>
      <w:hyperlink r:id="rId16">
        <w:r w:rsidRPr="00E60A80">
          <w:rPr>
            <w:rFonts w:eastAsia="Arial" w:cstheme="minorHAnsi"/>
            <w:color w:val="1155CC"/>
            <w:u w:val="single"/>
          </w:rPr>
          <w:t>www.icmaranovic.edu.it</w:t>
        </w:r>
      </w:hyperlink>
    </w:p>
    <w:p w14:paraId="099D2FDE" w14:textId="77777777" w:rsidR="00AD7912" w:rsidRPr="00E60A80" w:rsidRDefault="00AD7912" w:rsidP="00AD7912">
      <w:pPr>
        <w:widowControl w:val="0"/>
        <w:spacing w:after="0" w:line="240" w:lineRule="auto"/>
        <w:rPr>
          <w:rFonts w:cstheme="minorHAnsi"/>
          <w:b/>
          <w:bCs/>
        </w:rPr>
      </w:pPr>
    </w:p>
    <w:p w14:paraId="6E421131" w14:textId="25D8E0F2" w:rsidR="00AD7912" w:rsidRPr="00E60A80" w:rsidRDefault="00AD7912" w:rsidP="00AD7912">
      <w:pPr>
        <w:widowControl w:val="0"/>
        <w:spacing w:after="0" w:line="240" w:lineRule="auto"/>
        <w:rPr>
          <w:rFonts w:cstheme="minorHAnsi"/>
          <w:bCs/>
        </w:rPr>
      </w:pPr>
      <w:r w:rsidRPr="00E60A80">
        <w:rPr>
          <w:rFonts w:cstheme="minorHAnsi"/>
          <w:bCs/>
        </w:rPr>
        <w:t>Prot. n. (vedere segnatura)</w:t>
      </w:r>
      <w:r w:rsidRPr="00E60A80">
        <w:rPr>
          <w:rFonts w:cstheme="minorHAnsi"/>
          <w:bCs/>
        </w:rPr>
        <w:tab/>
      </w:r>
      <w:r w:rsidRPr="00E60A80">
        <w:rPr>
          <w:rFonts w:cstheme="minorHAnsi"/>
          <w:bCs/>
        </w:rPr>
        <w:tab/>
      </w:r>
      <w:r w:rsidRPr="00E60A80">
        <w:rPr>
          <w:rFonts w:cstheme="minorHAnsi"/>
          <w:bCs/>
        </w:rPr>
        <w:tab/>
      </w:r>
      <w:r w:rsidRPr="00E60A80">
        <w:rPr>
          <w:rFonts w:cstheme="minorHAnsi"/>
          <w:bCs/>
        </w:rPr>
        <w:tab/>
      </w:r>
      <w:r w:rsidRPr="00E60A80">
        <w:rPr>
          <w:rFonts w:cstheme="minorHAnsi"/>
          <w:bCs/>
        </w:rPr>
        <w:tab/>
      </w:r>
      <w:r w:rsidRPr="00E60A80">
        <w:rPr>
          <w:rFonts w:cstheme="minorHAnsi"/>
          <w:bCs/>
        </w:rPr>
        <w:tab/>
      </w:r>
      <w:r w:rsidR="00AB3707" w:rsidRPr="00E60A80">
        <w:rPr>
          <w:rFonts w:cstheme="minorHAnsi"/>
          <w:bCs/>
        </w:rPr>
        <w:tab/>
      </w:r>
      <w:r w:rsidR="00AB3707" w:rsidRPr="00E60A80">
        <w:rPr>
          <w:rFonts w:cstheme="minorHAnsi"/>
          <w:bCs/>
        </w:rPr>
        <w:tab/>
      </w:r>
      <w:r w:rsidR="00AB3707" w:rsidRPr="00E60A80">
        <w:rPr>
          <w:rFonts w:cstheme="minorHAnsi"/>
          <w:bCs/>
        </w:rPr>
        <w:tab/>
      </w:r>
      <w:r w:rsidR="00AB3707" w:rsidRPr="00E60A80">
        <w:rPr>
          <w:rFonts w:cstheme="minorHAnsi"/>
          <w:bCs/>
        </w:rPr>
        <w:tab/>
      </w:r>
      <w:r w:rsidR="00AB3707" w:rsidRPr="00E60A80">
        <w:rPr>
          <w:rFonts w:cstheme="minorHAnsi"/>
          <w:bCs/>
        </w:rPr>
        <w:tab/>
      </w:r>
      <w:r w:rsidR="00AB3707" w:rsidRPr="00E60A80">
        <w:rPr>
          <w:rFonts w:cstheme="minorHAnsi"/>
          <w:bCs/>
        </w:rPr>
        <w:tab/>
      </w:r>
      <w:r w:rsidR="00AB3707" w:rsidRPr="00E60A80">
        <w:rPr>
          <w:rFonts w:cstheme="minorHAnsi"/>
          <w:bCs/>
        </w:rPr>
        <w:tab/>
      </w:r>
      <w:r w:rsidR="00AB3707" w:rsidRPr="00E60A80">
        <w:rPr>
          <w:rFonts w:cstheme="minorHAnsi"/>
          <w:bCs/>
        </w:rPr>
        <w:tab/>
      </w:r>
      <w:r w:rsidR="00AB3707" w:rsidRPr="00E60A80">
        <w:rPr>
          <w:rFonts w:cstheme="minorHAnsi"/>
          <w:bCs/>
        </w:rPr>
        <w:tab/>
      </w:r>
      <w:r w:rsidR="00AB3707" w:rsidRPr="00E60A80">
        <w:rPr>
          <w:rFonts w:cstheme="minorHAnsi"/>
          <w:bCs/>
        </w:rPr>
        <w:tab/>
      </w:r>
      <w:r w:rsidR="00AB3707" w:rsidRPr="00E60A80">
        <w:rPr>
          <w:rFonts w:cstheme="minorHAnsi"/>
          <w:bCs/>
        </w:rPr>
        <w:tab/>
      </w:r>
      <w:r w:rsidR="00AB3707" w:rsidRPr="00E60A80">
        <w:rPr>
          <w:rFonts w:cstheme="minorHAnsi"/>
          <w:bCs/>
        </w:rPr>
        <w:tab/>
      </w:r>
      <w:r w:rsidR="00AB3707" w:rsidRPr="00E60A80">
        <w:rPr>
          <w:rFonts w:cstheme="minorHAnsi"/>
          <w:bCs/>
        </w:rPr>
        <w:tab/>
      </w:r>
      <w:r w:rsidR="00AB3707" w:rsidRPr="00E60A80">
        <w:rPr>
          <w:rFonts w:cstheme="minorHAnsi"/>
          <w:bCs/>
        </w:rPr>
        <w:tab/>
      </w:r>
      <w:r w:rsidR="00AB3707" w:rsidRPr="00E60A80">
        <w:rPr>
          <w:rFonts w:cstheme="minorHAnsi"/>
          <w:bCs/>
        </w:rPr>
        <w:tab/>
      </w:r>
      <w:r w:rsidR="00AB3707" w:rsidRPr="00E60A80">
        <w:rPr>
          <w:rFonts w:cstheme="minorHAnsi"/>
          <w:bCs/>
        </w:rPr>
        <w:tab/>
      </w:r>
      <w:r w:rsidR="00AB3707" w:rsidRPr="00E60A80">
        <w:rPr>
          <w:rFonts w:cstheme="minorHAnsi"/>
          <w:bCs/>
        </w:rPr>
        <w:tab/>
      </w:r>
      <w:r w:rsidR="00AB3707" w:rsidRPr="00E60A80">
        <w:rPr>
          <w:rFonts w:cstheme="minorHAnsi"/>
          <w:bCs/>
        </w:rPr>
        <w:tab/>
      </w:r>
      <w:r w:rsidR="00AB3707" w:rsidRPr="00E60A80">
        <w:rPr>
          <w:rFonts w:cstheme="minorHAnsi"/>
          <w:bCs/>
        </w:rPr>
        <w:tab/>
      </w:r>
      <w:r w:rsidR="00AB3707" w:rsidRPr="00E60A80">
        <w:rPr>
          <w:rFonts w:cstheme="minorHAnsi"/>
          <w:bCs/>
        </w:rPr>
        <w:tab/>
      </w:r>
      <w:r w:rsidR="00AB3707" w:rsidRPr="00E60A80">
        <w:rPr>
          <w:rFonts w:cstheme="minorHAnsi"/>
          <w:bCs/>
        </w:rPr>
        <w:tab/>
      </w:r>
      <w:r w:rsidR="00AB3707" w:rsidRPr="00E60A80">
        <w:rPr>
          <w:rFonts w:cstheme="minorHAnsi"/>
          <w:bCs/>
        </w:rPr>
        <w:tab/>
      </w:r>
      <w:r w:rsidR="00AB3707" w:rsidRPr="00E60A80">
        <w:rPr>
          <w:rFonts w:cstheme="minorHAnsi"/>
          <w:bCs/>
        </w:rPr>
        <w:tab/>
      </w:r>
      <w:r w:rsidR="00AB3707" w:rsidRPr="00E60A80">
        <w:rPr>
          <w:rFonts w:cstheme="minorHAnsi"/>
          <w:bCs/>
        </w:rPr>
        <w:tab/>
      </w:r>
      <w:r w:rsidR="00AB3707" w:rsidRPr="00E60A80">
        <w:rPr>
          <w:rFonts w:cstheme="minorHAnsi"/>
          <w:bCs/>
        </w:rPr>
        <w:tab/>
      </w:r>
      <w:r w:rsidR="00AB3707" w:rsidRPr="00E60A80">
        <w:rPr>
          <w:rFonts w:cstheme="minorHAnsi"/>
          <w:bCs/>
        </w:rPr>
        <w:tab/>
      </w:r>
      <w:r w:rsidR="00AB3707" w:rsidRPr="00E60A80">
        <w:rPr>
          <w:rFonts w:cstheme="minorHAnsi"/>
          <w:bCs/>
        </w:rPr>
        <w:tab/>
      </w:r>
      <w:r w:rsidR="00AB3707" w:rsidRPr="00E60A80">
        <w:rPr>
          <w:rFonts w:cstheme="minorHAnsi"/>
          <w:bCs/>
        </w:rPr>
        <w:tab/>
      </w:r>
      <w:r w:rsidR="00AB3707" w:rsidRPr="00E60A80">
        <w:rPr>
          <w:rFonts w:cstheme="minorHAnsi"/>
          <w:bCs/>
        </w:rPr>
        <w:tab/>
      </w:r>
      <w:r w:rsidR="00AB3707" w:rsidRPr="00E60A80">
        <w:rPr>
          <w:rFonts w:cstheme="minorHAnsi"/>
          <w:bCs/>
        </w:rPr>
        <w:tab/>
      </w:r>
      <w:r w:rsidRPr="00E60A80">
        <w:rPr>
          <w:rFonts w:cstheme="minorHAnsi"/>
          <w:bCs/>
        </w:rPr>
        <w:t>Marano Vicentino, lì (vedere segnatura)</w:t>
      </w:r>
    </w:p>
    <w:p w14:paraId="779A71D2" w14:textId="77777777" w:rsidR="00AD7912" w:rsidRPr="00E60A80" w:rsidRDefault="00AD7912" w:rsidP="00AD7912">
      <w:pPr>
        <w:spacing w:after="120" w:line="276" w:lineRule="auto"/>
        <w:jc w:val="both"/>
        <w:rPr>
          <w:rFonts w:cstheme="minorHAnsi"/>
          <w:b/>
          <w:bCs/>
        </w:rPr>
      </w:pPr>
    </w:p>
    <w:p w14:paraId="2CB05E06" w14:textId="77777777" w:rsidR="00DF32B7" w:rsidRPr="00DC3DA9" w:rsidRDefault="00DF32B7" w:rsidP="00DF32B7">
      <w:pPr>
        <w:pBdr>
          <w:top w:val="single" w:sz="4" w:space="1" w:color="auto"/>
          <w:left w:val="single" w:sz="4" w:space="4" w:color="auto"/>
          <w:bottom w:val="single" w:sz="4" w:space="1" w:color="auto"/>
          <w:right w:val="single" w:sz="4" w:space="4" w:color="auto"/>
        </w:pBdr>
        <w:spacing w:after="0" w:line="240" w:lineRule="auto"/>
        <w:jc w:val="both"/>
        <w:rPr>
          <w:rFonts w:cstheme="minorHAnsi"/>
          <w:b/>
          <w:bCs/>
          <w:strike/>
        </w:rPr>
      </w:pPr>
      <w:r w:rsidRPr="00DC3DA9">
        <w:rPr>
          <w:rFonts w:cstheme="minorHAnsi"/>
          <w:b/>
          <w:bCs/>
        </w:rPr>
        <w:t>OGGETTO: Piano nazionale di ripresa e resilienza, Missione 4 – Istruzione e ricerca – Componente 1 – Potenziamento dell’offerta dei servizi di istruzione: dagli asili nido alle università – Investimento 3.1 “</w:t>
      </w:r>
      <w:r w:rsidRPr="00DC3DA9">
        <w:rPr>
          <w:rFonts w:cstheme="minorHAnsi"/>
          <w:b/>
          <w:bCs/>
          <w:i/>
          <w:iCs/>
        </w:rPr>
        <w:t>Nuove competenze e nuovi linguaggi</w:t>
      </w:r>
      <w:r w:rsidRPr="00DC3DA9">
        <w:rPr>
          <w:rFonts w:cstheme="minorHAnsi"/>
          <w:b/>
          <w:bCs/>
        </w:rPr>
        <w:t xml:space="preserve">”, finanziato dall’Unione europea – </w:t>
      </w:r>
      <w:proofErr w:type="spellStart"/>
      <w:r w:rsidRPr="00DC3DA9">
        <w:rPr>
          <w:rFonts w:cstheme="minorHAnsi"/>
          <w:b/>
          <w:bCs/>
          <w:i/>
          <w:iCs/>
        </w:rPr>
        <w:t>Next</w:t>
      </w:r>
      <w:proofErr w:type="spellEnd"/>
      <w:r w:rsidRPr="00DC3DA9">
        <w:rPr>
          <w:rFonts w:cstheme="minorHAnsi"/>
          <w:b/>
          <w:bCs/>
          <w:i/>
          <w:iCs/>
        </w:rPr>
        <w:t xml:space="preserve"> Generation EU</w:t>
      </w:r>
      <w:r w:rsidRPr="00DC3DA9">
        <w:rPr>
          <w:rFonts w:cstheme="minorHAnsi"/>
          <w:b/>
          <w:bCs/>
        </w:rPr>
        <w:t xml:space="preserve"> – “</w:t>
      </w:r>
      <w:r w:rsidRPr="00DC3DA9">
        <w:rPr>
          <w:rFonts w:cstheme="minorHAnsi"/>
          <w:b/>
          <w:bCs/>
          <w:i/>
          <w:iCs/>
        </w:rPr>
        <w:t>Azioni di potenziamento delle competenze STEM e multilinguistiche</w:t>
      </w:r>
      <w:r w:rsidRPr="00DC3DA9">
        <w:rPr>
          <w:rFonts w:cstheme="minorHAnsi"/>
          <w:b/>
          <w:bCs/>
        </w:rPr>
        <w:t xml:space="preserve">” – </w:t>
      </w:r>
      <w:r>
        <w:rPr>
          <w:rFonts w:cstheme="minorHAnsi"/>
          <w:b/>
          <w:bCs/>
        </w:rPr>
        <w:t xml:space="preserve">Codice progetto: </w:t>
      </w:r>
      <w:r w:rsidRPr="00FB2FD5">
        <w:rPr>
          <w:rFonts w:cstheme="minorHAnsi"/>
          <w:b/>
          <w:bCs/>
        </w:rPr>
        <w:t>M4C1I3.1-2023-1143-P-32295</w:t>
      </w:r>
    </w:p>
    <w:p w14:paraId="0513E606" w14:textId="77777777" w:rsidR="00DF32B7" w:rsidRPr="00DC3DA9" w:rsidRDefault="00DF32B7" w:rsidP="00DF32B7">
      <w:pPr>
        <w:spacing w:before="120" w:after="120" w:line="276" w:lineRule="auto"/>
        <w:jc w:val="center"/>
        <w:rPr>
          <w:b/>
          <w:bCs/>
        </w:rPr>
      </w:pPr>
      <w:r w:rsidRPr="00DC3DA9">
        <w:rPr>
          <w:b/>
          <w:bCs/>
        </w:rPr>
        <w:t>Azioni di potenziamento delle competenze STEM e multilinguistiche</w:t>
      </w:r>
    </w:p>
    <w:p w14:paraId="676C1F7C" w14:textId="77777777" w:rsidR="00DF32B7" w:rsidRPr="00DC3DA9" w:rsidRDefault="00DF32B7" w:rsidP="00DF32B7">
      <w:pPr>
        <w:spacing w:after="120" w:line="276" w:lineRule="auto"/>
        <w:jc w:val="center"/>
        <w:rPr>
          <w:rFonts w:cstheme="minorHAnsi"/>
          <w:b/>
          <w:bCs/>
        </w:rPr>
      </w:pPr>
      <w:r w:rsidRPr="00DC3DA9">
        <w:rPr>
          <w:b/>
          <w:bCs/>
        </w:rPr>
        <w:t>(D.M. n. 65/2023)</w:t>
      </w:r>
    </w:p>
    <w:p w14:paraId="3A00D7CD" w14:textId="77777777" w:rsidR="00DF32B7" w:rsidRPr="00DC3DA9" w:rsidRDefault="00DF32B7" w:rsidP="00DF32B7">
      <w:pPr>
        <w:spacing w:after="120" w:line="276" w:lineRule="auto"/>
        <w:jc w:val="both"/>
        <w:rPr>
          <w:rFonts w:cstheme="minorHAnsi"/>
        </w:rPr>
      </w:pPr>
      <w:r w:rsidRPr="00DC3DA9">
        <w:rPr>
          <w:rFonts w:cstheme="minorHAnsi"/>
          <w:b/>
          <w:bCs/>
        </w:rPr>
        <w:t>Decreto</w:t>
      </w:r>
      <w:r w:rsidRPr="00DC3DA9">
        <w:rPr>
          <w:rFonts w:eastAsia="Calibri" w:cstheme="minorHAnsi"/>
          <w:b/>
          <w:bCs/>
        </w:rPr>
        <w:t xml:space="preserve"> per l’avvio di una procedura di selezione per il conferimento di un incarico/di incarichi individuale/i avente/i ad oggetto</w:t>
      </w:r>
      <w:r w:rsidRPr="00DC3DA9">
        <w:rPr>
          <w:rFonts w:eastAsia="Times New Roman" w:cstheme="minorHAnsi"/>
          <w:b/>
          <w:bCs/>
          <w:lang w:eastAsia="it-IT"/>
        </w:rPr>
        <w:t xml:space="preserve"> </w:t>
      </w:r>
      <w:bookmarkStart w:id="0" w:name="_Hlk129763263"/>
      <w:r w:rsidRPr="00DC3DA9">
        <w:rPr>
          <w:rFonts w:eastAsia="Times New Roman" w:cstheme="minorHAnsi"/>
          <w:b/>
          <w:bCs/>
          <w:lang w:eastAsia="it-IT"/>
        </w:rPr>
        <w:t xml:space="preserve">funzioni di </w:t>
      </w:r>
      <w:r w:rsidRPr="00FB2FD5">
        <w:rPr>
          <w:rFonts w:eastAsia="Times New Roman" w:cstheme="minorHAnsi"/>
          <w:b/>
          <w:bCs/>
          <w:smallCaps/>
          <w:lang w:eastAsia="it-IT"/>
        </w:rPr>
        <w:t>Componente del gruppo di lavoro</w:t>
      </w:r>
      <w:r>
        <w:rPr>
          <w:rFonts w:eastAsia="Times New Roman" w:cstheme="minorHAnsi"/>
          <w:b/>
          <w:bCs/>
          <w:smallCaps/>
          <w:lang w:eastAsia="it-IT"/>
        </w:rPr>
        <w:t xml:space="preserve"> – </w:t>
      </w:r>
      <w:r w:rsidRPr="004C729D">
        <w:rPr>
          <w:rFonts w:eastAsia="Times New Roman" w:cstheme="minorHAnsi"/>
          <w:b/>
          <w:bCs/>
          <w:lang w:eastAsia="it-IT"/>
        </w:rPr>
        <w:t>Linee di</w:t>
      </w:r>
      <w:r>
        <w:rPr>
          <w:rFonts w:eastAsia="Times New Roman" w:cstheme="minorHAnsi"/>
          <w:b/>
          <w:bCs/>
          <w:smallCaps/>
          <w:lang w:eastAsia="it-IT"/>
        </w:rPr>
        <w:t xml:space="preserve"> </w:t>
      </w:r>
      <w:r w:rsidRPr="004C729D">
        <w:rPr>
          <w:rFonts w:eastAsia="Times New Roman" w:cstheme="minorHAnsi"/>
          <w:b/>
          <w:bCs/>
          <w:lang w:eastAsia="it-IT"/>
        </w:rPr>
        <w:t>Intervent</w:t>
      </w:r>
      <w:r>
        <w:rPr>
          <w:rFonts w:eastAsia="Times New Roman" w:cstheme="minorHAnsi"/>
          <w:b/>
          <w:bCs/>
          <w:lang w:eastAsia="it-IT"/>
        </w:rPr>
        <w:t>o</w:t>
      </w:r>
      <w:r w:rsidRPr="004C729D">
        <w:rPr>
          <w:rFonts w:eastAsia="Times New Roman" w:cstheme="minorHAnsi"/>
          <w:b/>
          <w:bCs/>
          <w:lang w:eastAsia="it-IT"/>
        </w:rPr>
        <w:t xml:space="preserve"> A e B</w:t>
      </w:r>
      <w:r w:rsidRPr="00DC3DA9">
        <w:rPr>
          <w:rFonts w:eastAsia="Times New Roman" w:cstheme="minorHAnsi"/>
          <w:b/>
          <w:bCs/>
          <w:lang w:eastAsia="it-IT"/>
        </w:rPr>
        <w:t xml:space="preserve"> </w:t>
      </w:r>
      <w:bookmarkEnd w:id="0"/>
    </w:p>
    <w:p w14:paraId="4D63A1B3" w14:textId="77777777" w:rsidR="00DF32B7" w:rsidRPr="00DC3DA9" w:rsidRDefault="00DF32B7" w:rsidP="00DF32B7">
      <w:pPr>
        <w:spacing w:after="120" w:line="276" w:lineRule="auto"/>
        <w:jc w:val="center"/>
        <w:rPr>
          <w:rFonts w:cstheme="minorHAnsi"/>
          <w:b/>
          <w:bCs/>
          <w:sz w:val="26"/>
          <w:szCs w:val="26"/>
        </w:rPr>
      </w:pPr>
      <w:r w:rsidRPr="00DC3DA9">
        <w:rPr>
          <w:rFonts w:cstheme="minorHAnsi"/>
          <w:b/>
          <w:bCs/>
          <w:sz w:val="26"/>
          <w:szCs w:val="26"/>
        </w:rPr>
        <w:t>Titolo del Progetto SKILLS IN ACTION</w:t>
      </w:r>
    </w:p>
    <w:p w14:paraId="023F1BC9" w14:textId="77777777" w:rsidR="00DF32B7" w:rsidRPr="00DC3DA9" w:rsidRDefault="00DF32B7" w:rsidP="00DF32B7">
      <w:pPr>
        <w:spacing w:after="120" w:line="276" w:lineRule="auto"/>
        <w:jc w:val="center"/>
        <w:rPr>
          <w:rFonts w:cstheme="minorHAnsi"/>
          <w:b/>
          <w:bCs/>
        </w:rPr>
      </w:pPr>
      <w:r w:rsidRPr="00DC3DA9">
        <w:rPr>
          <w:rFonts w:cstheme="minorHAnsi"/>
          <w:b/>
          <w:bCs/>
          <w:sz w:val="26"/>
          <w:szCs w:val="26"/>
        </w:rPr>
        <w:t>C.U.P. B64D23004300006</w:t>
      </w:r>
    </w:p>
    <w:p w14:paraId="6150A003" w14:textId="5BE52BFD" w:rsidR="00AE5929" w:rsidRPr="00E60A80" w:rsidRDefault="00691A8F" w:rsidP="00473DC1">
      <w:pPr>
        <w:pStyle w:val="Comma"/>
        <w:numPr>
          <w:ilvl w:val="0"/>
          <w:numId w:val="0"/>
        </w:numPr>
        <w:spacing w:after="120" w:line="276" w:lineRule="auto"/>
        <w:ind w:left="284"/>
        <w:contextualSpacing w:val="0"/>
        <w:jc w:val="center"/>
        <w:rPr>
          <w:rFonts w:cstheme="minorHAnsi"/>
          <w:b/>
          <w:bCs/>
        </w:rPr>
      </w:pPr>
      <w:r w:rsidRPr="00E60A80">
        <w:rPr>
          <w:rFonts w:cstheme="minorHAnsi"/>
          <w:b/>
          <w:bCs/>
        </w:rPr>
        <w:t xml:space="preserve">Articolo 1 </w:t>
      </w:r>
      <w:r w:rsidR="00AE5929" w:rsidRPr="00E60A80">
        <w:rPr>
          <w:rFonts w:cstheme="minorHAnsi"/>
          <w:b/>
          <w:bCs/>
        </w:rPr>
        <w:t xml:space="preserve">– </w:t>
      </w:r>
      <w:r w:rsidRPr="00E60A80">
        <w:rPr>
          <w:rFonts w:cstheme="minorHAnsi"/>
          <w:b/>
          <w:bCs/>
        </w:rPr>
        <w:t xml:space="preserve">Oggetto </w:t>
      </w:r>
      <w:r w:rsidR="00650842" w:rsidRPr="00E60A80">
        <w:rPr>
          <w:rFonts w:cstheme="minorHAnsi"/>
          <w:b/>
          <w:bCs/>
        </w:rPr>
        <w:t>dell’incarico</w:t>
      </w:r>
    </w:p>
    <w:p w14:paraId="230F9438" w14:textId="2B7569D3" w:rsidR="00DE1E37" w:rsidRPr="00E60A80" w:rsidRDefault="00691A8F" w:rsidP="00DE1E37">
      <w:pPr>
        <w:pStyle w:val="Comma"/>
        <w:numPr>
          <w:ilvl w:val="0"/>
          <w:numId w:val="4"/>
        </w:numPr>
        <w:spacing w:after="120" w:line="276" w:lineRule="auto"/>
        <w:ind w:left="284"/>
        <w:contextualSpacing w:val="0"/>
        <w:rPr>
          <w:rFonts w:cstheme="minorHAnsi"/>
        </w:rPr>
      </w:pPr>
      <w:bookmarkStart w:id="1" w:name="_Hlk96538837"/>
      <w:r w:rsidRPr="00E60A80">
        <w:rPr>
          <w:rFonts w:cstheme="minorHAnsi"/>
        </w:rPr>
        <w:t>Il pres</w:t>
      </w:r>
      <w:r w:rsidR="00E12A51" w:rsidRPr="00E60A80">
        <w:rPr>
          <w:rFonts w:cstheme="minorHAnsi"/>
        </w:rPr>
        <w:t>ente</w:t>
      </w:r>
      <w:r w:rsidRPr="00E60A80">
        <w:rPr>
          <w:rFonts w:cstheme="minorHAnsi"/>
        </w:rPr>
        <w:t xml:space="preserve"> </w:t>
      </w:r>
      <w:r w:rsidR="0051120D" w:rsidRPr="00E60A80">
        <w:rPr>
          <w:rFonts w:cstheme="minorHAnsi"/>
        </w:rPr>
        <w:t>A</w:t>
      </w:r>
      <w:r w:rsidRPr="00E60A80">
        <w:rPr>
          <w:rFonts w:cstheme="minorHAnsi"/>
        </w:rPr>
        <w:t>vviso</w:t>
      </w:r>
      <w:r w:rsidR="001823B6" w:rsidRPr="00E60A80">
        <w:rPr>
          <w:rFonts w:cstheme="minorHAnsi"/>
        </w:rPr>
        <w:t xml:space="preserve"> </w:t>
      </w:r>
      <w:r w:rsidR="00932007" w:rsidRPr="00E60A80">
        <w:rPr>
          <w:rFonts w:cstheme="minorHAnsi"/>
        </w:rPr>
        <w:t xml:space="preserve">di selezione </w:t>
      </w:r>
      <w:r w:rsidR="001823B6" w:rsidRPr="00E60A80">
        <w:rPr>
          <w:rFonts w:cstheme="minorHAnsi"/>
        </w:rPr>
        <w:t>(a seguire</w:t>
      </w:r>
      <w:r w:rsidR="00D80539" w:rsidRPr="00E60A80">
        <w:rPr>
          <w:rFonts w:cstheme="minorHAnsi"/>
        </w:rPr>
        <w:t xml:space="preserve">, </w:t>
      </w:r>
      <w:r w:rsidR="001823B6" w:rsidRPr="00E60A80">
        <w:rPr>
          <w:rFonts w:cstheme="minorHAnsi"/>
        </w:rPr>
        <w:t xml:space="preserve">anche </w:t>
      </w:r>
      <w:r w:rsidR="00D80539" w:rsidRPr="00E60A80">
        <w:rPr>
          <w:rFonts w:cstheme="minorHAnsi"/>
        </w:rPr>
        <w:t>«</w:t>
      </w:r>
      <w:r w:rsidR="001823B6" w:rsidRPr="00E60A80">
        <w:rPr>
          <w:rFonts w:cstheme="minorHAnsi"/>
          <w:b/>
          <w:bCs/>
        </w:rPr>
        <w:t>Avviso</w:t>
      </w:r>
      <w:r w:rsidR="00D80539" w:rsidRPr="00E60A80">
        <w:rPr>
          <w:rFonts w:cstheme="minorHAnsi"/>
        </w:rPr>
        <w:t>»</w:t>
      </w:r>
      <w:r w:rsidR="001823B6" w:rsidRPr="00E60A80">
        <w:rPr>
          <w:rFonts w:cstheme="minorHAnsi"/>
        </w:rPr>
        <w:t>)</w:t>
      </w:r>
      <w:r w:rsidR="00DB0C3F" w:rsidRPr="00E60A80">
        <w:rPr>
          <w:rFonts w:cstheme="minorHAnsi"/>
        </w:rPr>
        <w:t xml:space="preserve"> è </w:t>
      </w:r>
      <w:r w:rsidR="00932007" w:rsidRPr="00E60A80">
        <w:rPr>
          <w:rFonts w:cstheme="minorHAnsi"/>
        </w:rPr>
        <w:t>diretto a</w:t>
      </w:r>
      <w:r w:rsidR="00115618" w:rsidRPr="00E60A80">
        <w:rPr>
          <w:rFonts w:cstheme="minorHAnsi"/>
        </w:rPr>
        <w:t>l conferimento di</w:t>
      </w:r>
      <w:r w:rsidR="00AD7912" w:rsidRPr="00E60A80">
        <w:rPr>
          <w:rFonts w:cstheme="minorHAnsi"/>
        </w:rPr>
        <w:t xml:space="preserve"> </w:t>
      </w:r>
      <w:r w:rsidR="00C730F0" w:rsidRPr="00E60A80">
        <w:rPr>
          <w:rFonts w:cstheme="minorHAnsi"/>
        </w:rPr>
        <w:t>incaric</w:t>
      </w:r>
      <w:r w:rsidR="00C91774" w:rsidRPr="00E60A80">
        <w:rPr>
          <w:rFonts w:cstheme="minorHAnsi"/>
        </w:rPr>
        <w:t>hi</w:t>
      </w:r>
      <w:r w:rsidR="00115618" w:rsidRPr="00E60A80">
        <w:rPr>
          <w:rFonts w:cstheme="minorHAnsi"/>
        </w:rPr>
        <w:t xml:space="preserve"> individual</w:t>
      </w:r>
      <w:r w:rsidR="00C91774" w:rsidRPr="00E60A80">
        <w:rPr>
          <w:rFonts w:cstheme="minorHAnsi"/>
        </w:rPr>
        <w:t>i</w:t>
      </w:r>
      <w:r w:rsidR="00663370" w:rsidRPr="00E60A80">
        <w:rPr>
          <w:rFonts w:cstheme="minorHAnsi"/>
        </w:rPr>
        <w:t xml:space="preserve"> (a seguire, anche </w:t>
      </w:r>
      <w:r w:rsidR="00D80539" w:rsidRPr="00E60A80">
        <w:rPr>
          <w:rFonts w:cstheme="minorHAnsi"/>
        </w:rPr>
        <w:t>«</w:t>
      </w:r>
      <w:r w:rsidR="00D80539" w:rsidRPr="00E60A80">
        <w:rPr>
          <w:rFonts w:cstheme="minorHAnsi"/>
          <w:b/>
          <w:bCs/>
        </w:rPr>
        <w:t>Incarico</w:t>
      </w:r>
      <w:r w:rsidR="00D80539" w:rsidRPr="00E60A80">
        <w:rPr>
          <w:rFonts w:cstheme="minorHAnsi"/>
        </w:rPr>
        <w:t>»</w:t>
      </w:r>
      <w:r w:rsidR="00663370" w:rsidRPr="00E60A80">
        <w:rPr>
          <w:rFonts w:cstheme="minorHAnsi"/>
        </w:rPr>
        <w:t>)</w:t>
      </w:r>
      <w:r w:rsidR="00B14C20" w:rsidRPr="00E60A80">
        <w:rPr>
          <w:rFonts w:cstheme="minorHAnsi"/>
        </w:rPr>
        <w:t>,</w:t>
      </w:r>
      <w:r w:rsidR="00115618" w:rsidRPr="00E60A80">
        <w:rPr>
          <w:rFonts w:cstheme="minorHAnsi"/>
        </w:rPr>
        <w:t xml:space="preserve"> </w:t>
      </w:r>
      <w:bookmarkStart w:id="2" w:name="_Hlk96678173"/>
      <w:r w:rsidR="006D660C" w:rsidRPr="00E60A80">
        <w:rPr>
          <w:rFonts w:cstheme="minorHAnsi"/>
          <w:iCs/>
        </w:rPr>
        <w:t>per la realizzazione</w:t>
      </w:r>
      <w:r w:rsidR="006D660C" w:rsidRPr="00E60A80">
        <w:rPr>
          <w:rFonts w:cstheme="minorHAnsi"/>
        </w:rPr>
        <w:t xml:space="preserve"> </w:t>
      </w:r>
      <w:r w:rsidR="00AD7912" w:rsidRPr="00E60A80">
        <w:rPr>
          <w:rFonts w:cstheme="minorHAnsi"/>
        </w:rPr>
        <w:t xml:space="preserve">delle attività </w:t>
      </w:r>
      <w:r w:rsidR="00DF32B7">
        <w:rPr>
          <w:rFonts w:cstheme="minorHAnsi"/>
        </w:rPr>
        <w:t xml:space="preserve">del Gruppo di Lavoro </w:t>
      </w:r>
      <w:r w:rsidR="00AD7912" w:rsidRPr="00E60A80">
        <w:rPr>
          <w:rFonts w:cstheme="minorHAnsi"/>
        </w:rPr>
        <w:t>nell’ambito dalla Linea di Investimento 3.1 «Nuove competenze e nuovi linguaggi» della Missione 4, Componente 1 – Istruzione e ricerca - linea di intervent</w:t>
      </w:r>
      <w:r w:rsidR="00DF32B7">
        <w:rPr>
          <w:rFonts w:cstheme="minorHAnsi"/>
        </w:rPr>
        <w:t>i</w:t>
      </w:r>
      <w:r w:rsidR="00AD7912" w:rsidRPr="00E60A80">
        <w:rPr>
          <w:rFonts w:cstheme="minorHAnsi"/>
        </w:rPr>
        <w:t xml:space="preserve"> A</w:t>
      </w:r>
      <w:bookmarkEnd w:id="2"/>
      <w:r w:rsidR="00DF32B7">
        <w:rPr>
          <w:rFonts w:cstheme="minorHAnsi"/>
        </w:rPr>
        <w:t xml:space="preserve"> e B</w:t>
      </w:r>
      <w:r w:rsidR="00DE1E37" w:rsidRPr="00E60A80">
        <w:rPr>
          <w:rFonts w:cstheme="minorHAnsi"/>
        </w:rPr>
        <w:t>, come specificati nell</w:t>
      </w:r>
      <w:r w:rsidR="00DF32B7">
        <w:rPr>
          <w:rFonts w:cstheme="minorHAnsi"/>
        </w:rPr>
        <w:t>a</w:t>
      </w:r>
      <w:r w:rsidR="00DE1E37" w:rsidRPr="00E60A80">
        <w:rPr>
          <w:rFonts w:cstheme="minorHAnsi"/>
        </w:rPr>
        <w:t xml:space="preserve"> seguent</w:t>
      </w:r>
      <w:r w:rsidR="00DF32B7">
        <w:rPr>
          <w:rFonts w:cstheme="minorHAnsi"/>
        </w:rPr>
        <w:t>e</w:t>
      </w:r>
      <w:r w:rsidR="00DE1E37" w:rsidRPr="00E60A80">
        <w:rPr>
          <w:rFonts w:cstheme="minorHAnsi"/>
        </w:rPr>
        <w:t xml:space="preserve"> tabell</w:t>
      </w:r>
      <w:r w:rsidR="00DF32B7">
        <w:rPr>
          <w:rFonts w:cstheme="minorHAnsi"/>
        </w:rPr>
        <w:t>a</w:t>
      </w:r>
      <w:r w:rsidR="00DE1E37" w:rsidRPr="00E60A80">
        <w:rPr>
          <w:rFonts w:cstheme="minorHAnsi"/>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57"/>
        <w:gridCol w:w="1745"/>
        <w:gridCol w:w="1745"/>
        <w:gridCol w:w="1747"/>
      </w:tblGrid>
      <w:tr w:rsidR="00DF32B7" w:rsidRPr="00DC3DA9" w14:paraId="62F7F243" w14:textId="77777777" w:rsidTr="00F10ABD">
        <w:trPr>
          <w:trHeight w:val="300"/>
        </w:trPr>
        <w:tc>
          <w:tcPr>
            <w:tcW w:w="5000" w:type="pct"/>
            <w:gridSpan w:val="4"/>
            <w:shd w:val="clear" w:color="000000" w:fill="B4C6E7" w:themeFill="accent1" w:themeFillTint="66"/>
            <w:noWrap/>
            <w:vAlign w:val="center"/>
            <w:hideMark/>
          </w:tcPr>
          <w:p w14:paraId="390DD6D8" w14:textId="77777777" w:rsidR="00DF32B7" w:rsidRPr="00DC3DA9" w:rsidRDefault="00DF32B7" w:rsidP="00F10ABD">
            <w:pPr>
              <w:spacing w:after="0" w:line="240" w:lineRule="auto"/>
              <w:jc w:val="center"/>
              <w:rPr>
                <w:rFonts w:ascii="Calibri" w:eastAsia="Times New Roman" w:hAnsi="Calibri" w:cs="Calibri"/>
                <w:b/>
                <w:bCs/>
                <w:color w:val="000000"/>
                <w:sz w:val="18"/>
                <w:szCs w:val="18"/>
                <w:lang w:eastAsia="it-IT"/>
              </w:rPr>
            </w:pPr>
            <w:r>
              <w:rPr>
                <w:rFonts w:ascii="Calibri" w:eastAsia="Times New Roman" w:hAnsi="Calibri" w:cs="Calibri"/>
                <w:b/>
                <w:bCs/>
                <w:color w:val="000000"/>
                <w:sz w:val="18"/>
                <w:szCs w:val="18"/>
                <w:lang w:eastAsia="it-IT"/>
              </w:rPr>
              <w:t xml:space="preserve">Fabbisogno </w:t>
            </w:r>
            <w:r w:rsidRPr="00FB2FD5">
              <w:rPr>
                <w:rFonts w:ascii="Calibri" w:eastAsia="Times New Roman" w:hAnsi="Calibri" w:cs="Calibri"/>
                <w:b/>
                <w:bCs/>
                <w:smallCaps/>
                <w:color w:val="000000"/>
                <w:sz w:val="18"/>
                <w:szCs w:val="18"/>
                <w:lang w:eastAsia="it-IT"/>
              </w:rPr>
              <w:t>Componenti del Gruppo di Lavoro</w:t>
            </w:r>
            <w:r>
              <w:rPr>
                <w:rFonts w:ascii="Calibri" w:eastAsia="Times New Roman" w:hAnsi="Calibri" w:cs="Calibri"/>
                <w:b/>
                <w:bCs/>
                <w:color w:val="000000"/>
                <w:sz w:val="18"/>
                <w:szCs w:val="18"/>
                <w:lang w:eastAsia="it-IT"/>
              </w:rPr>
              <w:t xml:space="preserve"> (</w:t>
            </w:r>
            <w:proofErr w:type="spellStart"/>
            <w:r>
              <w:rPr>
                <w:rFonts w:ascii="Calibri" w:eastAsia="Times New Roman" w:hAnsi="Calibri" w:cs="Calibri"/>
                <w:b/>
                <w:bCs/>
                <w:color w:val="000000"/>
                <w:sz w:val="18"/>
                <w:szCs w:val="18"/>
                <w:lang w:eastAsia="it-IT"/>
              </w:rPr>
              <w:t>GdL</w:t>
            </w:r>
            <w:proofErr w:type="spellEnd"/>
            <w:r>
              <w:rPr>
                <w:rFonts w:ascii="Calibri" w:eastAsia="Times New Roman" w:hAnsi="Calibri" w:cs="Calibri"/>
                <w:b/>
                <w:bCs/>
                <w:color w:val="000000"/>
                <w:sz w:val="18"/>
                <w:szCs w:val="18"/>
                <w:lang w:eastAsia="it-IT"/>
              </w:rPr>
              <w:t>)</w:t>
            </w:r>
          </w:p>
        </w:tc>
      </w:tr>
      <w:tr w:rsidR="00DF32B7" w:rsidRPr="00DC3DA9" w14:paraId="42D4D49F" w14:textId="77777777" w:rsidTr="00F10ABD">
        <w:trPr>
          <w:trHeight w:val="630"/>
        </w:trPr>
        <w:tc>
          <w:tcPr>
            <w:tcW w:w="2431" w:type="pct"/>
            <w:shd w:val="clear" w:color="auto" w:fill="auto"/>
            <w:vAlign w:val="center"/>
            <w:hideMark/>
          </w:tcPr>
          <w:p w14:paraId="5D15CD5A" w14:textId="77777777" w:rsidR="00DF32B7" w:rsidRPr="00DC3DA9" w:rsidRDefault="00DF32B7" w:rsidP="00F10ABD">
            <w:pPr>
              <w:spacing w:after="0" w:line="240" w:lineRule="auto"/>
              <w:jc w:val="center"/>
              <w:rPr>
                <w:rFonts w:ascii="Calibri" w:eastAsia="Times New Roman" w:hAnsi="Calibri" w:cs="Calibri"/>
                <w:b/>
                <w:bCs/>
                <w:color w:val="000000"/>
                <w:sz w:val="18"/>
                <w:szCs w:val="18"/>
                <w:lang w:eastAsia="it-IT"/>
              </w:rPr>
            </w:pPr>
            <w:r w:rsidRPr="00DC3DA9">
              <w:rPr>
                <w:rFonts w:ascii="Calibri" w:eastAsia="Times New Roman" w:hAnsi="Calibri" w:cs="Calibri"/>
                <w:b/>
                <w:bCs/>
                <w:color w:val="000000"/>
                <w:sz w:val="18"/>
                <w:szCs w:val="18"/>
                <w:lang w:eastAsia="it-IT"/>
              </w:rPr>
              <w:t>Nome del percorso</w:t>
            </w:r>
          </w:p>
        </w:tc>
        <w:tc>
          <w:tcPr>
            <w:tcW w:w="856" w:type="pct"/>
            <w:shd w:val="clear" w:color="auto" w:fill="auto"/>
            <w:vAlign w:val="center"/>
            <w:hideMark/>
          </w:tcPr>
          <w:p w14:paraId="2873EDCF" w14:textId="77777777" w:rsidR="00DF32B7" w:rsidRDefault="00DF32B7" w:rsidP="00F10ABD">
            <w:pPr>
              <w:spacing w:after="0" w:line="240" w:lineRule="auto"/>
              <w:jc w:val="center"/>
              <w:rPr>
                <w:rFonts w:ascii="Calibri" w:eastAsia="Times New Roman" w:hAnsi="Calibri" w:cs="Calibri"/>
                <w:b/>
                <w:bCs/>
                <w:color w:val="000000"/>
                <w:sz w:val="18"/>
                <w:szCs w:val="18"/>
                <w:lang w:eastAsia="it-IT"/>
              </w:rPr>
            </w:pPr>
            <w:r>
              <w:rPr>
                <w:rFonts w:ascii="Calibri" w:eastAsia="Times New Roman" w:hAnsi="Calibri" w:cs="Calibri"/>
                <w:b/>
                <w:bCs/>
                <w:color w:val="000000"/>
                <w:sz w:val="18"/>
                <w:szCs w:val="18"/>
                <w:lang w:eastAsia="it-IT"/>
              </w:rPr>
              <w:t>n</w:t>
            </w:r>
            <w:r w:rsidRPr="00DC3DA9">
              <w:rPr>
                <w:rFonts w:ascii="Calibri" w:eastAsia="Times New Roman" w:hAnsi="Calibri" w:cs="Calibri"/>
                <w:b/>
                <w:bCs/>
                <w:color w:val="000000"/>
                <w:sz w:val="18"/>
                <w:szCs w:val="18"/>
                <w:lang w:eastAsia="it-IT"/>
              </w:rPr>
              <w:t xml:space="preserve">. </w:t>
            </w:r>
            <w:r>
              <w:rPr>
                <w:rFonts w:ascii="Calibri" w:eastAsia="Times New Roman" w:hAnsi="Calibri" w:cs="Calibri"/>
                <w:b/>
                <w:bCs/>
                <w:color w:val="000000"/>
                <w:sz w:val="18"/>
                <w:szCs w:val="18"/>
                <w:lang w:eastAsia="it-IT"/>
              </w:rPr>
              <w:t>Componenti</w:t>
            </w:r>
          </w:p>
          <w:p w14:paraId="0276D833" w14:textId="77777777" w:rsidR="00DF32B7" w:rsidRPr="00DC3DA9" w:rsidRDefault="00DF32B7" w:rsidP="00F10ABD">
            <w:pPr>
              <w:spacing w:after="0" w:line="240" w:lineRule="auto"/>
              <w:jc w:val="center"/>
              <w:rPr>
                <w:rFonts w:ascii="Calibri" w:eastAsia="Times New Roman" w:hAnsi="Calibri" w:cs="Calibri"/>
                <w:b/>
                <w:bCs/>
                <w:color w:val="000000"/>
                <w:sz w:val="18"/>
                <w:szCs w:val="18"/>
                <w:lang w:eastAsia="it-IT"/>
              </w:rPr>
            </w:pPr>
            <w:r>
              <w:rPr>
                <w:rFonts w:ascii="Calibri" w:eastAsia="Times New Roman" w:hAnsi="Calibri" w:cs="Calibri"/>
                <w:b/>
                <w:bCs/>
                <w:color w:val="000000"/>
                <w:sz w:val="18"/>
                <w:szCs w:val="18"/>
                <w:lang w:eastAsia="it-IT"/>
              </w:rPr>
              <w:t xml:space="preserve">del </w:t>
            </w:r>
            <w:proofErr w:type="spellStart"/>
            <w:r>
              <w:rPr>
                <w:rFonts w:ascii="Calibri" w:eastAsia="Times New Roman" w:hAnsi="Calibri" w:cs="Calibri"/>
                <w:b/>
                <w:bCs/>
                <w:color w:val="000000"/>
                <w:sz w:val="18"/>
                <w:szCs w:val="18"/>
                <w:lang w:eastAsia="it-IT"/>
              </w:rPr>
              <w:t>GdL</w:t>
            </w:r>
            <w:proofErr w:type="spellEnd"/>
          </w:p>
        </w:tc>
        <w:tc>
          <w:tcPr>
            <w:tcW w:w="856" w:type="pct"/>
            <w:shd w:val="clear" w:color="auto" w:fill="auto"/>
            <w:vAlign w:val="center"/>
            <w:hideMark/>
          </w:tcPr>
          <w:p w14:paraId="2450C045" w14:textId="47FA60D4" w:rsidR="00DF32B7" w:rsidRPr="00DC3DA9" w:rsidRDefault="00DF32B7" w:rsidP="00F10ABD">
            <w:pPr>
              <w:spacing w:after="0" w:line="240" w:lineRule="auto"/>
              <w:jc w:val="center"/>
              <w:rPr>
                <w:rFonts w:ascii="Calibri" w:eastAsia="Times New Roman" w:hAnsi="Calibri" w:cs="Calibri"/>
                <w:b/>
                <w:bCs/>
                <w:color w:val="000000"/>
                <w:sz w:val="18"/>
                <w:szCs w:val="18"/>
                <w:lang w:eastAsia="it-IT"/>
              </w:rPr>
            </w:pPr>
            <w:r>
              <w:rPr>
                <w:rFonts w:ascii="Calibri" w:eastAsia="Times New Roman" w:hAnsi="Calibri" w:cs="Calibri"/>
                <w:b/>
                <w:bCs/>
                <w:color w:val="000000"/>
                <w:sz w:val="18"/>
                <w:szCs w:val="18"/>
                <w:lang w:eastAsia="it-IT"/>
              </w:rPr>
              <w:t>n. ore cadauno</w:t>
            </w:r>
          </w:p>
        </w:tc>
        <w:tc>
          <w:tcPr>
            <w:tcW w:w="856" w:type="pct"/>
            <w:shd w:val="clear" w:color="auto" w:fill="auto"/>
            <w:vAlign w:val="center"/>
            <w:hideMark/>
          </w:tcPr>
          <w:p w14:paraId="48ECE332" w14:textId="77777777" w:rsidR="00DF32B7" w:rsidRPr="00DC3DA9" w:rsidRDefault="00DF32B7" w:rsidP="00F10ABD">
            <w:pPr>
              <w:spacing w:after="0" w:line="240" w:lineRule="auto"/>
              <w:jc w:val="center"/>
              <w:rPr>
                <w:rFonts w:ascii="Calibri" w:eastAsia="Times New Roman" w:hAnsi="Calibri" w:cs="Calibri"/>
                <w:b/>
                <w:bCs/>
                <w:color w:val="000000"/>
                <w:sz w:val="18"/>
                <w:szCs w:val="18"/>
                <w:lang w:eastAsia="it-IT"/>
              </w:rPr>
            </w:pPr>
            <w:r>
              <w:rPr>
                <w:rFonts w:ascii="Calibri" w:eastAsia="Times New Roman" w:hAnsi="Calibri" w:cs="Calibri"/>
                <w:b/>
                <w:bCs/>
                <w:color w:val="000000"/>
                <w:sz w:val="18"/>
                <w:szCs w:val="18"/>
                <w:lang w:eastAsia="it-IT"/>
              </w:rPr>
              <w:t>n</w:t>
            </w:r>
            <w:r w:rsidRPr="00DC3DA9">
              <w:rPr>
                <w:rFonts w:ascii="Calibri" w:eastAsia="Times New Roman" w:hAnsi="Calibri" w:cs="Calibri"/>
                <w:b/>
                <w:bCs/>
                <w:color w:val="000000"/>
                <w:sz w:val="18"/>
                <w:szCs w:val="18"/>
                <w:lang w:eastAsia="it-IT"/>
              </w:rPr>
              <w:t>. ore totali</w:t>
            </w:r>
          </w:p>
        </w:tc>
      </w:tr>
      <w:tr w:rsidR="00DF32B7" w:rsidRPr="00DC3DA9" w14:paraId="2E07EEEA" w14:textId="77777777" w:rsidTr="00F10ABD">
        <w:trPr>
          <w:trHeight w:val="229"/>
        </w:trPr>
        <w:tc>
          <w:tcPr>
            <w:tcW w:w="2431" w:type="pct"/>
            <w:shd w:val="clear" w:color="auto" w:fill="auto"/>
            <w:vAlign w:val="center"/>
            <w:hideMark/>
          </w:tcPr>
          <w:p w14:paraId="79EDC155" w14:textId="77777777" w:rsidR="00DF32B7" w:rsidRPr="00DC3DA9" w:rsidRDefault="00DF32B7" w:rsidP="00F10ABD">
            <w:pPr>
              <w:spacing w:after="0" w:line="240" w:lineRule="auto"/>
              <w:rPr>
                <w:rFonts w:ascii="Calibri" w:eastAsia="Times New Roman" w:hAnsi="Calibri" w:cs="Calibri"/>
                <w:color w:val="000000"/>
                <w:sz w:val="18"/>
                <w:szCs w:val="18"/>
                <w:lang w:eastAsia="it-IT"/>
              </w:rPr>
            </w:pPr>
            <w:r>
              <w:rPr>
                <w:rFonts w:ascii="Calibri" w:eastAsia="Times New Roman" w:hAnsi="Calibri" w:cs="Calibri"/>
                <w:color w:val="000000"/>
                <w:sz w:val="18"/>
                <w:szCs w:val="18"/>
                <w:lang w:eastAsia="it-IT"/>
              </w:rPr>
              <w:t>STEM – Intervento A</w:t>
            </w:r>
          </w:p>
        </w:tc>
        <w:tc>
          <w:tcPr>
            <w:tcW w:w="856" w:type="pct"/>
            <w:shd w:val="clear" w:color="auto" w:fill="auto"/>
            <w:vAlign w:val="center"/>
            <w:hideMark/>
          </w:tcPr>
          <w:p w14:paraId="311ED776" w14:textId="77777777" w:rsidR="00DF32B7" w:rsidRPr="00DC3DA9" w:rsidRDefault="00DF32B7" w:rsidP="00F10ABD">
            <w:pPr>
              <w:spacing w:after="0" w:line="240" w:lineRule="auto"/>
              <w:jc w:val="center"/>
              <w:rPr>
                <w:rFonts w:ascii="Calibri" w:eastAsia="Times New Roman" w:hAnsi="Calibri" w:cs="Calibri"/>
                <w:color w:val="000000"/>
                <w:sz w:val="18"/>
                <w:szCs w:val="18"/>
                <w:lang w:eastAsia="it-IT"/>
              </w:rPr>
            </w:pPr>
            <w:r>
              <w:rPr>
                <w:rFonts w:ascii="Calibri" w:eastAsia="Times New Roman" w:hAnsi="Calibri" w:cs="Calibri"/>
                <w:color w:val="000000"/>
                <w:sz w:val="18"/>
                <w:szCs w:val="18"/>
                <w:lang w:eastAsia="it-IT"/>
              </w:rPr>
              <w:t>3</w:t>
            </w:r>
          </w:p>
        </w:tc>
        <w:tc>
          <w:tcPr>
            <w:tcW w:w="856" w:type="pct"/>
            <w:shd w:val="clear" w:color="auto" w:fill="auto"/>
            <w:vAlign w:val="center"/>
            <w:hideMark/>
          </w:tcPr>
          <w:p w14:paraId="073C8DD5" w14:textId="77777777" w:rsidR="00DF32B7" w:rsidRPr="00DC3DA9" w:rsidRDefault="00DF32B7" w:rsidP="00F10ABD">
            <w:pPr>
              <w:spacing w:after="0" w:line="240" w:lineRule="auto"/>
              <w:jc w:val="center"/>
              <w:rPr>
                <w:rFonts w:ascii="Calibri" w:eastAsia="Times New Roman" w:hAnsi="Calibri" w:cs="Calibri"/>
                <w:color w:val="000000"/>
                <w:sz w:val="18"/>
                <w:szCs w:val="18"/>
                <w:lang w:eastAsia="it-IT"/>
              </w:rPr>
            </w:pPr>
            <w:r>
              <w:rPr>
                <w:rFonts w:ascii="Calibri" w:eastAsia="Times New Roman" w:hAnsi="Calibri" w:cs="Calibri"/>
                <w:color w:val="000000"/>
                <w:sz w:val="18"/>
                <w:szCs w:val="18"/>
                <w:lang w:eastAsia="it-IT"/>
              </w:rPr>
              <w:t>35</w:t>
            </w:r>
          </w:p>
        </w:tc>
        <w:tc>
          <w:tcPr>
            <w:tcW w:w="856" w:type="pct"/>
            <w:shd w:val="clear" w:color="auto" w:fill="auto"/>
            <w:vAlign w:val="center"/>
            <w:hideMark/>
          </w:tcPr>
          <w:p w14:paraId="3919CE31" w14:textId="77777777" w:rsidR="00DF32B7" w:rsidRPr="00DC3DA9" w:rsidRDefault="00DF32B7" w:rsidP="00F10ABD">
            <w:pPr>
              <w:spacing w:after="0" w:line="240" w:lineRule="auto"/>
              <w:jc w:val="center"/>
              <w:rPr>
                <w:rFonts w:ascii="Calibri" w:eastAsia="Times New Roman" w:hAnsi="Calibri" w:cs="Calibri"/>
                <w:color w:val="000000"/>
                <w:sz w:val="18"/>
                <w:szCs w:val="18"/>
                <w:lang w:eastAsia="it-IT"/>
              </w:rPr>
            </w:pPr>
            <w:r>
              <w:rPr>
                <w:rFonts w:ascii="Calibri" w:eastAsia="Times New Roman" w:hAnsi="Calibri" w:cs="Calibri"/>
                <w:color w:val="000000"/>
                <w:sz w:val="18"/>
                <w:szCs w:val="18"/>
                <w:lang w:eastAsia="it-IT"/>
              </w:rPr>
              <w:t>105</w:t>
            </w:r>
          </w:p>
        </w:tc>
      </w:tr>
      <w:tr w:rsidR="00DF32B7" w:rsidRPr="00DC3DA9" w14:paraId="63C674E4" w14:textId="77777777" w:rsidTr="00F10ABD">
        <w:trPr>
          <w:trHeight w:val="275"/>
        </w:trPr>
        <w:tc>
          <w:tcPr>
            <w:tcW w:w="2431" w:type="pct"/>
            <w:shd w:val="clear" w:color="auto" w:fill="auto"/>
            <w:vAlign w:val="center"/>
            <w:hideMark/>
          </w:tcPr>
          <w:p w14:paraId="01655AEF" w14:textId="77777777" w:rsidR="00DF32B7" w:rsidRPr="00DC3DA9" w:rsidRDefault="00DF32B7" w:rsidP="00F10ABD">
            <w:pPr>
              <w:spacing w:after="0" w:line="240" w:lineRule="auto"/>
              <w:rPr>
                <w:rFonts w:ascii="Calibri" w:eastAsia="Times New Roman" w:hAnsi="Calibri" w:cs="Calibri"/>
                <w:color w:val="000000"/>
                <w:sz w:val="18"/>
                <w:szCs w:val="18"/>
                <w:lang w:eastAsia="it-IT"/>
              </w:rPr>
            </w:pPr>
            <w:r>
              <w:rPr>
                <w:rFonts w:ascii="Calibri" w:eastAsia="Times New Roman" w:hAnsi="Calibri" w:cs="Calibri"/>
                <w:color w:val="000000"/>
                <w:sz w:val="18"/>
                <w:szCs w:val="18"/>
                <w:lang w:eastAsia="it-IT"/>
              </w:rPr>
              <w:t>Potenziamento delle competenze linguistiche – Intervento A</w:t>
            </w:r>
          </w:p>
        </w:tc>
        <w:tc>
          <w:tcPr>
            <w:tcW w:w="856" w:type="pct"/>
            <w:shd w:val="clear" w:color="auto" w:fill="auto"/>
            <w:vAlign w:val="center"/>
            <w:hideMark/>
          </w:tcPr>
          <w:p w14:paraId="285E20B9" w14:textId="77777777" w:rsidR="00DF32B7" w:rsidRPr="00DC3DA9" w:rsidRDefault="00DF32B7" w:rsidP="00F10ABD">
            <w:pPr>
              <w:spacing w:after="0" w:line="240" w:lineRule="auto"/>
              <w:jc w:val="center"/>
              <w:rPr>
                <w:rFonts w:ascii="Calibri" w:eastAsia="Times New Roman" w:hAnsi="Calibri" w:cs="Calibri"/>
                <w:color w:val="000000"/>
                <w:sz w:val="18"/>
                <w:szCs w:val="18"/>
                <w:lang w:eastAsia="it-IT"/>
              </w:rPr>
            </w:pPr>
            <w:r>
              <w:rPr>
                <w:rFonts w:ascii="Calibri" w:eastAsia="Times New Roman" w:hAnsi="Calibri" w:cs="Calibri"/>
                <w:color w:val="000000"/>
                <w:sz w:val="18"/>
                <w:szCs w:val="18"/>
                <w:lang w:eastAsia="it-IT"/>
              </w:rPr>
              <w:t>1</w:t>
            </w:r>
          </w:p>
        </w:tc>
        <w:tc>
          <w:tcPr>
            <w:tcW w:w="856" w:type="pct"/>
            <w:shd w:val="clear" w:color="auto" w:fill="auto"/>
            <w:vAlign w:val="center"/>
            <w:hideMark/>
          </w:tcPr>
          <w:p w14:paraId="3E1A1EE4" w14:textId="77777777" w:rsidR="00DF32B7" w:rsidRPr="00DC3DA9" w:rsidRDefault="00DF32B7" w:rsidP="00F10ABD">
            <w:pPr>
              <w:spacing w:after="0" w:line="240" w:lineRule="auto"/>
              <w:jc w:val="center"/>
              <w:rPr>
                <w:rFonts w:ascii="Calibri" w:eastAsia="Times New Roman" w:hAnsi="Calibri" w:cs="Calibri"/>
                <w:color w:val="000000"/>
                <w:sz w:val="18"/>
                <w:szCs w:val="18"/>
                <w:lang w:eastAsia="it-IT"/>
              </w:rPr>
            </w:pPr>
            <w:r>
              <w:rPr>
                <w:rFonts w:ascii="Calibri" w:eastAsia="Times New Roman" w:hAnsi="Calibri" w:cs="Calibri"/>
                <w:color w:val="000000"/>
                <w:sz w:val="18"/>
                <w:szCs w:val="18"/>
                <w:lang w:eastAsia="it-IT"/>
              </w:rPr>
              <w:t>21</w:t>
            </w:r>
          </w:p>
        </w:tc>
        <w:tc>
          <w:tcPr>
            <w:tcW w:w="856" w:type="pct"/>
            <w:shd w:val="clear" w:color="auto" w:fill="auto"/>
            <w:vAlign w:val="center"/>
            <w:hideMark/>
          </w:tcPr>
          <w:p w14:paraId="0B1FF353" w14:textId="77777777" w:rsidR="00DF32B7" w:rsidRPr="00DC3DA9" w:rsidRDefault="00DF32B7" w:rsidP="00F10ABD">
            <w:pPr>
              <w:spacing w:after="0" w:line="240" w:lineRule="auto"/>
              <w:jc w:val="center"/>
              <w:rPr>
                <w:rFonts w:ascii="Calibri" w:eastAsia="Times New Roman" w:hAnsi="Calibri" w:cs="Calibri"/>
                <w:color w:val="000000"/>
                <w:sz w:val="18"/>
                <w:szCs w:val="18"/>
                <w:lang w:eastAsia="it-IT"/>
              </w:rPr>
            </w:pPr>
            <w:r>
              <w:rPr>
                <w:rFonts w:ascii="Calibri" w:eastAsia="Times New Roman" w:hAnsi="Calibri" w:cs="Calibri"/>
                <w:color w:val="000000"/>
                <w:sz w:val="18"/>
                <w:szCs w:val="18"/>
                <w:lang w:eastAsia="it-IT"/>
              </w:rPr>
              <w:t>21</w:t>
            </w:r>
          </w:p>
        </w:tc>
      </w:tr>
      <w:tr w:rsidR="00DF32B7" w:rsidRPr="00DC3DA9" w14:paraId="0B82B63E" w14:textId="77777777" w:rsidTr="00F10ABD">
        <w:trPr>
          <w:trHeight w:val="265"/>
        </w:trPr>
        <w:tc>
          <w:tcPr>
            <w:tcW w:w="2431" w:type="pct"/>
            <w:tcBorders>
              <w:bottom w:val="single" w:sz="4" w:space="0" w:color="auto"/>
            </w:tcBorders>
            <w:shd w:val="clear" w:color="auto" w:fill="auto"/>
            <w:vAlign w:val="center"/>
          </w:tcPr>
          <w:p w14:paraId="4F7F4271" w14:textId="77777777" w:rsidR="00DF32B7" w:rsidRPr="00FB2FD5" w:rsidRDefault="00DF32B7" w:rsidP="00F10ABD">
            <w:pPr>
              <w:spacing w:after="0" w:line="240" w:lineRule="auto"/>
              <w:jc w:val="right"/>
              <w:rPr>
                <w:rFonts w:ascii="Calibri" w:eastAsia="Times New Roman" w:hAnsi="Calibri" w:cs="Calibri"/>
                <w:b/>
                <w:color w:val="000000"/>
                <w:sz w:val="18"/>
                <w:szCs w:val="18"/>
                <w:lang w:eastAsia="it-IT"/>
              </w:rPr>
            </w:pPr>
            <w:r w:rsidRPr="00FB2FD5">
              <w:rPr>
                <w:rFonts w:ascii="Calibri" w:eastAsia="Times New Roman" w:hAnsi="Calibri" w:cs="Calibri"/>
                <w:b/>
                <w:color w:val="000000"/>
                <w:sz w:val="18"/>
                <w:szCs w:val="18"/>
                <w:lang w:eastAsia="it-IT"/>
              </w:rPr>
              <w:t>TOTALE INTERVENTO A</w:t>
            </w:r>
          </w:p>
        </w:tc>
        <w:tc>
          <w:tcPr>
            <w:tcW w:w="856" w:type="pct"/>
            <w:tcBorders>
              <w:bottom w:val="single" w:sz="4" w:space="0" w:color="auto"/>
            </w:tcBorders>
            <w:shd w:val="clear" w:color="auto" w:fill="auto"/>
            <w:vAlign w:val="center"/>
          </w:tcPr>
          <w:p w14:paraId="6024CD4E" w14:textId="77777777" w:rsidR="00DF32B7" w:rsidRPr="00FA2D39" w:rsidRDefault="00DF32B7" w:rsidP="00F10ABD">
            <w:pPr>
              <w:spacing w:after="0" w:line="240" w:lineRule="auto"/>
              <w:jc w:val="center"/>
              <w:rPr>
                <w:rFonts w:ascii="Calibri" w:eastAsia="Times New Roman" w:hAnsi="Calibri" w:cs="Calibri"/>
                <w:b/>
                <w:color w:val="000000"/>
                <w:sz w:val="18"/>
                <w:szCs w:val="18"/>
                <w:lang w:eastAsia="it-IT"/>
              </w:rPr>
            </w:pPr>
            <w:r w:rsidRPr="00FA2D39">
              <w:rPr>
                <w:rFonts w:ascii="Calibri" w:eastAsia="Times New Roman" w:hAnsi="Calibri" w:cs="Calibri"/>
                <w:b/>
                <w:color w:val="000000"/>
                <w:sz w:val="18"/>
                <w:szCs w:val="18"/>
                <w:lang w:eastAsia="it-IT"/>
              </w:rPr>
              <w:t>4</w:t>
            </w:r>
          </w:p>
        </w:tc>
        <w:tc>
          <w:tcPr>
            <w:tcW w:w="856" w:type="pct"/>
            <w:tcBorders>
              <w:bottom w:val="single" w:sz="4" w:space="0" w:color="auto"/>
            </w:tcBorders>
            <w:shd w:val="clear" w:color="auto" w:fill="auto"/>
            <w:vAlign w:val="center"/>
          </w:tcPr>
          <w:p w14:paraId="7EE50485" w14:textId="77777777" w:rsidR="00DF32B7" w:rsidRPr="00FA2D39" w:rsidRDefault="00DF32B7" w:rsidP="00F10ABD">
            <w:pPr>
              <w:spacing w:after="0" w:line="240" w:lineRule="auto"/>
              <w:jc w:val="center"/>
              <w:rPr>
                <w:rFonts w:ascii="Calibri" w:eastAsia="Times New Roman" w:hAnsi="Calibri" w:cs="Calibri"/>
                <w:b/>
                <w:color w:val="000000"/>
                <w:sz w:val="18"/>
                <w:szCs w:val="18"/>
                <w:lang w:eastAsia="it-IT"/>
              </w:rPr>
            </w:pPr>
          </w:p>
        </w:tc>
        <w:tc>
          <w:tcPr>
            <w:tcW w:w="856" w:type="pct"/>
            <w:tcBorders>
              <w:bottom w:val="single" w:sz="4" w:space="0" w:color="auto"/>
            </w:tcBorders>
            <w:shd w:val="clear" w:color="auto" w:fill="auto"/>
            <w:vAlign w:val="center"/>
          </w:tcPr>
          <w:p w14:paraId="32EB64B1" w14:textId="77777777" w:rsidR="00DF32B7" w:rsidRPr="00FA2D39" w:rsidRDefault="00DF32B7" w:rsidP="00F10ABD">
            <w:pPr>
              <w:spacing w:after="0" w:line="240" w:lineRule="auto"/>
              <w:jc w:val="center"/>
              <w:rPr>
                <w:rFonts w:ascii="Calibri" w:eastAsia="Times New Roman" w:hAnsi="Calibri" w:cs="Calibri"/>
                <w:b/>
                <w:color w:val="000000"/>
                <w:sz w:val="18"/>
                <w:szCs w:val="18"/>
                <w:lang w:eastAsia="it-IT"/>
              </w:rPr>
            </w:pPr>
            <w:r w:rsidRPr="00FA2D39">
              <w:rPr>
                <w:rFonts w:ascii="Calibri" w:eastAsia="Times New Roman" w:hAnsi="Calibri" w:cs="Calibri"/>
                <w:b/>
                <w:color w:val="000000"/>
                <w:sz w:val="18"/>
                <w:szCs w:val="18"/>
                <w:lang w:eastAsia="it-IT"/>
              </w:rPr>
              <w:t>126</w:t>
            </w:r>
          </w:p>
        </w:tc>
      </w:tr>
      <w:tr w:rsidR="00DF32B7" w:rsidRPr="00DC3DA9" w14:paraId="014E7BB8" w14:textId="77777777" w:rsidTr="00F10ABD">
        <w:trPr>
          <w:trHeight w:val="131"/>
        </w:trPr>
        <w:tc>
          <w:tcPr>
            <w:tcW w:w="2431" w:type="pct"/>
            <w:tcBorders>
              <w:left w:val="nil"/>
              <w:right w:val="nil"/>
            </w:tcBorders>
            <w:shd w:val="clear" w:color="auto" w:fill="auto"/>
            <w:vAlign w:val="center"/>
          </w:tcPr>
          <w:p w14:paraId="30961721" w14:textId="77777777" w:rsidR="00DF32B7" w:rsidRPr="00FB2FD5" w:rsidRDefault="00DF32B7" w:rsidP="00F10ABD">
            <w:pPr>
              <w:spacing w:after="0" w:line="240" w:lineRule="auto"/>
              <w:jc w:val="right"/>
              <w:rPr>
                <w:rFonts w:ascii="Calibri" w:eastAsia="Times New Roman" w:hAnsi="Calibri" w:cs="Calibri"/>
                <w:b/>
                <w:color w:val="000000"/>
                <w:sz w:val="18"/>
                <w:szCs w:val="18"/>
                <w:lang w:eastAsia="it-IT"/>
              </w:rPr>
            </w:pPr>
          </w:p>
        </w:tc>
        <w:tc>
          <w:tcPr>
            <w:tcW w:w="856" w:type="pct"/>
            <w:tcBorders>
              <w:left w:val="nil"/>
              <w:right w:val="nil"/>
            </w:tcBorders>
            <w:shd w:val="clear" w:color="auto" w:fill="auto"/>
            <w:vAlign w:val="center"/>
          </w:tcPr>
          <w:p w14:paraId="09022615" w14:textId="77777777" w:rsidR="00DF32B7" w:rsidRDefault="00DF32B7" w:rsidP="00F10ABD">
            <w:pPr>
              <w:spacing w:after="0" w:line="240" w:lineRule="auto"/>
              <w:jc w:val="center"/>
              <w:rPr>
                <w:rFonts w:ascii="Calibri" w:eastAsia="Times New Roman" w:hAnsi="Calibri" w:cs="Calibri"/>
                <w:color w:val="000000"/>
                <w:sz w:val="18"/>
                <w:szCs w:val="18"/>
                <w:lang w:eastAsia="it-IT"/>
              </w:rPr>
            </w:pPr>
          </w:p>
        </w:tc>
        <w:tc>
          <w:tcPr>
            <w:tcW w:w="856" w:type="pct"/>
            <w:tcBorders>
              <w:left w:val="nil"/>
              <w:right w:val="nil"/>
            </w:tcBorders>
            <w:shd w:val="clear" w:color="auto" w:fill="auto"/>
            <w:vAlign w:val="center"/>
          </w:tcPr>
          <w:p w14:paraId="327BA5FB" w14:textId="77777777" w:rsidR="00DF32B7" w:rsidRDefault="00DF32B7" w:rsidP="00F10ABD">
            <w:pPr>
              <w:spacing w:after="0" w:line="240" w:lineRule="auto"/>
              <w:jc w:val="center"/>
              <w:rPr>
                <w:rFonts w:ascii="Calibri" w:eastAsia="Times New Roman" w:hAnsi="Calibri" w:cs="Calibri"/>
                <w:color w:val="000000"/>
                <w:sz w:val="18"/>
                <w:szCs w:val="18"/>
                <w:lang w:eastAsia="it-IT"/>
              </w:rPr>
            </w:pPr>
          </w:p>
        </w:tc>
        <w:tc>
          <w:tcPr>
            <w:tcW w:w="856" w:type="pct"/>
            <w:tcBorders>
              <w:left w:val="nil"/>
              <w:right w:val="nil"/>
            </w:tcBorders>
            <w:shd w:val="clear" w:color="auto" w:fill="auto"/>
            <w:vAlign w:val="center"/>
          </w:tcPr>
          <w:p w14:paraId="4C9B6A6B" w14:textId="77777777" w:rsidR="00DF32B7" w:rsidRDefault="00DF32B7" w:rsidP="00F10ABD">
            <w:pPr>
              <w:spacing w:after="0" w:line="240" w:lineRule="auto"/>
              <w:jc w:val="center"/>
              <w:rPr>
                <w:rFonts w:ascii="Calibri" w:eastAsia="Times New Roman" w:hAnsi="Calibri" w:cs="Calibri"/>
                <w:color w:val="000000"/>
                <w:sz w:val="18"/>
                <w:szCs w:val="18"/>
                <w:lang w:eastAsia="it-IT"/>
              </w:rPr>
            </w:pPr>
          </w:p>
        </w:tc>
      </w:tr>
      <w:tr w:rsidR="00DF32B7" w:rsidRPr="00DC3DA9" w14:paraId="09505F0D" w14:textId="77777777" w:rsidTr="00F10ABD">
        <w:trPr>
          <w:trHeight w:val="300"/>
        </w:trPr>
        <w:tc>
          <w:tcPr>
            <w:tcW w:w="2431" w:type="pct"/>
            <w:shd w:val="clear" w:color="auto" w:fill="auto"/>
            <w:vAlign w:val="center"/>
            <w:hideMark/>
          </w:tcPr>
          <w:p w14:paraId="3AECE416" w14:textId="77777777" w:rsidR="00DF32B7" w:rsidRPr="00DC3DA9" w:rsidRDefault="00DF32B7" w:rsidP="00F10ABD">
            <w:pPr>
              <w:spacing w:after="0" w:line="240" w:lineRule="auto"/>
              <w:rPr>
                <w:rFonts w:ascii="Calibri" w:eastAsia="Times New Roman" w:hAnsi="Calibri" w:cs="Calibri"/>
                <w:color w:val="000000"/>
                <w:sz w:val="18"/>
                <w:szCs w:val="18"/>
                <w:lang w:eastAsia="it-IT"/>
              </w:rPr>
            </w:pPr>
            <w:r>
              <w:rPr>
                <w:rFonts w:ascii="Calibri" w:eastAsia="Times New Roman" w:hAnsi="Calibri" w:cs="Calibri"/>
                <w:color w:val="000000"/>
                <w:sz w:val="18"/>
                <w:szCs w:val="18"/>
                <w:lang w:eastAsia="it-IT"/>
              </w:rPr>
              <w:t>Multilinguismo – Intervento B</w:t>
            </w:r>
          </w:p>
        </w:tc>
        <w:tc>
          <w:tcPr>
            <w:tcW w:w="856" w:type="pct"/>
            <w:shd w:val="clear" w:color="auto" w:fill="auto"/>
            <w:vAlign w:val="center"/>
            <w:hideMark/>
          </w:tcPr>
          <w:p w14:paraId="2CF6FA35" w14:textId="77777777" w:rsidR="00DF32B7" w:rsidRPr="00DC3DA9" w:rsidRDefault="00DF32B7" w:rsidP="00F10ABD">
            <w:pPr>
              <w:spacing w:after="0" w:line="240" w:lineRule="auto"/>
              <w:jc w:val="center"/>
              <w:rPr>
                <w:rFonts w:ascii="Calibri" w:eastAsia="Times New Roman" w:hAnsi="Calibri" w:cs="Calibri"/>
                <w:color w:val="000000"/>
                <w:sz w:val="18"/>
                <w:szCs w:val="18"/>
                <w:lang w:eastAsia="it-IT"/>
              </w:rPr>
            </w:pPr>
            <w:r>
              <w:rPr>
                <w:rFonts w:ascii="Calibri" w:eastAsia="Times New Roman" w:hAnsi="Calibri" w:cs="Calibri"/>
                <w:color w:val="000000"/>
                <w:sz w:val="18"/>
                <w:szCs w:val="18"/>
                <w:lang w:eastAsia="it-IT"/>
              </w:rPr>
              <w:t>1</w:t>
            </w:r>
          </w:p>
        </w:tc>
        <w:tc>
          <w:tcPr>
            <w:tcW w:w="856" w:type="pct"/>
            <w:shd w:val="clear" w:color="auto" w:fill="auto"/>
            <w:vAlign w:val="center"/>
            <w:hideMark/>
          </w:tcPr>
          <w:p w14:paraId="19E99CDF" w14:textId="77777777" w:rsidR="00DF32B7" w:rsidRPr="00DC3DA9" w:rsidRDefault="00DF32B7" w:rsidP="00F10ABD">
            <w:pPr>
              <w:spacing w:after="0" w:line="240" w:lineRule="auto"/>
              <w:jc w:val="center"/>
              <w:rPr>
                <w:rFonts w:ascii="Calibri" w:eastAsia="Times New Roman" w:hAnsi="Calibri" w:cs="Calibri"/>
                <w:color w:val="000000"/>
                <w:sz w:val="18"/>
                <w:szCs w:val="18"/>
                <w:lang w:eastAsia="it-IT"/>
              </w:rPr>
            </w:pPr>
            <w:r>
              <w:rPr>
                <w:rFonts w:ascii="Calibri" w:eastAsia="Times New Roman" w:hAnsi="Calibri" w:cs="Calibri"/>
                <w:color w:val="000000"/>
                <w:sz w:val="18"/>
                <w:szCs w:val="18"/>
                <w:lang w:eastAsia="it-IT"/>
              </w:rPr>
              <w:t>13</w:t>
            </w:r>
          </w:p>
        </w:tc>
        <w:tc>
          <w:tcPr>
            <w:tcW w:w="856" w:type="pct"/>
            <w:shd w:val="clear" w:color="auto" w:fill="auto"/>
            <w:vAlign w:val="center"/>
            <w:hideMark/>
          </w:tcPr>
          <w:p w14:paraId="3233D3C8" w14:textId="77777777" w:rsidR="00DF32B7" w:rsidRPr="00DC3DA9" w:rsidRDefault="00DF32B7" w:rsidP="00F10ABD">
            <w:pPr>
              <w:spacing w:after="0" w:line="240" w:lineRule="auto"/>
              <w:jc w:val="center"/>
              <w:rPr>
                <w:rFonts w:ascii="Calibri" w:eastAsia="Times New Roman" w:hAnsi="Calibri" w:cs="Calibri"/>
                <w:color w:val="000000"/>
                <w:sz w:val="18"/>
                <w:szCs w:val="18"/>
                <w:lang w:eastAsia="it-IT"/>
              </w:rPr>
            </w:pPr>
            <w:r>
              <w:rPr>
                <w:rFonts w:ascii="Calibri" w:eastAsia="Times New Roman" w:hAnsi="Calibri" w:cs="Calibri"/>
                <w:color w:val="000000"/>
                <w:sz w:val="18"/>
                <w:szCs w:val="18"/>
                <w:lang w:eastAsia="it-IT"/>
              </w:rPr>
              <w:t>13</w:t>
            </w:r>
          </w:p>
        </w:tc>
      </w:tr>
      <w:tr w:rsidR="00DF32B7" w:rsidRPr="00DC3DA9" w14:paraId="146571C2" w14:textId="77777777" w:rsidTr="00F10ABD">
        <w:trPr>
          <w:trHeight w:val="300"/>
        </w:trPr>
        <w:tc>
          <w:tcPr>
            <w:tcW w:w="2431" w:type="pct"/>
            <w:shd w:val="clear" w:color="auto" w:fill="auto"/>
            <w:vAlign w:val="center"/>
          </w:tcPr>
          <w:p w14:paraId="6B5B1C75" w14:textId="77777777" w:rsidR="00DF32B7" w:rsidRPr="00FB2FD5" w:rsidRDefault="00DF32B7" w:rsidP="00F10ABD">
            <w:pPr>
              <w:spacing w:after="0" w:line="240" w:lineRule="auto"/>
              <w:jc w:val="right"/>
              <w:rPr>
                <w:rFonts w:ascii="Calibri" w:eastAsia="Times New Roman" w:hAnsi="Calibri" w:cs="Calibri"/>
                <w:b/>
                <w:color w:val="000000"/>
                <w:sz w:val="18"/>
                <w:szCs w:val="18"/>
                <w:lang w:eastAsia="it-IT"/>
              </w:rPr>
            </w:pPr>
            <w:r w:rsidRPr="00FB2FD5">
              <w:rPr>
                <w:rFonts w:ascii="Calibri" w:eastAsia="Times New Roman" w:hAnsi="Calibri" w:cs="Calibri"/>
                <w:b/>
                <w:color w:val="000000"/>
                <w:sz w:val="18"/>
                <w:szCs w:val="18"/>
                <w:lang w:eastAsia="it-IT"/>
              </w:rPr>
              <w:t>TOTALE INTERVENTO B</w:t>
            </w:r>
          </w:p>
        </w:tc>
        <w:tc>
          <w:tcPr>
            <w:tcW w:w="856" w:type="pct"/>
            <w:shd w:val="clear" w:color="auto" w:fill="auto"/>
            <w:vAlign w:val="center"/>
          </w:tcPr>
          <w:p w14:paraId="215FB130" w14:textId="77777777" w:rsidR="00DF32B7" w:rsidRPr="00FA2D39" w:rsidRDefault="00DF32B7" w:rsidP="00F10ABD">
            <w:pPr>
              <w:spacing w:after="0" w:line="240" w:lineRule="auto"/>
              <w:jc w:val="center"/>
              <w:rPr>
                <w:rFonts w:ascii="Calibri" w:eastAsia="Times New Roman" w:hAnsi="Calibri" w:cs="Calibri"/>
                <w:b/>
                <w:color w:val="000000"/>
                <w:sz w:val="18"/>
                <w:szCs w:val="18"/>
                <w:lang w:eastAsia="it-IT"/>
              </w:rPr>
            </w:pPr>
            <w:r w:rsidRPr="00FA2D39">
              <w:rPr>
                <w:rFonts w:ascii="Calibri" w:eastAsia="Times New Roman" w:hAnsi="Calibri" w:cs="Calibri"/>
                <w:b/>
                <w:color w:val="000000"/>
                <w:sz w:val="18"/>
                <w:szCs w:val="18"/>
                <w:lang w:eastAsia="it-IT"/>
              </w:rPr>
              <w:t>1</w:t>
            </w:r>
          </w:p>
        </w:tc>
        <w:tc>
          <w:tcPr>
            <w:tcW w:w="856" w:type="pct"/>
            <w:shd w:val="clear" w:color="auto" w:fill="auto"/>
            <w:vAlign w:val="center"/>
          </w:tcPr>
          <w:p w14:paraId="6F1D3B80" w14:textId="77777777" w:rsidR="00DF32B7" w:rsidRPr="00FA2D39" w:rsidRDefault="00DF32B7" w:rsidP="00F10ABD">
            <w:pPr>
              <w:spacing w:after="0" w:line="240" w:lineRule="auto"/>
              <w:jc w:val="center"/>
              <w:rPr>
                <w:rFonts w:ascii="Calibri" w:eastAsia="Times New Roman" w:hAnsi="Calibri" w:cs="Calibri"/>
                <w:b/>
                <w:color w:val="000000"/>
                <w:sz w:val="18"/>
                <w:szCs w:val="18"/>
                <w:lang w:eastAsia="it-IT"/>
              </w:rPr>
            </w:pPr>
          </w:p>
        </w:tc>
        <w:tc>
          <w:tcPr>
            <w:tcW w:w="856" w:type="pct"/>
            <w:shd w:val="clear" w:color="auto" w:fill="auto"/>
            <w:vAlign w:val="center"/>
          </w:tcPr>
          <w:p w14:paraId="4F809F20" w14:textId="77777777" w:rsidR="00DF32B7" w:rsidRPr="00FA2D39" w:rsidRDefault="00DF32B7" w:rsidP="00F10ABD">
            <w:pPr>
              <w:spacing w:after="0" w:line="240" w:lineRule="auto"/>
              <w:jc w:val="center"/>
              <w:rPr>
                <w:rFonts w:ascii="Calibri" w:eastAsia="Times New Roman" w:hAnsi="Calibri" w:cs="Calibri"/>
                <w:b/>
                <w:color w:val="000000"/>
                <w:sz w:val="18"/>
                <w:szCs w:val="18"/>
                <w:lang w:eastAsia="it-IT"/>
              </w:rPr>
            </w:pPr>
            <w:r w:rsidRPr="00FA2D39">
              <w:rPr>
                <w:rFonts w:ascii="Calibri" w:eastAsia="Times New Roman" w:hAnsi="Calibri" w:cs="Calibri"/>
                <w:b/>
                <w:color w:val="000000"/>
                <w:sz w:val="18"/>
                <w:szCs w:val="18"/>
                <w:lang w:eastAsia="it-IT"/>
              </w:rPr>
              <w:t>13</w:t>
            </w:r>
          </w:p>
        </w:tc>
      </w:tr>
    </w:tbl>
    <w:bookmarkEnd w:id="1"/>
    <w:p w14:paraId="57073370" w14:textId="3CABDF30" w:rsidR="00976D3D" w:rsidRPr="00E60A80" w:rsidRDefault="00491DDE" w:rsidP="00DF32B7">
      <w:pPr>
        <w:pStyle w:val="Comma"/>
        <w:numPr>
          <w:ilvl w:val="0"/>
          <w:numId w:val="0"/>
        </w:numPr>
        <w:spacing w:before="120" w:after="120" w:line="276" w:lineRule="auto"/>
        <w:contextualSpacing w:val="0"/>
        <w:rPr>
          <w:rFonts w:cstheme="minorHAnsi"/>
        </w:rPr>
      </w:pPr>
      <w:r w:rsidRPr="00E60A80">
        <w:rPr>
          <w:rFonts w:cstheme="minorHAnsi"/>
        </w:rPr>
        <w:t>N</w:t>
      </w:r>
      <w:r w:rsidR="00DB0C3F" w:rsidRPr="00E60A80">
        <w:rPr>
          <w:rFonts w:cstheme="minorHAnsi"/>
        </w:rPr>
        <w:t>ello specifico,</w:t>
      </w:r>
      <w:r w:rsidRPr="00E60A80">
        <w:rPr>
          <w:rFonts w:cstheme="minorHAnsi"/>
        </w:rPr>
        <w:t xml:space="preserve"> </w:t>
      </w:r>
      <w:r w:rsidR="00C91774" w:rsidRPr="00E60A80">
        <w:rPr>
          <w:rFonts w:cstheme="minorHAnsi"/>
        </w:rPr>
        <w:t xml:space="preserve">gli </w:t>
      </w:r>
      <w:r w:rsidR="00C730F0" w:rsidRPr="00E60A80">
        <w:rPr>
          <w:rFonts w:cstheme="minorHAnsi"/>
        </w:rPr>
        <w:t>incaric</w:t>
      </w:r>
      <w:r w:rsidR="00C91774" w:rsidRPr="00E60A80">
        <w:rPr>
          <w:rFonts w:cstheme="minorHAnsi"/>
        </w:rPr>
        <w:t>hi</w:t>
      </w:r>
      <w:r w:rsidR="00734296" w:rsidRPr="00E60A80">
        <w:rPr>
          <w:rFonts w:cstheme="minorHAnsi"/>
        </w:rPr>
        <w:t xml:space="preserve"> </w:t>
      </w:r>
      <w:r w:rsidR="000013A9" w:rsidRPr="00E60A80">
        <w:rPr>
          <w:rFonts w:cstheme="minorHAnsi"/>
        </w:rPr>
        <w:t xml:space="preserve">da attribuire </w:t>
      </w:r>
      <w:r w:rsidR="00C730F0" w:rsidRPr="00E60A80">
        <w:rPr>
          <w:rFonts w:cstheme="minorHAnsi"/>
        </w:rPr>
        <w:t>preved</w:t>
      </w:r>
      <w:r w:rsidR="00C91774" w:rsidRPr="00E60A80">
        <w:rPr>
          <w:rFonts w:cstheme="minorHAnsi"/>
        </w:rPr>
        <w:t>ono</w:t>
      </w:r>
      <w:r w:rsidR="000013A9" w:rsidRPr="00E60A80">
        <w:rPr>
          <w:rFonts w:cstheme="minorHAnsi"/>
        </w:rPr>
        <w:t xml:space="preserve"> </w:t>
      </w:r>
      <w:r w:rsidR="00DB0C3F" w:rsidRPr="00E60A80">
        <w:rPr>
          <w:rFonts w:cstheme="minorHAnsi"/>
        </w:rPr>
        <w:t>l</w:t>
      </w:r>
      <w:r w:rsidRPr="00E60A80">
        <w:rPr>
          <w:rFonts w:cstheme="minorHAnsi"/>
        </w:rPr>
        <w:t xml:space="preserve">’espletamento </w:t>
      </w:r>
      <w:r w:rsidR="00DB0C3F" w:rsidRPr="00E60A80">
        <w:rPr>
          <w:rFonts w:cstheme="minorHAnsi"/>
        </w:rPr>
        <w:t>d</w:t>
      </w:r>
      <w:r w:rsidR="00AD7912" w:rsidRPr="00E60A80">
        <w:rPr>
          <w:rFonts w:cstheme="minorHAnsi"/>
        </w:rPr>
        <w:t xml:space="preserve">elle funzioni di </w:t>
      </w:r>
      <w:r w:rsidR="00DF32B7" w:rsidRPr="00DF32B7">
        <w:rPr>
          <w:rFonts w:cstheme="minorHAnsi"/>
          <w:smallCaps/>
        </w:rPr>
        <w:t>Componente del Gruppo di lavoro</w:t>
      </w:r>
      <w:r w:rsidR="00AD7912" w:rsidRPr="00E60A80">
        <w:rPr>
          <w:rFonts w:cstheme="minorHAnsi"/>
        </w:rPr>
        <w:t xml:space="preserve">, </w:t>
      </w:r>
      <w:r w:rsidR="00DF32B7">
        <w:rPr>
          <w:rFonts w:cstheme="minorHAnsi"/>
        </w:rPr>
        <w:t>con le seguenti mansioni</w:t>
      </w:r>
    </w:p>
    <w:p w14:paraId="5248F2A0" w14:textId="77777777" w:rsidR="00DF32B7" w:rsidRDefault="00DF32B7" w:rsidP="00DF32B7">
      <w:pPr>
        <w:pStyle w:val="Articolo"/>
        <w:spacing w:before="120" w:line="276" w:lineRule="auto"/>
        <w:contextualSpacing w:val="0"/>
        <w:jc w:val="both"/>
        <w:rPr>
          <w:rFonts w:asciiTheme="minorHAnsi" w:hAnsiTheme="minorHAnsi" w:cstheme="minorHAnsi"/>
          <w:b w:val="0"/>
          <w:bCs w:val="0"/>
        </w:rPr>
      </w:pPr>
      <w:r w:rsidRPr="00FA2D39">
        <w:rPr>
          <w:rFonts w:asciiTheme="minorHAnsi" w:hAnsiTheme="minorHAnsi" w:cstheme="minorHAnsi"/>
          <w:b w:val="0"/>
          <w:bCs w:val="0"/>
          <w:smallCaps/>
        </w:rPr>
        <w:t>Gruppo di Lavoro</w:t>
      </w:r>
      <w:r>
        <w:rPr>
          <w:rFonts w:asciiTheme="minorHAnsi" w:hAnsiTheme="minorHAnsi" w:cstheme="minorHAnsi"/>
          <w:b w:val="0"/>
          <w:bCs w:val="0"/>
        </w:rPr>
        <w:t xml:space="preserve"> per l’Intervento A e l’Intervento B, con le seguenti mansioni</w:t>
      </w:r>
    </w:p>
    <w:tbl>
      <w:tblPr>
        <w:tblStyle w:val="Grigliatabella"/>
        <w:tblW w:w="0" w:type="auto"/>
        <w:tblLook w:val="04A0" w:firstRow="1" w:lastRow="0" w:firstColumn="1" w:lastColumn="0" w:noHBand="0" w:noVBand="1"/>
      </w:tblPr>
      <w:tblGrid>
        <w:gridCol w:w="2122"/>
        <w:gridCol w:w="8072"/>
      </w:tblGrid>
      <w:tr w:rsidR="00DF32B7" w:rsidRPr="00FE1415" w14:paraId="7386B662" w14:textId="77777777" w:rsidTr="00F10ABD">
        <w:tc>
          <w:tcPr>
            <w:tcW w:w="10194" w:type="dxa"/>
            <w:gridSpan w:val="2"/>
            <w:shd w:val="clear" w:color="auto" w:fill="B4C6E7" w:themeFill="accent1" w:themeFillTint="66"/>
            <w:vAlign w:val="center"/>
          </w:tcPr>
          <w:p w14:paraId="5390C29C" w14:textId="77777777" w:rsidR="00DF32B7" w:rsidRPr="00FE1415" w:rsidRDefault="00DF32B7" w:rsidP="00F10ABD">
            <w:pPr>
              <w:pStyle w:val="Articolo"/>
              <w:spacing w:after="0"/>
              <w:contextualSpacing w:val="0"/>
              <w:rPr>
                <w:rFonts w:asciiTheme="minorHAnsi" w:hAnsiTheme="minorHAnsi" w:cstheme="minorHAnsi"/>
                <w:bCs w:val="0"/>
                <w:sz w:val="18"/>
                <w:szCs w:val="18"/>
              </w:rPr>
            </w:pPr>
            <w:r w:rsidRPr="00FE1415">
              <w:rPr>
                <w:rFonts w:asciiTheme="minorHAnsi" w:hAnsiTheme="minorHAnsi" w:cstheme="minorHAnsi"/>
                <w:bCs w:val="0"/>
                <w:sz w:val="18"/>
                <w:szCs w:val="18"/>
              </w:rPr>
              <w:t>Intervento A</w:t>
            </w:r>
          </w:p>
        </w:tc>
      </w:tr>
      <w:tr w:rsidR="00DF32B7" w:rsidRPr="00FE1415" w14:paraId="45B82F8B" w14:textId="77777777" w:rsidTr="00DF32B7">
        <w:tc>
          <w:tcPr>
            <w:tcW w:w="2122" w:type="dxa"/>
            <w:vAlign w:val="center"/>
          </w:tcPr>
          <w:p w14:paraId="120FB408" w14:textId="77777777" w:rsidR="00DF32B7" w:rsidRPr="00FE1415" w:rsidRDefault="00DF32B7" w:rsidP="00F10ABD">
            <w:pPr>
              <w:pStyle w:val="Articolo"/>
              <w:spacing w:after="0"/>
              <w:jc w:val="both"/>
              <w:rPr>
                <w:rFonts w:asciiTheme="minorHAnsi" w:hAnsiTheme="minorHAnsi" w:cstheme="minorHAnsi"/>
                <w:b w:val="0"/>
                <w:bCs w:val="0"/>
                <w:sz w:val="18"/>
                <w:szCs w:val="18"/>
              </w:rPr>
            </w:pPr>
            <w:r w:rsidRPr="00FE1415">
              <w:rPr>
                <w:rFonts w:asciiTheme="minorHAnsi" w:hAnsiTheme="minorHAnsi" w:cstheme="minorHAnsi"/>
                <w:b w:val="0"/>
                <w:bCs w:val="0"/>
                <w:sz w:val="18"/>
                <w:szCs w:val="18"/>
              </w:rPr>
              <w:t>Attività tecnica del</w:t>
            </w:r>
          </w:p>
          <w:p w14:paraId="7F7A5611" w14:textId="77777777" w:rsidR="00DF32B7" w:rsidRPr="00FE1415" w:rsidRDefault="00DF32B7" w:rsidP="00F10ABD">
            <w:pPr>
              <w:pStyle w:val="Articolo"/>
              <w:spacing w:after="0"/>
              <w:jc w:val="both"/>
              <w:rPr>
                <w:rFonts w:asciiTheme="minorHAnsi" w:hAnsiTheme="minorHAnsi" w:cstheme="minorHAnsi"/>
                <w:b w:val="0"/>
                <w:bCs w:val="0"/>
                <w:sz w:val="18"/>
                <w:szCs w:val="18"/>
              </w:rPr>
            </w:pPr>
            <w:r w:rsidRPr="00FE1415">
              <w:rPr>
                <w:rFonts w:asciiTheme="minorHAnsi" w:hAnsiTheme="minorHAnsi" w:cstheme="minorHAnsi"/>
                <w:b w:val="0"/>
                <w:bCs w:val="0"/>
                <w:sz w:val="18"/>
                <w:szCs w:val="18"/>
              </w:rPr>
              <w:t>gruppo di lavoro per</w:t>
            </w:r>
          </w:p>
          <w:p w14:paraId="1344CF1A" w14:textId="77777777" w:rsidR="00DF32B7" w:rsidRPr="00FE1415" w:rsidRDefault="00DF32B7" w:rsidP="00F10ABD">
            <w:pPr>
              <w:pStyle w:val="Articolo"/>
              <w:spacing w:after="0"/>
              <w:jc w:val="both"/>
              <w:rPr>
                <w:rFonts w:asciiTheme="minorHAnsi" w:hAnsiTheme="minorHAnsi" w:cstheme="minorHAnsi"/>
                <w:b w:val="0"/>
                <w:bCs w:val="0"/>
                <w:sz w:val="18"/>
                <w:szCs w:val="18"/>
              </w:rPr>
            </w:pPr>
            <w:r w:rsidRPr="00FE1415">
              <w:rPr>
                <w:rFonts w:asciiTheme="minorHAnsi" w:hAnsiTheme="minorHAnsi" w:cstheme="minorHAnsi"/>
                <w:b w:val="0"/>
                <w:bCs w:val="0"/>
                <w:sz w:val="18"/>
                <w:szCs w:val="18"/>
              </w:rPr>
              <w:t>l’orientamento e il</w:t>
            </w:r>
          </w:p>
          <w:p w14:paraId="51C9D4E9" w14:textId="77777777" w:rsidR="00DF32B7" w:rsidRPr="00FE1415" w:rsidRDefault="00DF32B7" w:rsidP="00F10ABD">
            <w:pPr>
              <w:pStyle w:val="Articolo"/>
              <w:spacing w:after="0"/>
              <w:jc w:val="both"/>
              <w:rPr>
                <w:rFonts w:asciiTheme="minorHAnsi" w:hAnsiTheme="minorHAnsi" w:cstheme="minorHAnsi"/>
                <w:b w:val="0"/>
                <w:bCs w:val="0"/>
                <w:sz w:val="18"/>
                <w:szCs w:val="18"/>
              </w:rPr>
            </w:pPr>
            <w:r w:rsidRPr="00FE1415">
              <w:rPr>
                <w:rFonts w:asciiTheme="minorHAnsi" w:hAnsiTheme="minorHAnsi" w:cstheme="minorHAnsi"/>
                <w:b w:val="0"/>
                <w:bCs w:val="0"/>
                <w:sz w:val="18"/>
                <w:szCs w:val="18"/>
              </w:rPr>
              <w:t>tutoraggio per le</w:t>
            </w:r>
          </w:p>
          <w:p w14:paraId="46F9DEE3" w14:textId="77777777" w:rsidR="00DF32B7" w:rsidRPr="00FE1415" w:rsidRDefault="00DF32B7" w:rsidP="00F10ABD">
            <w:pPr>
              <w:pStyle w:val="Articolo"/>
              <w:spacing w:after="0"/>
              <w:contextualSpacing w:val="0"/>
              <w:jc w:val="both"/>
              <w:rPr>
                <w:rFonts w:asciiTheme="minorHAnsi" w:hAnsiTheme="minorHAnsi" w:cstheme="minorHAnsi"/>
                <w:b w:val="0"/>
                <w:bCs w:val="0"/>
                <w:sz w:val="18"/>
                <w:szCs w:val="18"/>
              </w:rPr>
            </w:pPr>
            <w:r w:rsidRPr="00FE1415">
              <w:rPr>
                <w:rFonts w:asciiTheme="minorHAnsi" w:hAnsiTheme="minorHAnsi" w:cstheme="minorHAnsi"/>
                <w:b w:val="0"/>
                <w:bCs w:val="0"/>
                <w:sz w:val="18"/>
                <w:szCs w:val="18"/>
              </w:rPr>
              <w:t>STEM</w:t>
            </w:r>
          </w:p>
        </w:tc>
        <w:tc>
          <w:tcPr>
            <w:tcW w:w="8072" w:type="dxa"/>
            <w:vAlign w:val="center"/>
          </w:tcPr>
          <w:p w14:paraId="7AE8880C" w14:textId="77777777" w:rsidR="00DF32B7" w:rsidRPr="00FE1415" w:rsidRDefault="00DF32B7" w:rsidP="00F10ABD">
            <w:pPr>
              <w:pStyle w:val="Articolo"/>
              <w:spacing w:after="0"/>
              <w:jc w:val="both"/>
              <w:rPr>
                <w:rFonts w:asciiTheme="minorHAnsi" w:hAnsiTheme="minorHAnsi" w:cstheme="minorHAnsi"/>
                <w:b w:val="0"/>
                <w:bCs w:val="0"/>
                <w:sz w:val="18"/>
                <w:szCs w:val="18"/>
              </w:rPr>
            </w:pPr>
            <w:r w:rsidRPr="00FE1415">
              <w:rPr>
                <w:rFonts w:asciiTheme="minorHAnsi" w:hAnsiTheme="minorHAnsi" w:cstheme="minorHAnsi"/>
                <w:b w:val="0"/>
                <w:bCs w:val="0"/>
                <w:sz w:val="18"/>
                <w:szCs w:val="18"/>
              </w:rPr>
              <w:t>All’interno di ciascuna istituzione beneficiaria è costituito un gruppo di lavoro per l’orientamento e il tutoraggio per le STEM, che possa effettuare la rilevazione dei fabbisogni dei destinatari, programmare e accompagnare le azioni formative e documentare la loro attività anche attraverso la piattaforma dedicata, programmare e gestire attività di orientamento e tutoraggio, anche personalizzato, in favore delle studentesse e degli studenti e delle loro famiglie, anche attraverso l’organizzazione di azioni rientranti nelle Linee guida per le STEM e nelle Linee guida per l’orientamento. Il gruppo di lavoro pone in essere tutte le misure necessarie per garantire le</w:t>
            </w:r>
            <w:r>
              <w:rPr>
                <w:rFonts w:asciiTheme="minorHAnsi" w:hAnsiTheme="minorHAnsi" w:cstheme="minorHAnsi"/>
                <w:b w:val="0"/>
                <w:bCs w:val="0"/>
                <w:sz w:val="18"/>
                <w:szCs w:val="18"/>
              </w:rPr>
              <w:t xml:space="preserve"> </w:t>
            </w:r>
            <w:r w:rsidRPr="00FE1415">
              <w:rPr>
                <w:rFonts w:asciiTheme="minorHAnsi" w:hAnsiTheme="minorHAnsi" w:cstheme="minorHAnsi"/>
                <w:b w:val="0"/>
                <w:bCs w:val="0"/>
                <w:sz w:val="18"/>
                <w:szCs w:val="18"/>
              </w:rPr>
              <w:t>pari opportunità di genere nell’accesso ai percorsi sulle STEM.</w:t>
            </w:r>
          </w:p>
        </w:tc>
      </w:tr>
    </w:tbl>
    <w:p w14:paraId="6454BB33" w14:textId="77777777" w:rsidR="00DF32B7" w:rsidRDefault="00DF32B7"/>
    <w:tbl>
      <w:tblPr>
        <w:tblStyle w:val="Grigliatabella"/>
        <w:tblW w:w="0" w:type="auto"/>
        <w:tblLook w:val="04A0" w:firstRow="1" w:lastRow="0" w:firstColumn="1" w:lastColumn="0" w:noHBand="0" w:noVBand="1"/>
      </w:tblPr>
      <w:tblGrid>
        <w:gridCol w:w="2122"/>
        <w:gridCol w:w="8072"/>
      </w:tblGrid>
      <w:tr w:rsidR="00DF32B7" w:rsidRPr="00FE1415" w14:paraId="46C4CA8A" w14:textId="77777777" w:rsidTr="00DF32B7">
        <w:tc>
          <w:tcPr>
            <w:tcW w:w="10194" w:type="dxa"/>
            <w:gridSpan w:val="2"/>
            <w:tcBorders>
              <w:top w:val="single" w:sz="4" w:space="0" w:color="auto"/>
            </w:tcBorders>
            <w:shd w:val="clear" w:color="auto" w:fill="B4C6E7" w:themeFill="accent1" w:themeFillTint="66"/>
            <w:vAlign w:val="center"/>
          </w:tcPr>
          <w:p w14:paraId="518DC4D4" w14:textId="77777777" w:rsidR="00DF32B7" w:rsidRPr="00FE1415" w:rsidRDefault="00DF32B7" w:rsidP="00F10ABD">
            <w:pPr>
              <w:pStyle w:val="Articolo"/>
              <w:spacing w:after="0"/>
              <w:contextualSpacing w:val="0"/>
              <w:rPr>
                <w:rFonts w:asciiTheme="minorHAnsi" w:hAnsiTheme="minorHAnsi" w:cstheme="minorHAnsi"/>
                <w:bCs w:val="0"/>
                <w:sz w:val="18"/>
                <w:szCs w:val="18"/>
              </w:rPr>
            </w:pPr>
            <w:r w:rsidRPr="00FE1415">
              <w:rPr>
                <w:rFonts w:asciiTheme="minorHAnsi" w:hAnsiTheme="minorHAnsi" w:cstheme="minorHAnsi"/>
                <w:bCs w:val="0"/>
                <w:sz w:val="18"/>
                <w:szCs w:val="18"/>
              </w:rPr>
              <w:lastRenderedPageBreak/>
              <w:t>Intervento B</w:t>
            </w:r>
          </w:p>
        </w:tc>
      </w:tr>
      <w:tr w:rsidR="00DF32B7" w:rsidRPr="00FE1415" w14:paraId="73F1DB01" w14:textId="77777777" w:rsidTr="00F10ABD">
        <w:tc>
          <w:tcPr>
            <w:tcW w:w="2122" w:type="dxa"/>
            <w:vAlign w:val="center"/>
          </w:tcPr>
          <w:p w14:paraId="069ADB97" w14:textId="77777777" w:rsidR="00DF32B7" w:rsidRPr="00FE1415" w:rsidRDefault="00DF32B7" w:rsidP="00F10ABD">
            <w:pPr>
              <w:pStyle w:val="Articolo"/>
              <w:spacing w:after="0"/>
              <w:jc w:val="both"/>
              <w:rPr>
                <w:rFonts w:asciiTheme="minorHAnsi" w:hAnsiTheme="minorHAnsi" w:cstheme="minorHAnsi"/>
                <w:b w:val="0"/>
                <w:bCs w:val="0"/>
                <w:sz w:val="18"/>
                <w:szCs w:val="18"/>
              </w:rPr>
            </w:pPr>
            <w:r w:rsidRPr="00FE1415">
              <w:rPr>
                <w:rFonts w:asciiTheme="minorHAnsi" w:hAnsiTheme="minorHAnsi" w:cstheme="minorHAnsi"/>
                <w:b w:val="0"/>
                <w:bCs w:val="0"/>
                <w:sz w:val="18"/>
                <w:szCs w:val="18"/>
              </w:rPr>
              <w:t>Attività tecnica del</w:t>
            </w:r>
          </w:p>
          <w:p w14:paraId="7DE6DFF5" w14:textId="77777777" w:rsidR="00DF32B7" w:rsidRPr="00FE1415" w:rsidRDefault="00DF32B7" w:rsidP="00F10ABD">
            <w:pPr>
              <w:pStyle w:val="Articolo"/>
              <w:spacing w:after="0"/>
              <w:jc w:val="both"/>
              <w:rPr>
                <w:rFonts w:asciiTheme="minorHAnsi" w:hAnsiTheme="minorHAnsi" w:cstheme="minorHAnsi"/>
                <w:b w:val="0"/>
                <w:bCs w:val="0"/>
                <w:sz w:val="18"/>
                <w:szCs w:val="18"/>
              </w:rPr>
            </w:pPr>
            <w:r w:rsidRPr="00FE1415">
              <w:rPr>
                <w:rFonts w:asciiTheme="minorHAnsi" w:hAnsiTheme="minorHAnsi" w:cstheme="minorHAnsi"/>
                <w:b w:val="0"/>
                <w:bCs w:val="0"/>
                <w:sz w:val="18"/>
                <w:szCs w:val="18"/>
              </w:rPr>
              <w:t>gruppo di lavoro per il</w:t>
            </w:r>
          </w:p>
          <w:p w14:paraId="1D2AAB5F" w14:textId="77777777" w:rsidR="00DF32B7" w:rsidRPr="00FE1415" w:rsidRDefault="00DF32B7" w:rsidP="00F10ABD">
            <w:pPr>
              <w:pStyle w:val="Articolo"/>
              <w:spacing w:after="0"/>
              <w:contextualSpacing w:val="0"/>
              <w:jc w:val="both"/>
              <w:rPr>
                <w:rFonts w:asciiTheme="minorHAnsi" w:hAnsiTheme="minorHAnsi" w:cstheme="minorHAnsi"/>
                <w:b w:val="0"/>
                <w:bCs w:val="0"/>
                <w:sz w:val="18"/>
                <w:szCs w:val="18"/>
              </w:rPr>
            </w:pPr>
            <w:r w:rsidRPr="00FE1415">
              <w:rPr>
                <w:rFonts w:asciiTheme="minorHAnsi" w:hAnsiTheme="minorHAnsi" w:cstheme="minorHAnsi"/>
                <w:b w:val="0"/>
                <w:bCs w:val="0"/>
                <w:sz w:val="18"/>
                <w:szCs w:val="18"/>
              </w:rPr>
              <w:t>multilinguismo</w:t>
            </w:r>
          </w:p>
        </w:tc>
        <w:tc>
          <w:tcPr>
            <w:tcW w:w="8072" w:type="dxa"/>
            <w:vAlign w:val="center"/>
          </w:tcPr>
          <w:p w14:paraId="08FD2E9C" w14:textId="77777777" w:rsidR="00DF32B7" w:rsidRPr="00FE1415" w:rsidRDefault="00DF32B7" w:rsidP="00F10ABD">
            <w:pPr>
              <w:pStyle w:val="Articolo"/>
              <w:spacing w:after="0"/>
              <w:jc w:val="both"/>
              <w:rPr>
                <w:rFonts w:asciiTheme="minorHAnsi" w:hAnsiTheme="minorHAnsi" w:cstheme="minorHAnsi"/>
                <w:b w:val="0"/>
                <w:bCs w:val="0"/>
                <w:sz w:val="18"/>
                <w:szCs w:val="18"/>
              </w:rPr>
            </w:pPr>
            <w:r w:rsidRPr="00FE1415">
              <w:rPr>
                <w:rFonts w:asciiTheme="minorHAnsi" w:hAnsiTheme="minorHAnsi" w:cstheme="minorHAnsi"/>
                <w:b w:val="0"/>
                <w:bCs w:val="0"/>
                <w:sz w:val="18"/>
                <w:szCs w:val="18"/>
              </w:rPr>
              <w:t>All’interno di ciascuna istituzione beneficiaria è costituito un gruppo di lavoro per il multilinguismo, che possa effettuare la rilevazione dei fabbisogni dei destinatari, programmare e accompagnare le azioni formative e documentare la loro attività anche attraverso la piattaforma dedicata,</w:t>
            </w:r>
            <w:r>
              <w:rPr>
                <w:rFonts w:asciiTheme="minorHAnsi" w:hAnsiTheme="minorHAnsi" w:cstheme="minorHAnsi"/>
                <w:b w:val="0"/>
                <w:bCs w:val="0"/>
                <w:sz w:val="18"/>
                <w:szCs w:val="18"/>
              </w:rPr>
              <w:t xml:space="preserve"> </w:t>
            </w:r>
            <w:r w:rsidRPr="00FE1415">
              <w:rPr>
                <w:rFonts w:asciiTheme="minorHAnsi" w:hAnsiTheme="minorHAnsi" w:cstheme="minorHAnsi"/>
                <w:b w:val="0"/>
                <w:bCs w:val="0"/>
                <w:sz w:val="18"/>
                <w:szCs w:val="18"/>
              </w:rPr>
              <w:t>programmare e gestire le attività di formazione multilinguistica</w:t>
            </w:r>
          </w:p>
        </w:tc>
      </w:tr>
    </w:tbl>
    <w:p w14:paraId="27C3688D" w14:textId="499129C6" w:rsidR="00525892" w:rsidRPr="00E60A80" w:rsidRDefault="00525892" w:rsidP="00141FF8">
      <w:pPr>
        <w:pStyle w:val="Comma"/>
        <w:numPr>
          <w:ilvl w:val="0"/>
          <w:numId w:val="0"/>
        </w:numPr>
        <w:spacing w:after="120" w:line="276" w:lineRule="auto"/>
        <w:contextualSpacing w:val="0"/>
        <w:rPr>
          <w:rFonts w:cstheme="minorHAnsi"/>
          <w:b/>
          <w:bCs/>
        </w:rPr>
      </w:pPr>
    </w:p>
    <w:p w14:paraId="0C6A3B4A" w14:textId="43078CB3" w:rsidR="00976D3D" w:rsidRPr="00E60A80" w:rsidRDefault="00441C52" w:rsidP="007266E2">
      <w:pPr>
        <w:pStyle w:val="Comma"/>
        <w:numPr>
          <w:ilvl w:val="0"/>
          <w:numId w:val="0"/>
        </w:numPr>
        <w:spacing w:after="120" w:line="276" w:lineRule="auto"/>
        <w:ind w:left="284"/>
        <w:contextualSpacing w:val="0"/>
        <w:jc w:val="center"/>
        <w:rPr>
          <w:rFonts w:cstheme="minorHAnsi"/>
          <w:b/>
          <w:bCs/>
        </w:rPr>
      </w:pPr>
      <w:r w:rsidRPr="00E60A80">
        <w:rPr>
          <w:rFonts w:cstheme="minorHAnsi"/>
          <w:b/>
          <w:bCs/>
        </w:rPr>
        <w:t xml:space="preserve">Articolo </w:t>
      </w:r>
      <w:r w:rsidR="00CC0643" w:rsidRPr="00E60A80">
        <w:rPr>
          <w:rFonts w:cstheme="minorHAnsi"/>
          <w:b/>
          <w:bCs/>
        </w:rPr>
        <w:t>2</w:t>
      </w:r>
      <w:r w:rsidR="00872D62" w:rsidRPr="00E60A80">
        <w:rPr>
          <w:rFonts w:cstheme="minorHAnsi"/>
          <w:b/>
          <w:bCs/>
        </w:rPr>
        <w:t xml:space="preserve"> </w:t>
      </w:r>
      <w:r w:rsidR="00AE5929" w:rsidRPr="00E60A80">
        <w:rPr>
          <w:rFonts w:cstheme="minorHAnsi"/>
          <w:b/>
          <w:bCs/>
        </w:rPr>
        <w:t>–</w:t>
      </w:r>
      <w:r w:rsidR="00872D62" w:rsidRPr="00E60A80">
        <w:rPr>
          <w:rFonts w:cstheme="minorHAnsi"/>
          <w:b/>
          <w:bCs/>
        </w:rPr>
        <w:t xml:space="preserve"> </w:t>
      </w:r>
      <w:r w:rsidR="005337CE" w:rsidRPr="00E60A80">
        <w:rPr>
          <w:rFonts w:cstheme="minorHAnsi"/>
          <w:b/>
          <w:bCs/>
        </w:rPr>
        <w:t xml:space="preserve">Requisiti e titoli </w:t>
      </w:r>
      <w:r w:rsidR="00226443" w:rsidRPr="00E60A80">
        <w:rPr>
          <w:rFonts w:cstheme="minorHAnsi"/>
          <w:b/>
          <w:bCs/>
        </w:rPr>
        <w:t>richiest</w:t>
      </w:r>
      <w:r w:rsidR="005337CE" w:rsidRPr="00E60A80">
        <w:rPr>
          <w:rFonts w:cstheme="minorHAnsi"/>
          <w:b/>
          <w:bCs/>
        </w:rPr>
        <w:t>i</w:t>
      </w:r>
    </w:p>
    <w:p w14:paraId="5CD697AF" w14:textId="563AE440" w:rsidR="003A6695" w:rsidRPr="00E60A80" w:rsidRDefault="00092075" w:rsidP="007266E2">
      <w:pPr>
        <w:pStyle w:val="Comma"/>
        <w:numPr>
          <w:ilvl w:val="0"/>
          <w:numId w:val="3"/>
        </w:numPr>
        <w:spacing w:after="120" w:line="276" w:lineRule="auto"/>
        <w:ind w:left="284"/>
        <w:contextualSpacing w:val="0"/>
        <w:rPr>
          <w:rFonts w:cstheme="minorHAnsi"/>
        </w:rPr>
      </w:pPr>
      <w:r w:rsidRPr="00E60A80">
        <w:rPr>
          <w:rFonts w:cstheme="minorHAnsi"/>
        </w:rPr>
        <w:t xml:space="preserve">Possono partecipare alla selezione i candidati </w:t>
      </w:r>
      <w:r w:rsidR="00932007" w:rsidRPr="00E60A80">
        <w:rPr>
          <w:rFonts w:cstheme="minorHAnsi"/>
        </w:rPr>
        <w:t>(a seguire</w:t>
      </w:r>
      <w:r w:rsidR="005311CE" w:rsidRPr="00E60A80">
        <w:rPr>
          <w:rFonts w:cstheme="minorHAnsi"/>
        </w:rPr>
        <w:t>,</w:t>
      </w:r>
      <w:r w:rsidR="00932007" w:rsidRPr="00E60A80">
        <w:rPr>
          <w:rFonts w:cstheme="minorHAnsi"/>
        </w:rPr>
        <w:t xml:space="preserve"> anche “</w:t>
      </w:r>
      <w:r w:rsidR="00A12AAD" w:rsidRPr="00E60A80">
        <w:rPr>
          <w:rFonts w:cstheme="minorHAnsi"/>
          <w:b/>
          <w:bCs/>
        </w:rPr>
        <w:t>P</w:t>
      </w:r>
      <w:r w:rsidR="00932007" w:rsidRPr="00E60A80">
        <w:rPr>
          <w:rFonts w:cstheme="minorHAnsi"/>
          <w:b/>
          <w:bCs/>
        </w:rPr>
        <w:t>artecipanti</w:t>
      </w:r>
      <w:r w:rsidR="00932007" w:rsidRPr="00E60A80">
        <w:rPr>
          <w:rFonts w:cstheme="minorHAnsi"/>
        </w:rPr>
        <w:t xml:space="preserve">”) </w:t>
      </w:r>
      <w:r w:rsidRPr="00E60A80">
        <w:rPr>
          <w:rFonts w:cstheme="minorHAnsi"/>
        </w:rPr>
        <w:t>che, alla data di scadenza del bando:</w:t>
      </w:r>
    </w:p>
    <w:p w14:paraId="2BEA9CBB" w14:textId="27D0232F" w:rsidR="00005776" w:rsidRPr="00E60A80" w:rsidRDefault="008B0935" w:rsidP="00210BD4">
      <w:pPr>
        <w:pStyle w:val="Comma"/>
        <w:numPr>
          <w:ilvl w:val="0"/>
          <w:numId w:val="5"/>
        </w:numPr>
        <w:spacing w:after="120" w:line="276" w:lineRule="auto"/>
        <w:ind w:left="1054" w:hanging="357"/>
        <w:rPr>
          <w:rFonts w:cstheme="minorHAnsi"/>
        </w:rPr>
      </w:pPr>
      <w:r w:rsidRPr="00E60A80">
        <w:rPr>
          <w:rFonts w:cstheme="minorHAnsi"/>
        </w:rPr>
        <w:t xml:space="preserve">abbiano la </w:t>
      </w:r>
      <w:r w:rsidR="00005776" w:rsidRPr="00E60A80">
        <w:rPr>
          <w:rFonts w:cstheme="minorHAnsi"/>
        </w:rPr>
        <w:t xml:space="preserve">cittadinanza italiana o di uno degli Stati membri dell’Unione europea; </w:t>
      </w:r>
    </w:p>
    <w:p w14:paraId="628B87E0" w14:textId="4C89CD78" w:rsidR="00005776" w:rsidRPr="00E60A80" w:rsidRDefault="00472C24" w:rsidP="00210BD4">
      <w:pPr>
        <w:pStyle w:val="Comma"/>
        <w:numPr>
          <w:ilvl w:val="0"/>
          <w:numId w:val="5"/>
        </w:numPr>
        <w:spacing w:after="120" w:line="276" w:lineRule="auto"/>
        <w:ind w:left="1054" w:hanging="357"/>
        <w:rPr>
          <w:rFonts w:cstheme="minorHAnsi"/>
        </w:rPr>
      </w:pPr>
      <w:r w:rsidRPr="00E60A80">
        <w:rPr>
          <w:rFonts w:cstheme="minorHAnsi"/>
        </w:rPr>
        <w:t xml:space="preserve">abbiano il </w:t>
      </w:r>
      <w:r w:rsidR="00005776" w:rsidRPr="00E60A80">
        <w:rPr>
          <w:rFonts w:cstheme="minorHAnsi"/>
        </w:rPr>
        <w:t xml:space="preserve">godimento dei diritti civili e politici; </w:t>
      </w:r>
    </w:p>
    <w:p w14:paraId="33BDDBC9" w14:textId="1A2150F6" w:rsidR="00005776" w:rsidRPr="00E60A80" w:rsidRDefault="00005776" w:rsidP="00210BD4">
      <w:pPr>
        <w:pStyle w:val="Comma"/>
        <w:numPr>
          <w:ilvl w:val="0"/>
          <w:numId w:val="5"/>
        </w:numPr>
        <w:spacing w:after="120" w:line="276" w:lineRule="auto"/>
        <w:ind w:left="1054" w:hanging="357"/>
        <w:rPr>
          <w:rFonts w:cstheme="minorHAnsi"/>
        </w:rPr>
      </w:pPr>
      <w:r w:rsidRPr="00E60A80">
        <w:rPr>
          <w:rFonts w:cstheme="minorHAnsi"/>
        </w:rPr>
        <w:t>non siano stati esclusi dall’elettorato politico attivo;</w:t>
      </w:r>
    </w:p>
    <w:p w14:paraId="64CBB919" w14:textId="4937E7A9" w:rsidR="00005776" w:rsidRPr="00E60A80" w:rsidRDefault="00005776" w:rsidP="00210BD4">
      <w:pPr>
        <w:pStyle w:val="Comma"/>
        <w:numPr>
          <w:ilvl w:val="0"/>
          <w:numId w:val="5"/>
        </w:numPr>
        <w:spacing w:after="120" w:line="276" w:lineRule="auto"/>
        <w:ind w:left="1054" w:hanging="357"/>
        <w:rPr>
          <w:rFonts w:cstheme="minorHAnsi"/>
        </w:rPr>
      </w:pPr>
      <w:r w:rsidRPr="00E60A80">
        <w:rPr>
          <w:rFonts w:cstheme="minorHAnsi"/>
        </w:rPr>
        <w:t>possiedano l’idoneità fisica allo svolgimento delle funzioni cui la presente procedura di selezione si riferisce;</w:t>
      </w:r>
    </w:p>
    <w:p w14:paraId="18CB5BED" w14:textId="59F8AC9E" w:rsidR="00005776" w:rsidRPr="00E60A80" w:rsidRDefault="00005776" w:rsidP="00210BD4">
      <w:pPr>
        <w:pStyle w:val="Comma"/>
        <w:numPr>
          <w:ilvl w:val="0"/>
          <w:numId w:val="5"/>
        </w:numPr>
        <w:spacing w:after="120" w:line="276" w:lineRule="auto"/>
        <w:ind w:left="1054" w:hanging="357"/>
        <w:rPr>
          <w:rFonts w:cstheme="minorHAnsi"/>
        </w:rPr>
      </w:pPr>
      <w:r w:rsidRPr="00E60A80">
        <w:rPr>
          <w:rFonts w:cstheme="minorHAnsi"/>
        </w:rPr>
        <w:t xml:space="preserve">non abbiano riportato condanne penali e non siano destinatari di provvedimenti che riguardano l’applicazione di misure di prevenzione, di decisioni civili e di provvedimenti amministrativi iscritti nel casellario giudiziale; </w:t>
      </w:r>
    </w:p>
    <w:p w14:paraId="1D60B161" w14:textId="4B35544F" w:rsidR="00005776" w:rsidRPr="00E60A80" w:rsidRDefault="00005776" w:rsidP="00210BD4">
      <w:pPr>
        <w:pStyle w:val="Comma"/>
        <w:numPr>
          <w:ilvl w:val="0"/>
          <w:numId w:val="5"/>
        </w:numPr>
        <w:spacing w:after="120" w:line="276" w:lineRule="auto"/>
        <w:ind w:left="1054" w:hanging="357"/>
        <w:rPr>
          <w:rFonts w:cstheme="minorHAnsi"/>
        </w:rPr>
      </w:pPr>
      <w:r w:rsidRPr="00E60A80">
        <w:rPr>
          <w:rFonts w:cstheme="minorHAnsi"/>
        </w:rPr>
        <w:t>non siano stati destituiti o dispensati dall’impiego presso una Pubblica Amministrazione;</w:t>
      </w:r>
    </w:p>
    <w:p w14:paraId="21819E8C" w14:textId="57F04732" w:rsidR="00005776" w:rsidRPr="00E60A80" w:rsidRDefault="00005776" w:rsidP="00210BD4">
      <w:pPr>
        <w:pStyle w:val="Comma"/>
        <w:numPr>
          <w:ilvl w:val="0"/>
          <w:numId w:val="5"/>
        </w:numPr>
        <w:spacing w:after="120" w:line="276" w:lineRule="auto"/>
        <w:ind w:left="1054" w:hanging="357"/>
        <w:rPr>
          <w:rFonts w:cstheme="minorHAnsi"/>
        </w:rPr>
      </w:pPr>
      <w:r w:rsidRPr="00E60A80">
        <w:rPr>
          <w:rFonts w:cstheme="minorHAnsi"/>
        </w:rPr>
        <w:t>non siano stati dichiarati decaduti o licenziati da un impiego statale;</w:t>
      </w:r>
    </w:p>
    <w:p w14:paraId="5FAAAE00" w14:textId="49513603" w:rsidR="00005776" w:rsidRPr="00E60A80" w:rsidRDefault="00005776" w:rsidP="00210BD4">
      <w:pPr>
        <w:pStyle w:val="Comma"/>
        <w:numPr>
          <w:ilvl w:val="0"/>
          <w:numId w:val="5"/>
        </w:numPr>
        <w:spacing w:after="120" w:line="276" w:lineRule="auto"/>
        <w:ind w:left="1054" w:hanging="357"/>
        <w:rPr>
          <w:rFonts w:cstheme="minorHAnsi"/>
        </w:rPr>
      </w:pPr>
      <w:r w:rsidRPr="00E60A80">
        <w:rPr>
          <w:rFonts w:cstheme="minorHAnsi"/>
        </w:rPr>
        <w:t>non si trovino in situazione di incompatibilità</w:t>
      </w:r>
      <w:r w:rsidR="000D61AF" w:rsidRPr="00E60A80">
        <w:rPr>
          <w:rFonts w:cstheme="minorHAnsi"/>
        </w:rPr>
        <w:t xml:space="preserve">, ovvero, nel caso in cui sussistano cause di incompatibilità, </w:t>
      </w:r>
      <w:r w:rsidR="00D658EF" w:rsidRPr="00E60A80">
        <w:rPr>
          <w:rFonts w:cstheme="minorHAnsi"/>
        </w:rPr>
        <w:t xml:space="preserve">si impegnano a comunicarle espressamente, al fine di consentire </w:t>
      </w:r>
      <w:r w:rsidR="00970187" w:rsidRPr="00E60A80">
        <w:rPr>
          <w:rFonts w:cstheme="minorHAnsi"/>
        </w:rPr>
        <w:t>l</w:t>
      </w:r>
      <w:r w:rsidR="00D658EF" w:rsidRPr="00E60A80">
        <w:rPr>
          <w:rFonts w:cstheme="minorHAnsi"/>
        </w:rPr>
        <w:t>’adeguata valutazione delle medesime</w:t>
      </w:r>
      <w:r w:rsidR="00970187" w:rsidRPr="00E60A80">
        <w:rPr>
          <w:rFonts w:cstheme="minorHAnsi"/>
        </w:rPr>
        <w:t>;</w:t>
      </w:r>
    </w:p>
    <w:p w14:paraId="4B91E3E3" w14:textId="01A220C2" w:rsidR="008B0935" w:rsidRPr="00E60A80" w:rsidRDefault="00472C24" w:rsidP="00210BD4">
      <w:pPr>
        <w:pStyle w:val="Comma"/>
        <w:numPr>
          <w:ilvl w:val="0"/>
          <w:numId w:val="5"/>
        </w:numPr>
        <w:spacing w:after="120" w:line="276" w:lineRule="auto"/>
        <w:ind w:left="1054" w:hanging="357"/>
        <w:rPr>
          <w:rFonts w:cstheme="minorHAnsi"/>
        </w:rPr>
      </w:pPr>
      <w:r w:rsidRPr="00E60A80">
        <w:rPr>
          <w:rFonts w:cstheme="minorHAnsi"/>
        </w:rPr>
        <w:t>non si trovino in situazioni</w:t>
      </w:r>
      <w:r w:rsidR="008B0935" w:rsidRPr="00E60A80">
        <w:rPr>
          <w:rFonts w:cstheme="minorHAnsi"/>
        </w:rPr>
        <w:t xml:space="preserve"> di conflitto di interessi</w:t>
      </w:r>
      <w:r w:rsidRPr="00E60A80">
        <w:rPr>
          <w:rFonts w:cstheme="minorHAnsi"/>
        </w:rPr>
        <w:t>, neanche potenziale,</w:t>
      </w:r>
      <w:r w:rsidR="008B0935" w:rsidRPr="00E60A80">
        <w:rPr>
          <w:rFonts w:cstheme="minorHAnsi"/>
        </w:rPr>
        <w:t xml:space="preserve"> che possano interferire con l’esercizio dell’incarico;</w:t>
      </w:r>
    </w:p>
    <w:p w14:paraId="54365713" w14:textId="77777777" w:rsidR="009235CA" w:rsidRPr="00E60A80" w:rsidRDefault="0046241E" w:rsidP="00BA1F28">
      <w:pPr>
        <w:pStyle w:val="Comma"/>
        <w:numPr>
          <w:ilvl w:val="0"/>
          <w:numId w:val="3"/>
        </w:numPr>
        <w:spacing w:after="120" w:line="276" w:lineRule="auto"/>
        <w:ind w:left="283" w:hanging="357"/>
        <w:rPr>
          <w:rFonts w:cstheme="minorHAnsi"/>
        </w:rPr>
      </w:pPr>
      <w:r w:rsidRPr="00E60A80">
        <w:rPr>
          <w:rFonts w:cstheme="minorHAnsi"/>
        </w:rPr>
        <w:t xml:space="preserve">Tutti i requisiti per l’ammissione devono essere posseduti e comprovati alla data di scadenza del termine utile per la presentazione delle domande. L’accertamento della mancanza di uno solo dei requisiti prescritti per l’ammissione, </w:t>
      </w:r>
      <w:r w:rsidR="00B33A7F" w:rsidRPr="00E60A80">
        <w:rPr>
          <w:rFonts w:cstheme="minorHAnsi"/>
        </w:rPr>
        <w:t>sarà motivo di esclusione dalla selezione</w:t>
      </w:r>
      <w:r w:rsidRPr="00E60A80">
        <w:rPr>
          <w:rFonts w:cstheme="minorHAnsi"/>
        </w:rPr>
        <w:t>.</w:t>
      </w:r>
    </w:p>
    <w:p w14:paraId="562B4029" w14:textId="0728F801" w:rsidR="009235CA" w:rsidRPr="00E60A80" w:rsidRDefault="009235CA" w:rsidP="00BA1F28">
      <w:pPr>
        <w:pStyle w:val="Comma"/>
        <w:numPr>
          <w:ilvl w:val="0"/>
          <w:numId w:val="3"/>
        </w:numPr>
        <w:spacing w:after="120" w:line="276" w:lineRule="auto"/>
        <w:ind w:left="284"/>
        <w:rPr>
          <w:rFonts w:cstheme="minorHAnsi"/>
        </w:rPr>
      </w:pPr>
      <w:r w:rsidRPr="00E60A80">
        <w:rPr>
          <w:rFonts w:cstheme="minorHAnsi"/>
        </w:rPr>
        <w:t xml:space="preserve">I </w:t>
      </w:r>
      <w:r w:rsidR="00316060" w:rsidRPr="00E60A80">
        <w:rPr>
          <w:rFonts w:cstheme="minorHAnsi"/>
        </w:rPr>
        <w:t>P</w:t>
      </w:r>
      <w:r w:rsidRPr="00E60A80">
        <w:rPr>
          <w:rFonts w:cstheme="minorHAnsi"/>
        </w:rPr>
        <w:t xml:space="preserve">artecipanti alla selezione attestano il possesso dei sopraelencati requisiti di partecipazione mediante </w:t>
      </w:r>
      <w:r w:rsidR="00492B46" w:rsidRPr="00E60A80">
        <w:rPr>
          <w:rFonts w:cstheme="minorHAnsi"/>
        </w:rPr>
        <w:t>d</w:t>
      </w:r>
      <w:r w:rsidRPr="00E60A80">
        <w:rPr>
          <w:rFonts w:cstheme="minorHAnsi"/>
        </w:rPr>
        <w:t xml:space="preserve">ichiarazione sostitutiva, ai sensi del D.P.R. 445/2000, </w:t>
      </w:r>
      <w:r w:rsidR="00D2245A" w:rsidRPr="00E60A80">
        <w:rPr>
          <w:rFonts w:cstheme="minorHAnsi"/>
        </w:rPr>
        <w:t xml:space="preserve">contenuta nella domanda di partecipazione, </w:t>
      </w:r>
      <w:r w:rsidRPr="00E60A80">
        <w:rPr>
          <w:rFonts w:cstheme="minorHAnsi"/>
        </w:rPr>
        <w:t>che dovrà essere</w:t>
      </w:r>
      <w:r w:rsidR="00316060" w:rsidRPr="00E60A80">
        <w:rPr>
          <w:rFonts w:cstheme="minorHAnsi"/>
        </w:rPr>
        <w:t xml:space="preserve"> debitamente</w:t>
      </w:r>
      <w:r w:rsidRPr="00E60A80">
        <w:rPr>
          <w:rFonts w:cstheme="minorHAnsi"/>
        </w:rPr>
        <w:t xml:space="preserve"> sottoscritta</w:t>
      </w:r>
      <w:r w:rsidR="00316060" w:rsidRPr="00E60A80">
        <w:rPr>
          <w:rFonts w:cstheme="minorHAnsi"/>
        </w:rPr>
        <w:t>.</w:t>
      </w:r>
    </w:p>
    <w:p w14:paraId="647D33E8" w14:textId="13AD9036" w:rsidR="00976D3D" w:rsidRPr="00E60A80" w:rsidRDefault="009F3978" w:rsidP="007266E2">
      <w:pPr>
        <w:pStyle w:val="Comma"/>
        <w:numPr>
          <w:ilvl w:val="0"/>
          <w:numId w:val="0"/>
        </w:numPr>
        <w:spacing w:after="120" w:line="276" w:lineRule="auto"/>
        <w:ind w:left="284" w:hanging="284"/>
        <w:contextualSpacing w:val="0"/>
        <w:rPr>
          <w:rFonts w:cstheme="minorHAnsi"/>
          <w:b/>
          <w:bCs/>
        </w:rPr>
      </w:pPr>
      <w:r w:rsidRPr="00E60A80">
        <w:rPr>
          <w:rFonts w:cstheme="minorHAnsi"/>
        </w:rPr>
        <w:t xml:space="preserve">L’Istituzione scolastica </w:t>
      </w:r>
      <w:r w:rsidR="009235CA" w:rsidRPr="00E60A80">
        <w:rPr>
          <w:rFonts w:cstheme="minorHAnsi"/>
        </w:rPr>
        <w:t>si riserva di effettuare le verifiche circa il possesso dei requisiti di cui al presente articolo</w:t>
      </w:r>
      <w:r w:rsidRPr="00E60A80">
        <w:rPr>
          <w:rFonts w:cstheme="minorHAnsi"/>
        </w:rPr>
        <w:t>.</w:t>
      </w:r>
    </w:p>
    <w:p w14:paraId="720D422B" w14:textId="1DFF4C12" w:rsidR="00976D3D" w:rsidRPr="00E60A80" w:rsidRDefault="007F7B89" w:rsidP="007266E2">
      <w:pPr>
        <w:pStyle w:val="Comma"/>
        <w:numPr>
          <w:ilvl w:val="0"/>
          <w:numId w:val="0"/>
        </w:numPr>
        <w:spacing w:after="120" w:line="276" w:lineRule="auto"/>
        <w:ind w:left="284" w:hanging="284"/>
        <w:contextualSpacing w:val="0"/>
        <w:jc w:val="center"/>
        <w:rPr>
          <w:rFonts w:cstheme="minorHAnsi"/>
          <w:b/>
          <w:bCs/>
        </w:rPr>
      </w:pPr>
      <w:r w:rsidRPr="00E60A80">
        <w:rPr>
          <w:rFonts w:cstheme="minorHAnsi"/>
          <w:b/>
          <w:bCs/>
        </w:rPr>
        <w:t xml:space="preserve">Articolo </w:t>
      </w:r>
      <w:r w:rsidR="00FA5978" w:rsidRPr="00E60A80">
        <w:rPr>
          <w:rFonts w:cstheme="minorHAnsi"/>
          <w:b/>
          <w:bCs/>
        </w:rPr>
        <w:t>3</w:t>
      </w:r>
      <w:r w:rsidR="00976D3D" w:rsidRPr="00E60A80">
        <w:rPr>
          <w:rFonts w:cstheme="minorHAnsi"/>
          <w:b/>
          <w:bCs/>
        </w:rPr>
        <w:t xml:space="preserve"> – </w:t>
      </w:r>
      <w:r w:rsidR="00226443" w:rsidRPr="00E60A80">
        <w:rPr>
          <w:rFonts w:cstheme="minorHAnsi"/>
          <w:b/>
          <w:bCs/>
        </w:rPr>
        <w:t xml:space="preserve">Criteri di </w:t>
      </w:r>
      <w:r w:rsidR="00C40041" w:rsidRPr="00E60A80">
        <w:rPr>
          <w:rFonts w:cstheme="minorHAnsi"/>
          <w:b/>
          <w:bCs/>
        </w:rPr>
        <w:t>selezione</w:t>
      </w:r>
    </w:p>
    <w:p w14:paraId="539629FC" w14:textId="02C050FB" w:rsidR="005646CC" w:rsidRPr="00E60A80" w:rsidRDefault="005646CC" w:rsidP="00210BD4">
      <w:pPr>
        <w:pStyle w:val="Paragrafoelenco"/>
        <w:numPr>
          <w:ilvl w:val="0"/>
          <w:numId w:val="23"/>
        </w:numPr>
        <w:spacing w:after="120" w:line="276" w:lineRule="auto"/>
      </w:pPr>
      <w:r w:rsidRPr="00E60A80">
        <w:t xml:space="preserve">Possono partecipare i docenti interni all’Istituto e quelli di altri Istituti </w:t>
      </w:r>
      <w:r w:rsidR="007008EC" w:rsidRPr="00E60A80">
        <w:t>Scolastici</w:t>
      </w:r>
      <w:r w:rsidRPr="00E60A80">
        <w:t>.</w:t>
      </w:r>
    </w:p>
    <w:p w14:paraId="0EBABFEC" w14:textId="77777777" w:rsidR="00210BD4" w:rsidRPr="00E60A80" w:rsidRDefault="00210BD4" w:rsidP="00210BD4">
      <w:pPr>
        <w:pStyle w:val="Paragrafoelenco"/>
        <w:numPr>
          <w:ilvl w:val="0"/>
          <w:numId w:val="23"/>
        </w:numPr>
        <w:spacing w:after="120" w:line="276" w:lineRule="auto"/>
      </w:pPr>
      <w:r w:rsidRPr="00E60A80">
        <w:t xml:space="preserve">I candidati saranno valutati comparativamente sulla base del </w:t>
      </w:r>
      <w:r w:rsidRPr="00E60A80">
        <w:rPr>
          <w:i/>
        </w:rPr>
        <w:t>curriculum vitae</w:t>
      </w:r>
      <w:r w:rsidRPr="00E60A80">
        <w:t xml:space="preserve"> e dei titoli accademici e di studio presentati, come segue: </w:t>
      </w:r>
    </w:p>
    <w:p w14:paraId="2D617ACE" w14:textId="77777777" w:rsidR="00210BD4" w:rsidRPr="00E60A80" w:rsidRDefault="00210BD4" w:rsidP="00210BD4">
      <w:pPr>
        <w:pStyle w:val="Paragrafoelenco"/>
        <w:numPr>
          <w:ilvl w:val="1"/>
          <w:numId w:val="24"/>
        </w:numPr>
        <w:spacing w:after="120" w:line="276" w:lineRule="auto"/>
      </w:pPr>
      <w:r w:rsidRPr="00E60A80">
        <w:t xml:space="preserve">valutazione del curriculum e dei titoli presentati: </w:t>
      </w:r>
      <w:proofErr w:type="spellStart"/>
      <w:r w:rsidRPr="00E60A80">
        <w:t>max</w:t>
      </w:r>
      <w:proofErr w:type="spellEnd"/>
      <w:r w:rsidRPr="00E60A80">
        <w:t xml:space="preserve"> 5 punti;</w:t>
      </w:r>
    </w:p>
    <w:p w14:paraId="0FB101E9" w14:textId="5E8589C3" w:rsidR="00210BD4" w:rsidRPr="00E60A80" w:rsidRDefault="00DF32B7" w:rsidP="00210BD4">
      <w:pPr>
        <w:pStyle w:val="Paragrafoelenco"/>
        <w:numPr>
          <w:ilvl w:val="1"/>
          <w:numId w:val="24"/>
        </w:numPr>
        <w:spacing w:after="120" w:line="276" w:lineRule="auto"/>
      </w:pPr>
      <w:r>
        <w:t>anzianità di servizio</w:t>
      </w:r>
      <w:r w:rsidR="00210BD4" w:rsidRPr="00E60A80">
        <w:t xml:space="preserve">: </w:t>
      </w:r>
      <w:proofErr w:type="spellStart"/>
      <w:r w:rsidR="00210BD4" w:rsidRPr="00E60A80">
        <w:t>max</w:t>
      </w:r>
      <w:proofErr w:type="spellEnd"/>
      <w:r w:rsidR="00210BD4" w:rsidRPr="00E60A80">
        <w:t xml:space="preserve"> 5 punti;</w:t>
      </w:r>
    </w:p>
    <w:p w14:paraId="39C30A13" w14:textId="77777777" w:rsidR="00DF32B7" w:rsidRPr="00E60A80" w:rsidRDefault="00DF32B7" w:rsidP="005646CC">
      <w:pPr>
        <w:spacing w:after="120" w:line="276" w:lineRule="auto"/>
        <w:ind w:left="1080"/>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7"/>
        <w:gridCol w:w="3050"/>
        <w:gridCol w:w="2913"/>
        <w:gridCol w:w="2184"/>
      </w:tblGrid>
      <w:tr w:rsidR="00210BD4" w:rsidRPr="00336C55" w14:paraId="34146CE1" w14:textId="77777777" w:rsidTr="00336C55">
        <w:trPr>
          <w:trHeight w:val="571"/>
          <w:jc w:val="center"/>
        </w:trPr>
        <w:tc>
          <w:tcPr>
            <w:tcW w:w="1004" w:type="pc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14A30FA7" w14:textId="77777777" w:rsidR="00210BD4" w:rsidRPr="00336C55" w:rsidRDefault="00210BD4" w:rsidP="004A6FE0">
            <w:pPr>
              <w:pStyle w:val="Comma"/>
              <w:numPr>
                <w:ilvl w:val="0"/>
                <w:numId w:val="0"/>
              </w:numPr>
              <w:spacing w:after="0"/>
              <w:contextualSpacing w:val="0"/>
              <w:jc w:val="center"/>
              <w:rPr>
                <w:rFonts w:cstheme="minorHAnsi"/>
                <w:b/>
                <w:bCs/>
                <w:sz w:val="20"/>
                <w:szCs w:val="20"/>
              </w:rPr>
            </w:pPr>
            <w:r w:rsidRPr="00336C55">
              <w:rPr>
                <w:rFonts w:cstheme="minorHAnsi"/>
                <w:b/>
                <w:bCs/>
                <w:sz w:val="20"/>
                <w:szCs w:val="20"/>
              </w:rPr>
              <w:t>CRITERI DI</w:t>
            </w:r>
          </w:p>
          <w:p w14:paraId="4E9C427F" w14:textId="77777777" w:rsidR="00210BD4" w:rsidRPr="00336C55" w:rsidRDefault="00210BD4" w:rsidP="004A6FE0">
            <w:pPr>
              <w:pStyle w:val="Comma"/>
              <w:numPr>
                <w:ilvl w:val="0"/>
                <w:numId w:val="0"/>
              </w:numPr>
              <w:spacing w:after="0"/>
              <w:contextualSpacing w:val="0"/>
              <w:jc w:val="center"/>
              <w:rPr>
                <w:rFonts w:cstheme="minorHAnsi"/>
                <w:b/>
                <w:bCs/>
                <w:sz w:val="20"/>
                <w:szCs w:val="20"/>
              </w:rPr>
            </w:pPr>
            <w:r w:rsidRPr="00336C55">
              <w:rPr>
                <w:rFonts w:cstheme="minorHAnsi"/>
                <w:b/>
                <w:bCs/>
                <w:sz w:val="20"/>
                <w:szCs w:val="20"/>
              </w:rPr>
              <w:t>SELEZIONE</w:t>
            </w:r>
          </w:p>
        </w:tc>
        <w:tc>
          <w:tcPr>
            <w:tcW w:w="1496" w:type="pc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5BAFF141" w14:textId="77777777" w:rsidR="00210BD4" w:rsidRPr="00336C55" w:rsidRDefault="00210BD4" w:rsidP="004A6FE0">
            <w:pPr>
              <w:pStyle w:val="Comma"/>
              <w:numPr>
                <w:ilvl w:val="0"/>
                <w:numId w:val="0"/>
              </w:numPr>
              <w:spacing w:after="0"/>
              <w:contextualSpacing w:val="0"/>
              <w:jc w:val="center"/>
              <w:rPr>
                <w:rFonts w:cstheme="minorHAnsi"/>
                <w:b/>
                <w:bCs/>
                <w:sz w:val="20"/>
                <w:szCs w:val="20"/>
              </w:rPr>
            </w:pPr>
            <w:r w:rsidRPr="00336C55">
              <w:rPr>
                <w:rFonts w:cstheme="minorHAnsi"/>
                <w:b/>
                <w:bCs/>
                <w:sz w:val="20"/>
                <w:szCs w:val="20"/>
              </w:rPr>
              <w:t>CRITERI DI</w:t>
            </w:r>
          </w:p>
          <w:p w14:paraId="07C732C4" w14:textId="77777777" w:rsidR="00210BD4" w:rsidRPr="00336C55" w:rsidRDefault="00210BD4" w:rsidP="004A6FE0">
            <w:pPr>
              <w:pStyle w:val="Comma"/>
              <w:numPr>
                <w:ilvl w:val="0"/>
                <w:numId w:val="0"/>
              </w:numPr>
              <w:spacing w:after="0"/>
              <w:contextualSpacing w:val="0"/>
              <w:jc w:val="center"/>
              <w:rPr>
                <w:rFonts w:cstheme="minorHAnsi"/>
                <w:b/>
                <w:bCs/>
                <w:sz w:val="20"/>
                <w:szCs w:val="20"/>
              </w:rPr>
            </w:pPr>
            <w:r w:rsidRPr="00336C55">
              <w:rPr>
                <w:rFonts w:cstheme="minorHAnsi"/>
                <w:b/>
                <w:bCs/>
                <w:sz w:val="20"/>
                <w:szCs w:val="20"/>
              </w:rPr>
              <w:t>VALUTAZIONE</w:t>
            </w:r>
          </w:p>
        </w:tc>
        <w:tc>
          <w:tcPr>
            <w:tcW w:w="1429" w:type="pc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7FF34F1C" w14:textId="77777777" w:rsidR="00210BD4" w:rsidRPr="00336C55" w:rsidRDefault="00210BD4" w:rsidP="004A6FE0">
            <w:pPr>
              <w:pStyle w:val="Comma"/>
              <w:numPr>
                <w:ilvl w:val="0"/>
                <w:numId w:val="0"/>
              </w:numPr>
              <w:spacing w:after="0"/>
              <w:contextualSpacing w:val="0"/>
              <w:jc w:val="center"/>
              <w:rPr>
                <w:rFonts w:cstheme="minorHAnsi"/>
                <w:b/>
                <w:bCs/>
                <w:sz w:val="20"/>
                <w:szCs w:val="20"/>
              </w:rPr>
            </w:pPr>
            <w:r w:rsidRPr="00336C55">
              <w:rPr>
                <w:rFonts w:cstheme="minorHAnsi"/>
                <w:b/>
                <w:bCs/>
                <w:sz w:val="20"/>
                <w:szCs w:val="20"/>
              </w:rPr>
              <w:t>MODALITÀ DI</w:t>
            </w:r>
          </w:p>
          <w:p w14:paraId="342ED112" w14:textId="77777777" w:rsidR="00210BD4" w:rsidRPr="00336C55" w:rsidRDefault="00210BD4" w:rsidP="004A6FE0">
            <w:pPr>
              <w:pStyle w:val="Comma"/>
              <w:numPr>
                <w:ilvl w:val="0"/>
                <w:numId w:val="0"/>
              </w:numPr>
              <w:spacing w:after="0"/>
              <w:contextualSpacing w:val="0"/>
              <w:jc w:val="center"/>
              <w:rPr>
                <w:rFonts w:cstheme="minorHAnsi"/>
                <w:b/>
                <w:bCs/>
                <w:sz w:val="20"/>
                <w:szCs w:val="20"/>
              </w:rPr>
            </w:pPr>
            <w:r w:rsidRPr="00336C55">
              <w:rPr>
                <w:rFonts w:cstheme="minorHAnsi"/>
                <w:b/>
                <w:bCs/>
                <w:sz w:val="20"/>
                <w:szCs w:val="20"/>
              </w:rPr>
              <w:t>VALUTAZIONE</w:t>
            </w:r>
          </w:p>
        </w:tc>
        <w:tc>
          <w:tcPr>
            <w:tcW w:w="1071" w:type="pc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03176899" w14:textId="77777777" w:rsidR="00210BD4" w:rsidRPr="00336C55" w:rsidRDefault="00210BD4" w:rsidP="004A6FE0">
            <w:pPr>
              <w:pStyle w:val="Comma"/>
              <w:numPr>
                <w:ilvl w:val="0"/>
                <w:numId w:val="0"/>
              </w:numPr>
              <w:spacing w:after="0"/>
              <w:ind w:hanging="284"/>
              <w:contextualSpacing w:val="0"/>
              <w:jc w:val="center"/>
              <w:rPr>
                <w:rFonts w:cstheme="minorHAnsi"/>
                <w:b/>
                <w:bCs/>
                <w:sz w:val="20"/>
                <w:szCs w:val="20"/>
              </w:rPr>
            </w:pPr>
            <w:r w:rsidRPr="00336C55">
              <w:rPr>
                <w:rFonts w:cstheme="minorHAnsi"/>
                <w:b/>
                <w:bCs/>
                <w:sz w:val="20"/>
                <w:szCs w:val="20"/>
              </w:rPr>
              <w:t>PUNTEGGIO</w:t>
            </w:r>
          </w:p>
        </w:tc>
      </w:tr>
      <w:tr w:rsidR="00210BD4" w:rsidRPr="00336C55" w14:paraId="29837E1D" w14:textId="77777777" w:rsidTr="004A6FE0">
        <w:trPr>
          <w:trHeight w:val="334"/>
          <w:jc w:val="center"/>
        </w:trPr>
        <w:tc>
          <w:tcPr>
            <w:tcW w:w="100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EA1CF88" w14:textId="77777777" w:rsidR="00210BD4" w:rsidRPr="00336C55" w:rsidRDefault="00210BD4" w:rsidP="004A6FE0">
            <w:pPr>
              <w:pStyle w:val="Comma"/>
              <w:numPr>
                <w:ilvl w:val="0"/>
                <w:numId w:val="0"/>
              </w:numPr>
              <w:spacing w:after="0"/>
              <w:contextualSpacing w:val="0"/>
              <w:jc w:val="center"/>
              <w:rPr>
                <w:rFonts w:cstheme="minorHAnsi"/>
                <w:b/>
                <w:bCs/>
                <w:sz w:val="20"/>
                <w:szCs w:val="20"/>
              </w:rPr>
            </w:pPr>
            <w:r w:rsidRPr="00336C55">
              <w:rPr>
                <w:rFonts w:cstheme="minorHAnsi"/>
                <w:b/>
                <w:bCs/>
                <w:sz w:val="20"/>
                <w:szCs w:val="20"/>
              </w:rPr>
              <w:t>Titoli di studio</w:t>
            </w:r>
          </w:p>
        </w:tc>
        <w:tc>
          <w:tcPr>
            <w:tcW w:w="1496" w:type="pct"/>
            <w:vMerge w:val="restart"/>
            <w:tcBorders>
              <w:top w:val="single" w:sz="4" w:space="0" w:color="auto"/>
              <w:left w:val="single" w:sz="4" w:space="0" w:color="auto"/>
              <w:right w:val="single" w:sz="4" w:space="0" w:color="auto"/>
            </w:tcBorders>
            <w:shd w:val="clear" w:color="auto" w:fill="auto"/>
            <w:vAlign w:val="center"/>
          </w:tcPr>
          <w:p w14:paraId="70A34C13" w14:textId="77777777" w:rsidR="00210BD4" w:rsidRPr="00336C55" w:rsidRDefault="00210BD4" w:rsidP="004A6FE0">
            <w:pPr>
              <w:pStyle w:val="Comma"/>
              <w:numPr>
                <w:ilvl w:val="0"/>
                <w:numId w:val="0"/>
              </w:numPr>
              <w:spacing w:after="0"/>
              <w:contextualSpacing w:val="0"/>
              <w:jc w:val="center"/>
              <w:rPr>
                <w:rFonts w:cstheme="minorHAnsi"/>
                <w:sz w:val="20"/>
                <w:szCs w:val="20"/>
              </w:rPr>
            </w:pPr>
            <w:r w:rsidRPr="00336C55">
              <w:rPr>
                <w:rFonts w:cstheme="minorHAnsi"/>
                <w:sz w:val="20"/>
                <w:szCs w:val="20"/>
              </w:rPr>
              <w:t xml:space="preserve">Votazione riportata al termine del corso di laurea magistrale/specialistica (si valuta un solo titolo per </w:t>
            </w:r>
            <w:proofErr w:type="spellStart"/>
            <w:r w:rsidRPr="00336C55">
              <w:rPr>
                <w:rFonts w:cstheme="minorHAnsi"/>
                <w:sz w:val="20"/>
                <w:szCs w:val="20"/>
              </w:rPr>
              <w:t>max</w:t>
            </w:r>
            <w:proofErr w:type="spellEnd"/>
            <w:r w:rsidRPr="00336C55">
              <w:rPr>
                <w:rFonts w:cstheme="minorHAnsi"/>
                <w:sz w:val="20"/>
                <w:szCs w:val="20"/>
              </w:rPr>
              <w:t xml:space="preserve"> 3 punti)</w:t>
            </w:r>
          </w:p>
        </w:tc>
        <w:tc>
          <w:tcPr>
            <w:tcW w:w="1429" w:type="pct"/>
            <w:tcBorders>
              <w:top w:val="single" w:sz="4" w:space="0" w:color="auto"/>
              <w:left w:val="single" w:sz="4" w:space="0" w:color="auto"/>
              <w:bottom w:val="single" w:sz="4" w:space="0" w:color="auto"/>
              <w:right w:val="single" w:sz="4" w:space="0" w:color="auto"/>
            </w:tcBorders>
            <w:shd w:val="clear" w:color="auto" w:fill="auto"/>
            <w:vAlign w:val="center"/>
          </w:tcPr>
          <w:p w14:paraId="43AA7388" w14:textId="77777777" w:rsidR="00210BD4" w:rsidRPr="00336C55" w:rsidRDefault="00210BD4" w:rsidP="004A6FE0">
            <w:pPr>
              <w:pStyle w:val="Comma"/>
              <w:numPr>
                <w:ilvl w:val="0"/>
                <w:numId w:val="0"/>
              </w:numPr>
              <w:spacing w:after="0"/>
              <w:contextualSpacing w:val="0"/>
              <w:jc w:val="center"/>
              <w:rPr>
                <w:rFonts w:cstheme="minorHAnsi"/>
                <w:sz w:val="20"/>
                <w:szCs w:val="20"/>
              </w:rPr>
            </w:pPr>
            <w:r w:rsidRPr="00336C55">
              <w:rPr>
                <w:rFonts w:cstheme="minorHAnsi"/>
                <w:sz w:val="20"/>
                <w:szCs w:val="20"/>
              </w:rPr>
              <w:t>110 e lode</w:t>
            </w:r>
          </w:p>
        </w:tc>
        <w:tc>
          <w:tcPr>
            <w:tcW w:w="1071" w:type="pct"/>
            <w:tcBorders>
              <w:top w:val="single" w:sz="4" w:space="0" w:color="auto"/>
              <w:left w:val="single" w:sz="4" w:space="0" w:color="auto"/>
              <w:bottom w:val="single" w:sz="4" w:space="0" w:color="auto"/>
              <w:right w:val="single" w:sz="4" w:space="0" w:color="auto"/>
            </w:tcBorders>
            <w:shd w:val="clear" w:color="auto" w:fill="auto"/>
            <w:vAlign w:val="center"/>
          </w:tcPr>
          <w:p w14:paraId="7D1F0158" w14:textId="77777777" w:rsidR="00210BD4" w:rsidRPr="00336C55" w:rsidRDefault="00210BD4" w:rsidP="004A6FE0">
            <w:pPr>
              <w:pStyle w:val="Comma"/>
              <w:numPr>
                <w:ilvl w:val="0"/>
                <w:numId w:val="0"/>
              </w:numPr>
              <w:spacing w:after="0"/>
              <w:contextualSpacing w:val="0"/>
              <w:jc w:val="center"/>
              <w:rPr>
                <w:rFonts w:cstheme="minorHAnsi"/>
                <w:b/>
                <w:bCs/>
                <w:sz w:val="20"/>
                <w:szCs w:val="20"/>
              </w:rPr>
            </w:pPr>
            <w:r w:rsidRPr="00336C55">
              <w:rPr>
                <w:rFonts w:cstheme="minorHAnsi"/>
                <w:b/>
                <w:bCs/>
                <w:sz w:val="20"/>
                <w:szCs w:val="20"/>
              </w:rPr>
              <w:t>Punti 3</w:t>
            </w:r>
          </w:p>
        </w:tc>
      </w:tr>
      <w:tr w:rsidR="00210BD4" w:rsidRPr="00336C55" w14:paraId="3CB11D48" w14:textId="77777777" w:rsidTr="00336C55">
        <w:trPr>
          <w:trHeight w:val="357"/>
          <w:jc w:val="center"/>
        </w:trPr>
        <w:tc>
          <w:tcPr>
            <w:tcW w:w="1004"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489DCCD" w14:textId="77777777" w:rsidR="00210BD4" w:rsidRPr="00336C55" w:rsidRDefault="00210BD4" w:rsidP="004A6FE0">
            <w:pPr>
              <w:pStyle w:val="Comma"/>
              <w:numPr>
                <w:ilvl w:val="0"/>
                <w:numId w:val="0"/>
              </w:numPr>
              <w:spacing w:after="0"/>
              <w:contextualSpacing w:val="0"/>
              <w:jc w:val="center"/>
              <w:rPr>
                <w:rFonts w:cstheme="minorHAnsi"/>
                <w:b/>
                <w:bCs/>
                <w:sz w:val="20"/>
                <w:szCs w:val="20"/>
              </w:rPr>
            </w:pPr>
          </w:p>
        </w:tc>
        <w:tc>
          <w:tcPr>
            <w:tcW w:w="1496" w:type="pct"/>
            <w:vMerge/>
            <w:tcBorders>
              <w:left w:val="single" w:sz="4" w:space="0" w:color="auto"/>
              <w:right w:val="single" w:sz="4" w:space="0" w:color="auto"/>
            </w:tcBorders>
            <w:shd w:val="clear" w:color="auto" w:fill="auto"/>
            <w:vAlign w:val="center"/>
          </w:tcPr>
          <w:p w14:paraId="27E87C24" w14:textId="77777777" w:rsidR="00210BD4" w:rsidRPr="00336C55" w:rsidRDefault="00210BD4" w:rsidP="004A6FE0">
            <w:pPr>
              <w:pStyle w:val="Comma"/>
              <w:numPr>
                <w:ilvl w:val="0"/>
                <w:numId w:val="0"/>
              </w:numPr>
              <w:spacing w:after="0"/>
              <w:contextualSpacing w:val="0"/>
              <w:jc w:val="center"/>
              <w:rPr>
                <w:rFonts w:cstheme="minorHAnsi"/>
                <w:sz w:val="20"/>
                <w:szCs w:val="20"/>
              </w:rPr>
            </w:pPr>
          </w:p>
        </w:tc>
        <w:tc>
          <w:tcPr>
            <w:tcW w:w="1429" w:type="pct"/>
            <w:tcBorders>
              <w:top w:val="single" w:sz="4" w:space="0" w:color="auto"/>
              <w:left w:val="single" w:sz="4" w:space="0" w:color="auto"/>
              <w:bottom w:val="single" w:sz="4" w:space="0" w:color="auto"/>
              <w:right w:val="single" w:sz="4" w:space="0" w:color="auto"/>
            </w:tcBorders>
            <w:shd w:val="clear" w:color="auto" w:fill="auto"/>
            <w:vAlign w:val="center"/>
          </w:tcPr>
          <w:p w14:paraId="1CEF387D" w14:textId="77777777" w:rsidR="00210BD4" w:rsidRPr="00336C55" w:rsidRDefault="00210BD4" w:rsidP="004A6FE0">
            <w:pPr>
              <w:pStyle w:val="Comma"/>
              <w:numPr>
                <w:ilvl w:val="0"/>
                <w:numId w:val="0"/>
              </w:numPr>
              <w:spacing w:after="0"/>
              <w:contextualSpacing w:val="0"/>
              <w:jc w:val="center"/>
              <w:rPr>
                <w:rFonts w:cstheme="minorHAnsi"/>
                <w:sz w:val="20"/>
                <w:szCs w:val="20"/>
              </w:rPr>
            </w:pPr>
            <w:r w:rsidRPr="00336C55">
              <w:rPr>
                <w:rFonts w:cstheme="minorHAnsi"/>
                <w:sz w:val="20"/>
                <w:szCs w:val="20"/>
              </w:rPr>
              <w:t>110</w:t>
            </w:r>
          </w:p>
        </w:tc>
        <w:tc>
          <w:tcPr>
            <w:tcW w:w="1071" w:type="pct"/>
            <w:tcBorders>
              <w:top w:val="single" w:sz="4" w:space="0" w:color="auto"/>
              <w:left w:val="single" w:sz="4" w:space="0" w:color="auto"/>
              <w:bottom w:val="single" w:sz="4" w:space="0" w:color="auto"/>
              <w:right w:val="single" w:sz="4" w:space="0" w:color="auto"/>
            </w:tcBorders>
            <w:shd w:val="clear" w:color="auto" w:fill="auto"/>
            <w:vAlign w:val="center"/>
          </w:tcPr>
          <w:p w14:paraId="2056CADC" w14:textId="77777777" w:rsidR="00210BD4" w:rsidRPr="00336C55" w:rsidRDefault="00210BD4" w:rsidP="004A6FE0">
            <w:pPr>
              <w:pStyle w:val="Comma"/>
              <w:numPr>
                <w:ilvl w:val="0"/>
                <w:numId w:val="0"/>
              </w:numPr>
              <w:spacing w:after="0"/>
              <w:contextualSpacing w:val="0"/>
              <w:jc w:val="center"/>
              <w:rPr>
                <w:rFonts w:cstheme="minorHAnsi"/>
                <w:b/>
                <w:bCs/>
                <w:sz w:val="20"/>
                <w:szCs w:val="20"/>
              </w:rPr>
            </w:pPr>
            <w:r w:rsidRPr="00336C55">
              <w:rPr>
                <w:rFonts w:cstheme="minorHAnsi"/>
                <w:b/>
                <w:bCs/>
                <w:sz w:val="20"/>
                <w:szCs w:val="20"/>
              </w:rPr>
              <w:t>Punti 2</w:t>
            </w:r>
          </w:p>
        </w:tc>
      </w:tr>
      <w:tr w:rsidR="00210BD4" w:rsidRPr="00336C55" w14:paraId="77662D7E" w14:textId="77777777" w:rsidTr="004A6FE0">
        <w:trPr>
          <w:trHeight w:val="495"/>
          <w:jc w:val="center"/>
        </w:trPr>
        <w:tc>
          <w:tcPr>
            <w:tcW w:w="1004"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1BD384F" w14:textId="77777777" w:rsidR="00210BD4" w:rsidRPr="00336C55" w:rsidRDefault="00210BD4" w:rsidP="004A6FE0">
            <w:pPr>
              <w:pStyle w:val="Comma"/>
              <w:numPr>
                <w:ilvl w:val="0"/>
                <w:numId w:val="0"/>
              </w:numPr>
              <w:spacing w:after="0"/>
              <w:contextualSpacing w:val="0"/>
              <w:jc w:val="center"/>
              <w:rPr>
                <w:rFonts w:cstheme="minorHAnsi"/>
                <w:b/>
                <w:bCs/>
                <w:sz w:val="20"/>
                <w:szCs w:val="20"/>
              </w:rPr>
            </w:pPr>
          </w:p>
        </w:tc>
        <w:tc>
          <w:tcPr>
            <w:tcW w:w="1496" w:type="pct"/>
            <w:vMerge/>
            <w:tcBorders>
              <w:left w:val="single" w:sz="4" w:space="0" w:color="auto"/>
              <w:bottom w:val="single" w:sz="4" w:space="0" w:color="auto"/>
              <w:right w:val="single" w:sz="4" w:space="0" w:color="auto"/>
            </w:tcBorders>
            <w:shd w:val="clear" w:color="auto" w:fill="auto"/>
            <w:vAlign w:val="center"/>
          </w:tcPr>
          <w:p w14:paraId="032610C9" w14:textId="77777777" w:rsidR="00210BD4" w:rsidRPr="00336C55" w:rsidRDefault="00210BD4" w:rsidP="004A6FE0">
            <w:pPr>
              <w:pStyle w:val="Comma"/>
              <w:numPr>
                <w:ilvl w:val="0"/>
                <w:numId w:val="0"/>
              </w:numPr>
              <w:spacing w:after="0"/>
              <w:contextualSpacing w:val="0"/>
              <w:jc w:val="center"/>
              <w:rPr>
                <w:rFonts w:cstheme="minorHAnsi"/>
                <w:sz w:val="20"/>
                <w:szCs w:val="20"/>
              </w:rPr>
            </w:pPr>
          </w:p>
        </w:tc>
        <w:tc>
          <w:tcPr>
            <w:tcW w:w="1429" w:type="pct"/>
            <w:tcBorders>
              <w:top w:val="single" w:sz="4" w:space="0" w:color="auto"/>
              <w:left w:val="single" w:sz="4" w:space="0" w:color="auto"/>
              <w:bottom w:val="single" w:sz="4" w:space="0" w:color="auto"/>
              <w:right w:val="single" w:sz="4" w:space="0" w:color="auto"/>
            </w:tcBorders>
            <w:shd w:val="clear" w:color="auto" w:fill="auto"/>
            <w:vAlign w:val="center"/>
          </w:tcPr>
          <w:p w14:paraId="665E99A7" w14:textId="77777777" w:rsidR="00210BD4" w:rsidRPr="00336C55" w:rsidRDefault="00210BD4" w:rsidP="004A6FE0">
            <w:pPr>
              <w:pStyle w:val="Comma"/>
              <w:numPr>
                <w:ilvl w:val="0"/>
                <w:numId w:val="0"/>
              </w:numPr>
              <w:spacing w:after="0"/>
              <w:contextualSpacing w:val="0"/>
              <w:jc w:val="center"/>
              <w:rPr>
                <w:rFonts w:cstheme="minorHAnsi"/>
                <w:sz w:val="20"/>
                <w:szCs w:val="20"/>
              </w:rPr>
            </w:pPr>
            <w:r w:rsidRPr="00336C55">
              <w:rPr>
                <w:rFonts w:cstheme="minorHAnsi"/>
                <w:sz w:val="20"/>
                <w:szCs w:val="20"/>
              </w:rPr>
              <w:t>Da 98 a 109</w:t>
            </w:r>
          </w:p>
        </w:tc>
        <w:tc>
          <w:tcPr>
            <w:tcW w:w="1071" w:type="pct"/>
            <w:tcBorders>
              <w:top w:val="single" w:sz="4" w:space="0" w:color="auto"/>
              <w:left w:val="single" w:sz="4" w:space="0" w:color="auto"/>
              <w:bottom w:val="single" w:sz="4" w:space="0" w:color="auto"/>
              <w:right w:val="single" w:sz="4" w:space="0" w:color="auto"/>
            </w:tcBorders>
            <w:shd w:val="clear" w:color="auto" w:fill="auto"/>
            <w:vAlign w:val="center"/>
          </w:tcPr>
          <w:p w14:paraId="56398312" w14:textId="77777777" w:rsidR="00210BD4" w:rsidRPr="00336C55" w:rsidRDefault="00210BD4" w:rsidP="004A6FE0">
            <w:pPr>
              <w:pStyle w:val="Comma"/>
              <w:numPr>
                <w:ilvl w:val="0"/>
                <w:numId w:val="0"/>
              </w:numPr>
              <w:spacing w:after="0"/>
              <w:contextualSpacing w:val="0"/>
              <w:jc w:val="center"/>
              <w:rPr>
                <w:rFonts w:cstheme="minorHAnsi"/>
                <w:b/>
                <w:bCs/>
                <w:sz w:val="20"/>
                <w:szCs w:val="20"/>
              </w:rPr>
            </w:pPr>
            <w:r w:rsidRPr="00336C55">
              <w:rPr>
                <w:rFonts w:cstheme="minorHAnsi"/>
                <w:b/>
                <w:bCs/>
                <w:sz w:val="20"/>
                <w:szCs w:val="20"/>
              </w:rPr>
              <w:t>Punti 1</w:t>
            </w:r>
          </w:p>
        </w:tc>
      </w:tr>
      <w:tr w:rsidR="00210BD4" w:rsidRPr="00336C55" w14:paraId="470D8A61" w14:textId="77777777" w:rsidTr="004A6FE0">
        <w:trPr>
          <w:trHeight w:val="558"/>
          <w:jc w:val="center"/>
        </w:trPr>
        <w:tc>
          <w:tcPr>
            <w:tcW w:w="1004"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5EC2074" w14:textId="77777777" w:rsidR="00210BD4" w:rsidRPr="00336C55" w:rsidRDefault="00210BD4" w:rsidP="004A6FE0">
            <w:pPr>
              <w:pStyle w:val="Comma"/>
              <w:spacing w:after="0"/>
              <w:ind w:left="0"/>
              <w:contextualSpacing w:val="0"/>
              <w:rPr>
                <w:rFonts w:cstheme="minorHAnsi"/>
                <w:b/>
                <w:bCs/>
                <w:sz w:val="20"/>
                <w:szCs w:val="20"/>
              </w:rPr>
            </w:pPr>
          </w:p>
        </w:tc>
        <w:tc>
          <w:tcPr>
            <w:tcW w:w="1496" w:type="pct"/>
            <w:tcBorders>
              <w:top w:val="single" w:sz="4" w:space="0" w:color="auto"/>
              <w:left w:val="single" w:sz="4" w:space="0" w:color="auto"/>
              <w:bottom w:val="single" w:sz="4" w:space="0" w:color="auto"/>
              <w:right w:val="single" w:sz="4" w:space="0" w:color="auto"/>
            </w:tcBorders>
            <w:shd w:val="clear" w:color="auto" w:fill="auto"/>
            <w:vAlign w:val="center"/>
          </w:tcPr>
          <w:p w14:paraId="6EA5C859" w14:textId="77777777" w:rsidR="00210BD4" w:rsidRPr="00336C55" w:rsidRDefault="00210BD4" w:rsidP="004A6FE0">
            <w:pPr>
              <w:pStyle w:val="Comma"/>
              <w:numPr>
                <w:ilvl w:val="0"/>
                <w:numId w:val="0"/>
              </w:numPr>
              <w:spacing w:after="0"/>
              <w:contextualSpacing w:val="0"/>
              <w:jc w:val="center"/>
              <w:rPr>
                <w:rFonts w:cstheme="minorHAnsi"/>
                <w:sz w:val="20"/>
                <w:szCs w:val="20"/>
              </w:rPr>
            </w:pPr>
            <w:r w:rsidRPr="00336C55">
              <w:rPr>
                <w:rFonts w:cstheme="minorHAnsi"/>
                <w:iCs/>
                <w:sz w:val="20"/>
                <w:szCs w:val="20"/>
              </w:rPr>
              <w:t>Ulteriore laurea rispetto alla prima</w:t>
            </w:r>
          </w:p>
        </w:tc>
        <w:tc>
          <w:tcPr>
            <w:tcW w:w="1429" w:type="pct"/>
            <w:tcBorders>
              <w:top w:val="single" w:sz="4" w:space="0" w:color="auto"/>
              <w:left w:val="single" w:sz="4" w:space="0" w:color="auto"/>
              <w:bottom w:val="single" w:sz="4" w:space="0" w:color="auto"/>
              <w:right w:val="single" w:sz="4" w:space="0" w:color="auto"/>
            </w:tcBorders>
            <w:shd w:val="clear" w:color="auto" w:fill="auto"/>
            <w:vAlign w:val="center"/>
          </w:tcPr>
          <w:p w14:paraId="6903DFBD" w14:textId="77777777" w:rsidR="00210BD4" w:rsidRPr="00336C55" w:rsidRDefault="00210BD4" w:rsidP="004A6FE0">
            <w:pPr>
              <w:pStyle w:val="Comma"/>
              <w:numPr>
                <w:ilvl w:val="0"/>
                <w:numId w:val="0"/>
              </w:numPr>
              <w:spacing w:after="0"/>
              <w:contextualSpacing w:val="0"/>
              <w:rPr>
                <w:rFonts w:cstheme="minorHAnsi"/>
                <w:sz w:val="20"/>
                <w:szCs w:val="20"/>
              </w:rPr>
            </w:pPr>
            <w:r w:rsidRPr="00336C55">
              <w:rPr>
                <w:rFonts w:cstheme="minorHAnsi"/>
                <w:sz w:val="20"/>
                <w:szCs w:val="20"/>
              </w:rPr>
              <w:t xml:space="preserve"> 1 punto per l’ulteriore titolo di laurea posseduto </w:t>
            </w:r>
          </w:p>
        </w:tc>
        <w:tc>
          <w:tcPr>
            <w:tcW w:w="1071" w:type="pct"/>
            <w:tcBorders>
              <w:top w:val="single" w:sz="4" w:space="0" w:color="auto"/>
              <w:left w:val="single" w:sz="4" w:space="0" w:color="auto"/>
              <w:bottom w:val="single" w:sz="4" w:space="0" w:color="auto"/>
              <w:right w:val="single" w:sz="4" w:space="0" w:color="auto"/>
            </w:tcBorders>
            <w:shd w:val="clear" w:color="auto" w:fill="auto"/>
            <w:vAlign w:val="center"/>
          </w:tcPr>
          <w:p w14:paraId="54AB3498" w14:textId="77777777" w:rsidR="00210BD4" w:rsidRPr="00336C55" w:rsidRDefault="00210BD4" w:rsidP="004A6FE0">
            <w:pPr>
              <w:pStyle w:val="Comma"/>
              <w:numPr>
                <w:ilvl w:val="0"/>
                <w:numId w:val="0"/>
              </w:numPr>
              <w:spacing w:after="0"/>
              <w:contextualSpacing w:val="0"/>
              <w:jc w:val="center"/>
              <w:rPr>
                <w:rFonts w:cstheme="minorHAnsi"/>
                <w:b/>
                <w:bCs/>
                <w:sz w:val="20"/>
                <w:szCs w:val="20"/>
              </w:rPr>
            </w:pPr>
            <w:r w:rsidRPr="00336C55">
              <w:rPr>
                <w:rFonts w:cstheme="minorHAnsi"/>
                <w:b/>
                <w:bCs/>
                <w:sz w:val="20"/>
                <w:szCs w:val="20"/>
              </w:rPr>
              <w:t>Punti 1</w:t>
            </w:r>
          </w:p>
        </w:tc>
      </w:tr>
      <w:tr w:rsidR="00210BD4" w:rsidRPr="00336C55" w14:paraId="4FCD81C0" w14:textId="77777777" w:rsidTr="004A6FE0">
        <w:trPr>
          <w:trHeight w:val="1266"/>
          <w:jc w:val="center"/>
        </w:trPr>
        <w:tc>
          <w:tcPr>
            <w:tcW w:w="1004"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D8278F0" w14:textId="77777777" w:rsidR="00210BD4" w:rsidRPr="00336C55" w:rsidRDefault="00210BD4" w:rsidP="004A6FE0">
            <w:pPr>
              <w:pStyle w:val="Comma"/>
              <w:spacing w:after="0"/>
              <w:ind w:left="0"/>
              <w:contextualSpacing w:val="0"/>
              <w:rPr>
                <w:rFonts w:cstheme="minorHAnsi"/>
                <w:b/>
                <w:bCs/>
                <w:sz w:val="20"/>
                <w:szCs w:val="20"/>
              </w:rPr>
            </w:pPr>
          </w:p>
        </w:tc>
        <w:tc>
          <w:tcPr>
            <w:tcW w:w="1496" w:type="pct"/>
            <w:tcBorders>
              <w:top w:val="single" w:sz="4" w:space="0" w:color="auto"/>
              <w:left w:val="single" w:sz="4" w:space="0" w:color="auto"/>
              <w:bottom w:val="single" w:sz="4" w:space="0" w:color="auto"/>
              <w:right w:val="single" w:sz="4" w:space="0" w:color="auto"/>
            </w:tcBorders>
            <w:shd w:val="clear" w:color="auto" w:fill="auto"/>
            <w:vAlign w:val="center"/>
          </w:tcPr>
          <w:p w14:paraId="416676E3" w14:textId="77777777" w:rsidR="00210BD4" w:rsidRPr="00336C55" w:rsidRDefault="00210BD4" w:rsidP="004A6FE0">
            <w:pPr>
              <w:pStyle w:val="Comma"/>
              <w:numPr>
                <w:ilvl w:val="0"/>
                <w:numId w:val="0"/>
              </w:numPr>
              <w:spacing w:after="0"/>
              <w:contextualSpacing w:val="0"/>
              <w:jc w:val="center"/>
              <w:rPr>
                <w:rFonts w:cstheme="minorHAnsi"/>
                <w:sz w:val="20"/>
                <w:szCs w:val="20"/>
              </w:rPr>
            </w:pPr>
            <w:r w:rsidRPr="00336C55">
              <w:rPr>
                <w:rFonts w:cstheme="minorHAnsi"/>
                <w:i/>
                <w:iCs/>
                <w:sz w:val="20"/>
                <w:szCs w:val="20"/>
              </w:rPr>
              <w:t>Master (si valuta un solo titolo)</w:t>
            </w:r>
          </w:p>
        </w:tc>
        <w:tc>
          <w:tcPr>
            <w:tcW w:w="1429" w:type="pct"/>
            <w:tcBorders>
              <w:top w:val="single" w:sz="4" w:space="0" w:color="auto"/>
              <w:left w:val="single" w:sz="4" w:space="0" w:color="auto"/>
              <w:bottom w:val="single" w:sz="4" w:space="0" w:color="auto"/>
              <w:right w:val="single" w:sz="4" w:space="0" w:color="auto"/>
            </w:tcBorders>
            <w:shd w:val="clear" w:color="auto" w:fill="auto"/>
            <w:vAlign w:val="center"/>
          </w:tcPr>
          <w:p w14:paraId="12EBCB4B" w14:textId="77777777" w:rsidR="00210BD4" w:rsidRPr="00336C55" w:rsidRDefault="00210BD4" w:rsidP="004A6FE0">
            <w:pPr>
              <w:pStyle w:val="Comma"/>
              <w:numPr>
                <w:ilvl w:val="0"/>
                <w:numId w:val="0"/>
              </w:numPr>
              <w:spacing w:after="0"/>
              <w:contextualSpacing w:val="0"/>
              <w:rPr>
                <w:rFonts w:cstheme="minorHAnsi"/>
                <w:sz w:val="20"/>
                <w:szCs w:val="20"/>
              </w:rPr>
            </w:pPr>
            <w:r w:rsidRPr="00336C55">
              <w:rPr>
                <w:rFonts w:cstheme="minorHAnsi"/>
                <w:sz w:val="20"/>
                <w:szCs w:val="20"/>
              </w:rPr>
              <w:t>0,5 punti in caso di Master di I livello;</w:t>
            </w:r>
          </w:p>
          <w:p w14:paraId="7AE2B424" w14:textId="77777777" w:rsidR="00210BD4" w:rsidRPr="00336C55" w:rsidRDefault="00210BD4" w:rsidP="004A6FE0">
            <w:pPr>
              <w:pStyle w:val="Comma"/>
              <w:numPr>
                <w:ilvl w:val="0"/>
                <w:numId w:val="0"/>
              </w:numPr>
              <w:spacing w:after="0"/>
              <w:contextualSpacing w:val="0"/>
              <w:rPr>
                <w:rFonts w:cstheme="minorHAnsi"/>
                <w:sz w:val="20"/>
                <w:szCs w:val="20"/>
              </w:rPr>
            </w:pPr>
            <w:r w:rsidRPr="00336C55">
              <w:rPr>
                <w:rFonts w:cstheme="minorHAnsi"/>
                <w:sz w:val="20"/>
                <w:szCs w:val="20"/>
              </w:rPr>
              <w:t>1 punto in caso di Master di II livello.</w:t>
            </w:r>
          </w:p>
        </w:tc>
        <w:tc>
          <w:tcPr>
            <w:tcW w:w="1071" w:type="pct"/>
            <w:tcBorders>
              <w:top w:val="single" w:sz="4" w:space="0" w:color="auto"/>
              <w:left w:val="single" w:sz="4" w:space="0" w:color="auto"/>
              <w:bottom w:val="single" w:sz="4" w:space="0" w:color="auto"/>
              <w:right w:val="single" w:sz="4" w:space="0" w:color="auto"/>
            </w:tcBorders>
            <w:shd w:val="clear" w:color="auto" w:fill="auto"/>
            <w:vAlign w:val="center"/>
          </w:tcPr>
          <w:p w14:paraId="6625B63F" w14:textId="77777777" w:rsidR="00210BD4" w:rsidRPr="00336C55" w:rsidRDefault="00210BD4" w:rsidP="004A6FE0">
            <w:pPr>
              <w:pStyle w:val="Comma"/>
              <w:numPr>
                <w:ilvl w:val="0"/>
                <w:numId w:val="0"/>
              </w:numPr>
              <w:spacing w:after="0"/>
              <w:contextualSpacing w:val="0"/>
              <w:jc w:val="center"/>
              <w:rPr>
                <w:rFonts w:cstheme="minorHAnsi"/>
                <w:b/>
                <w:bCs/>
                <w:sz w:val="20"/>
                <w:szCs w:val="20"/>
              </w:rPr>
            </w:pPr>
            <w:r w:rsidRPr="00336C55">
              <w:rPr>
                <w:rFonts w:cstheme="minorHAnsi"/>
                <w:b/>
                <w:bCs/>
                <w:sz w:val="20"/>
                <w:szCs w:val="20"/>
              </w:rPr>
              <w:t>Max 1 punti</w:t>
            </w:r>
          </w:p>
        </w:tc>
      </w:tr>
      <w:tr w:rsidR="005B7BB6" w:rsidRPr="00336C55" w14:paraId="4822182C" w14:textId="77777777" w:rsidTr="00C33450">
        <w:trPr>
          <w:trHeight w:val="441"/>
          <w:jc w:val="center"/>
        </w:trPr>
        <w:tc>
          <w:tcPr>
            <w:tcW w:w="1004" w:type="pct"/>
            <w:vMerge w:val="restart"/>
            <w:tcBorders>
              <w:top w:val="single" w:sz="4" w:space="0" w:color="auto"/>
              <w:left w:val="single" w:sz="4" w:space="0" w:color="auto"/>
              <w:right w:val="single" w:sz="4" w:space="0" w:color="auto"/>
            </w:tcBorders>
            <w:shd w:val="clear" w:color="auto" w:fill="auto"/>
            <w:vAlign w:val="center"/>
          </w:tcPr>
          <w:p w14:paraId="35E03AF5" w14:textId="1C573424" w:rsidR="005B7BB6" w:rsidRPr="00336C55" w:rsidRDefault="005B7BB6" w:rsidP="005B32C6">
            <w:pPr>
              <w:pStyle w:val="Comma"/>
              <w:numPr>
                <w:ilvl w:val="0"/>
                <w:numId w:val="0"/>
              </w:numPr>
              <w:spacing w:after="0"/>
              <w:contextualSpacing w:val="0"/>
              <w:jc w:val="center"/>
              <w:rPr>
                <w:rFonts w:cstheme="minorHAnsi"/>
                <w:i/>
                <w:iCs/>
                <w:sz w:val="20"/>
                <w:szCs w:val="20"/>
              </w:rPr>
            </w:pPr>
            <w:r w:rsidRPr="00336C55">
              <w:rPr>
                <w:rFonts w:cstheme="minorHAnsi"/>
                <w:b/>
                <w:bCs/>
                <w:sz w:val="20"/>
                <w:szCs w:val="20"/>
              </w:rPr>
              <w:t>Anzianità di servizio</w:t>
            </w:r>
          </w:p>
        </w:tc>
        <w:tc>
          <w:tcPr>
            <w:tcW w:w="1496" w:type="pct"/>
            <w:vMerge w:val="restart"/>
            <w:tcBorders>
              <w:top w:val="single" w:sz="4" w:space="0" w:color="auto"/>
              <w:left w:val="single" w:sz="4" w:space="0" w:color="auto"/>
              <w:right w:val="single" w:sz="4" w:space="0" w:color="auto"/>
            </w:tcBorders>
            <w:shd w:val="clear" w:color="auto" w:fill="auto"/>
            <w:vAlign w:val="center"/>
          </w:tcPr>
          <w:p w14:paraId="283B357E" w14:textId="05CE4686" w:rsidR="005B7BB6" w:rsidRPr="00336C55" w:rsidRDefault="005B7BB6" w:rsidP="004A6FE0">
            <w:pPr>
              <w:pStyle w:val="Comma"/>
              <w:numPr>
                <w:ilvl w:val="0"/>
                <w:numId w:val="0"/>
              </w:numPr>
              <w:spacing w:after="0"/>
              <w:contextualSpacing w:val="0"/>
              <w:jc w:val="center"/>
              <w:rPr>
                <w:rFonts w:cstheme="minorHAnsi"/>
                <w:sz w:val="20"/>
                <w:szCs w:val="20"/>
              </w:rPr>
            </w:pPr>
            <w:r w:rsidRPr="00336C55">
              <w:rPr>
                <w:rFonts w:cstheme="minorHAnsi"/>
                <w:sz w:val="20"/>
                <w:szCs w:val="20"/>
              </w:rPr>
              <w:t xml:space="preserve">Servizio </w:t>
            </w:r>
            <w:proofErr w:type="spellStart"/>
            <w:r w:rsidRPr="00336C55">
              <w:rPr>
                <w:rFonts w:cstheme="minorHAnsi"/>
                <w:sz w:val="20"/>
                <w:szCs w:val="20"/>
              </w:rPr>
              <w:t>pre</w:t>
            </w:r>
            <w:proofErr w:type="spellEnd"/>
            <w:r w:rsidRPr="00336C55">
              <w:rPr>
                <w:rFonts w:cstheme="minorHAnsi"/>
                <w:sz w:val="20"/>
                <w:szCs w:val="20"/>
              </w:rPr>
              <w:t>-ruolo (min. 180 gg) e/o servizio di ruolo</w:t>
            </w:r>
            <w:r w:rsidR="00E4648C" w:rsidRPr="00336C55">
              <w:rPr>
                <w:rFonts w:cstheme="minorHAnsi"/>
                <w:sz w:val="20"/>
                <w:szCs w:val="20"/>
              </w:rPr>
              <w:t xml:space="preserve"> negli Istituti Statali</w:t>
            </w:r>
          </w:p>
          <w:p w14:paraId="7545CBF3" w14:textId="7B671D23" w:rsidR="005B7BB6" w:rsidRPr="00336C55" w:rsidRDefault="005B7BB6" w:rsidP="004A6FE0">
            <w:pPr>
              <w:pStyle w:val="Comma"/>
              <w:numPr>
                <w:ilvl w:val="0"/>
                <w:numId w:val="0"/>
              </w:numPr>
              <w:spacing w:after="0"/>
              <w:contextualSpacing w:val="0"/>
              <w:jc w:val="center"/>
              <w:rPr>
                <w:rFonts w:cstheme="minorHAnsi"/>
                <w:i/>
                <w:iCs/>
                <w:sz w:val="20"/>
                <w:szCs w:val="20"/>
              </w:rPr>
            </w:pPr>
            <w:r w:rsidRPr="00336C55">
              <w:rPr>
                <w:rFonts w:cstheme="minorHAnsi"/>
                <w:i/>
                <w:iCs/>
                <w:sz w:val="20"/>
                <w:szCs w:val="20"/>
              </w:rPr>
              <w:t>(non si terrà conto dell’anno in corso)</w:t>
            </w:r>
          </w:p>
        </w:tc>
        <w:tc>
          <w:tcPr>
            <w:tcW w:w="1429" w:type="pct"/>
            <w:tcBorders>
              <w:top w:val="single" w:sz="4" w:space="0" w:color="auto"/>
              <w:left w:val="single" w:sz="4" w:space="0" w:color="auto"/>
              <w:bottom w:val="single" w:sz="4" w:space="0" w:color="auto"/>
              <w:right w:val="single" w:sz="4" w:space="0" w:color="auto"/>
            </w:tcBorders>
            <w:shd w:val="clear" w:color="auto" w:fill="auto"/>
            <w:vAlign w:val="center"/>
          </w:tcPr>
          <w:p w14:paraId="5E8EC70E" w14:textId="1E6021A4" w:rsidR="005B7BB6" w:rsidRPr="00336C55" w:rsidRDefault="005B7BB6" w:rsidP="005B7BB6">
            <w:pPr>
              <w:pStyle w:val="Comma"/>
              <w:numPr>
                <w:ilvl w:val="0"/>
                <w:numId w:val="0"/>
              </w:numPr>
              <w:spacing w:after="0"/>
              <w:contextualSpacing w:val="0"/>
              <w:jc w:val="center"/>
              <w:rPr>
                <w:rFonts w:cstheme="minorHAnsi"/>
                <w:sz w:val="20"/>
                <w:szCs w:val="20"/>
              </w:rPr>
            </w:pPr>
            <w:r w:rsidRPr="00336C55">
              <w:rPr>
                <w:rFonts w:cstheme="minorHAnsi"/>
                <w:sz w:val="20"/>
                <w:szCs w:val="20"/>
              </w:rPr>
              <w:t>da 1 a 3 anni</w:t>
            </w:r>
          </w:p>
        </w:tc>
        <w:tc>
          <w:tcPr>
            <w:tcW w:w="1071" w:type="pct"/>
            <w:tcBorders>
              <w:top w:val="single" w:sz="4" w:space="0" w:color="auto"/>
              <w:left w:val="single" w:sz="4" w:space="0" w:color="auto"/>
              <w:bottom w:val="single" w:sz="4" w:space="0" w:color="auto"/>
              <w:right w:val="single" w:sz="4" w:space="0" w:color="auto"/>
            </w:tcBorders>
            <w:shd w:val="clear" w:color="auto" w:fill="auto"/>
            <w:vAlign w:val="center"/>
          </w:tcPr>
          <w:p w14:paraId="267741C0" w14:textId="1BDB7B32" w:rsidR="005B7BB6" w:rsidRPr="00336C55" w:rsidRDefault="005B7BB6" w:rsidP="004A6FE0">
            <w:pPr>
              <w:pStyle w:val="Comma"/>
              <w:numPr>
                <w:ilvl w:val="0"/>
                <w:numId w:val="0"/>
              </w:numPr>
              <w:spacing w:after="0"/>
              <w:contextualSpacing w:val="0"/>
              <w:jc w:val="center"/>
              <w:rPr>
                <w:rFonts w:cstheme="minorHAnsi"/>
                <w:b/>
                <w:bCs/>
                <w:sz w:val="20"/>
                <w:szCs w:val="20"/>
              </w:rPr>
            </w:pPr>
            <w:r w:rsidRPr="00336C55">
              <w:rPr>
                <w:rFonts w:cstheme="minorHAnsi"/>
                <w:b/>
                <w:bCs/>
                <w:sz w:val="20"/>
                <w:szCs w:val="20"/>
              </w:rPr>
              <w:t>1 punto</w:t>
            </w:r>
          </w:p>
        </w:tc>
      </w:tr>
      <w:tr w:rsidR="005B7BB6" w:rsidRPr="00336C55" w14:paraId="709FCBC0" w14:textId="77777777" w:rsidTr="00C33450">
        <w:trPr>
          <w:trHeight w:val="441"/>
          <w:jc w:val="center"/>
        </w:trPr>
        <w:tc>
          <w:tcPr>
            <w:tcW w:w="1004" w:type="pct"/>
            <w:vMerge/>
            <w:tcBorders>
              <w:left w:val="single" w:sz="4" w:space="0" w:color="auto"/>
              <w:right w:val="single" w:sz="4" w:space="0" w:color="auto"/>
            </w:tcBorders>
            <w:shd w:val="clear" w:color="auto" w:fill="auto"/>
            <w:vAlign w:val="center"/>
          </w:tcPr>
          <w:p w14:paraId="76CBC48E" w14:textId="77777777" w:rsidR="005B7BB6" w:rsidRPr="00336C55" w:rsidRDefault="005B7BB6" w:rsidP="004A6FE0">
            <w:pPr>
              <w:pStyle w:val="Comma"/>
              <w:numPr>
                <w:ilvl w:val="0"/>
                <w:numId w:val="0"/>
              </w:numPr>
              <w:spacing w:after="0"/>
              <w:contextualSpacing w:val="0"/>
              <w:jc w:val="center"/>
              <w:rPr>
                <w:rFonts w:cstheme="minorHAnsi"/>
                <w:b/>
                <w:bCs/>
                <w:sz w:val="20"/>
                <w:szCs w:val="20"/>
              </w:rPr>
            </w:pPr>
          </w:p>
        </w:tc>
        <w:tc>
          <w:tcPr>
            <w:tcW w:w="1496" w:type="pct"/>
            <w:vMerge/>
            <w:tcBorders>
              <w:left w:val="single" w:sz="4" w:space="0" w:color="auto"/>
              <w:right w:val="single" w:sz="4" w:space="0" w:color="auto"/>
            </w:tcBorders>
            <w:shd w:val="clear" w:color="auto" w:fill="auto"/>
            <w:vAlign w:val="center"/>
          </w:tcPr>
          <w:p w14:paraId="02407772" w14:textId="77777777" w:rsidR="005B7BB6" w:rsidRPr="00336C55" w:rsidRDefault="005B7BB6" w:rsidP="004A6FE0">
            <w:pPr>
              <w:pStyle w:val="Comma"/>
              <w:numPr>
                <w:ilvl w:val="0"/>
                <w:numId w:val="0"/>
              </w:numPr>
              <w:spacing w:after="0"/>
              <w:contextualSpacing w:val="0"/>
              <w:jc w:val="center"/>
              <w:rPr>
                <w:rFonts w:cstheme="minorHAnsi"/>
                <w:sz w:val="20"/>
                <w:szCs w:val="20"/>
              </w:rPr>
            </w:pPr>
          </w:p>
        </w:tc>
        <w:tc>
          <w:tcPr>
            <w:tcW w:w="1429" w:type="pct"/>
            <w:tcBorders>
              <w:top w:val="single" w:sz="4" w:space="0" w:color="auto"/>
              <w:left w:val="single" w:sz="4" w:space="0" w:color="auto"/>
              <w:bottom w:val="single" w:sz="4" w:space="0" w:color="auto"/>
              <w:right w:val="single" w:sz="4" w:space="0" w:color="auto"/>
            </w:tcBorders>
            <w:shd w:val="clear" w:color="auto" w:fill="auto"/>
            <w:vAlign w:val="center"/>
          </w:tcPr>
          <w:p w14:paraId="7E330DA1" w14:textId="49D41D30" w:rsidR="005B7BB6" w:rsidRPr="00336C55" w:rsidRDefault="005B7BB6" w:rsidP="005B7BB6">
            <w:pPr>
              <w:pStyle w:val="Comma"/>
              <w:numPr>
                <w:ilvl w:val="0"/>
                <w:numId w:val="0"/>
              </w:numPr>
              <w:spacing w:after="0"/>
              <w:contextualSpacing w:val="0"/>
              <w:jc w:val="center"/>
              <w:rPr>
                <w:rFonts w:cstheme="minorHAnsi"/>
                <w:sz w:val="20"/>
                <w:szCs w:val="20"/>
              </w:rPr>
            </w:pPr>
            <w:r w:rsidRPr="00336C55">
              <w:rPr>
                <w:rFonts w:cstheme="minorHAnsi"/>
                <w:sz w:val="20"/>
                <w:szCs w:val="20"/>
              </w:rPr>
              <w:t>da 4 a 5 anni</w:t>
            </w:r>
          </w:p>
        </w:tc>
        <w:tc>
          <w:tcPr>
            <w:tcW w:w="1071" w:type="pct"/>
            <w:tcBorders>
              <w:top w:val="single" w:sz="4" w:space="0" w:color="auto"/>
              <w:left w:val="single" w:sz="4" w:space="0" w:color="auto"/>
              <w:bottom w:val="single" w:sz="4" w:space="0" w:color="auto"/>
              <w:right w:val="single" w:sz="4" w:space="0" w:color="auto"/>
            </w:tcBorders>
            <w:shd w:val="clear" w:color="auto" w:fill="auto"/>
            <w:vAlign w:val="center"/>
          </w:tcPr>
          <w:p w14:paraId="079EC2B2" w14:textId="060560EB" w:rsidR="005B7BB6" w:rsidRPr="00336C55" w:rsidRDefault="005B7BB6" w:rsidP="004A6FE0">
            <w:pPr>
              <w:pStyle w:val="Comma"/>
              <w:numPr>
                <w:ilvl w:val="0"/>
                <w:numId w:val="0"/>
              </w:numPr>
              <w:spacing w:after="0"/>
              <w:contextualSpacing w:val="0"/>
              <w:jc w:val="center"/>
              <w:rPr>
                <w:rFonts w:cstheme="minorHAnsi"/>
                <w:b/>
                <w:bCs/>
                <w:sz w:val="20"/>
                <w:szCs w:val="20"/>
              </w:rPr>
            </w:pPr>
            <w:r w:rsidRPr="00336C55">
              <w:rPr>
                <w:rFonts w:cstheme="minorHAnsi"/>
                <w:b/>
                <w:bCs/>
                <w:sz w:val="20"/>
                <w:szCs w:val="20"/>
              </w:rPr>
              <w:t>3 punti</w:t>
            </w:r>
          </w:p>
        </w:tc>
      </w:tr>
      <w:tr w:rsidR="005B7BB6" w:rsidRPr="00336C55" w14:paraId="6EF14A1E" w14:textId="77777777" w:rsidTr="00C33450">
        <w:trPr>
          <w:trHeight w:val="441"/>
          <w:jc w:val="center"/>
        </w:trPr>
        <w:tc>
          <w:tcPr>
            <w:tcW w:w="1004" w:type="pct"/>
            <w:vMerge/>
            <w:tcBorders>
              <w:left w:val="single" w:sz="4" w:space="0" w:color="auto"/>
              <w:bottom w:val="single" w:sz="4" w:space="0" w:color="auto"/>
              <w:right w:val="single" w:sz="4" w:space="0" w:color="auto"/>
            </w:tcBorders>
            <w:shd w:val="clear" w:color="auto" w:fill="auto"/>
            <w:vAlign w:val="center"/>
          </w:tcPr>
          <w:p w14:paraId="3E46A4A8" w14:textId="77777777" w:rsidR="005B7BB6" w:rsidRPr="00336C55" w:rsidRDefault="005B7BB6" w:rsidP="004A6FE0">
            <w:pPr>
              <w:pStyle w:val="Comma"/>
              <w:numPr>
                <w:ilvl w:val="0"/>
                <w:numId w:val="0"/>
              </w:numPr>
              <w:spacing w:after="0"/>
              <w:contextualSpacing w:val="0"/>
              <w:jc w:val="center"/>
              <w:rPr>
                <w:rFonts w:cstheme="minorHAnsi"/>
                <w:b/>
                <w:bCs/>
                <w:sz w:val="20"/>
                <w:szCs w:val="20"/>
              </w:rPr>
            </w:pPr>
          </w:p>
        </w:tc>
        <w:tc>
          <w:tcPr>
            <w:tcW w:w="1496" w:type="pct"/>
            <w:vMerge/>
            <w:tcBorders>
              <w:left w:val="single" w:sz="4" w:space="0" w:color="auto"/>
              <w:bottom w:val="single" w:sz="4" w:space="0" w:color="auto"/>
              <w:right w:val="single" w:sz="4" w:space="0" w:color="auto"/>
            </w:tcBorders>
            <w:shd w:val="clear" w:color="auto" w:fill="auto"/>
            <w:vAlign w:val="center"/>
          </w:tcPr>
          <w:p w14:paraId="37278F1B" w14:textId="77777777" w:rsidR="005B7BB6" w:rsidRPr="00336C55" w:rsidRDefault="005B7BB6" w:rsidP="004A6FE0">
            <w:pPr>
              <w:pStyle w:val="Comma"/>
              <w:numPr>
                <w:ilvl w:val="0"/>
                <w:numId w:val="0"/>
              </w:numPr>
              <w:spacing w:after="0"/>
              <w:contextualSpacing w:val="0"/>
              <w:jc w:val="center"/>
              <w:rPr>
                <w:rFonts w:cstheme="minorHAnsi"/>
                <w:sz w:val="20"/>
                <w:szCs w:val="20"/>
              </w:rPr>
            </w:pPr>
          </w:p>
        </w:tc>
        <w:tc>
          <w:tcPr>
            <w:tcW w:w="1429" w:type="pct"/>
            <w:tcBorders>
              <w:top w:val="single" w:sz="4" w:space="0" w:color="auto"/>
              <w:left w:val="single" w:sz="4" w:space="0" w:color="auto"/>
              <w:bottom w:val="single" w:sz="4" w:space="0" w:color="auto"/>
              <w:right w:val="single" w:sz="4" w:space="0" w:color="auto"/>
            </w:tcBorders>
            <w:shd w:val="clear" w:color="auto" w:fill="auto"/>
            <w:vAlign w:val="center"/>
          </w:tcPr>
          <w:p w14:paraId="03A9E2FE" w14:textId="21483EB2" w:rsidR="005B7BB6" w:rsidRPr="00336C55" w:rsidRDefault="005B7BB6" w:rsidP="005B7BB6">
            <w:pPr>
              <w:pStyle w:val="Comma"/>
              <w:numPr>
                <w:ilvl w:val="0"/>
                <w:numId w:val="0"/>
              </w:numPr>
              <w:spacing w:after="0"/>
              <w:contextualSpacing w:val="0"/>
              <w:jc w:val="center"/>
              <w:rPr>
                <w:rFonts w:cstheme="minorHAnsi"/>
                <w:sz w:val="20"/>
                <w:szCs w:val="20"/>
              </w:rPr>
            </w:pPr>
            <w:r w:rsidRPr="00336C55">
              <w:rPr>
                <w:rFonts w:cstheme="minorHAnsi"/>
                <w:sz w:val="20"/>
                <w:szCs w:val="20"/>
              </w:rPr>
              <w:t>oltre 5 anni</w:t>
            </w:r>
          </w:p>
        </w:tc>
        <w:tc>
          <w:tcPr>
            <w:tcW w:w="1071" w:type="pct"/>
            <w:tcBorders>
              <w:top w:val="single" w:sz="4" w:space="0" w:color="auto"/>
              <w:left w:val="single" w:sz="4" w:space="0" w:color="auto"/>
              <w:bottom w:val="single" w:sz="4" w:space="0" w:color="auto"/>
              <w:right w:val="single" w:sz="4" w:space="0" w:color="auto"/>
            </w:tcBorders>
            <w:shd w:val="clear" w:color="auto" w:fill="auto"/>
            <w:vAlign w:val="center"/>
          </w:tcPr>
          <w:p w14:paraId="2775D822" w14:textId="4C749BF7" w:rsidR="005B7BB6" w:rsidRPr="00336C55" w:rsidRDefault="005B7BB6" w:rsidP="004A6FE0">
            <w:pPr>
              <w:pStyle w:val="Comma"/>
              <w:numPr>
                <w:ilvl w:val="0"/>
                <w:numId w:val="0"/>
              </w:numPr>
              <w:spacing w:after="0"/>
              <w:contextualSpacing w:val="0"/>
              <w:jc w:val="center"/>
              <w:rPr>
                <w:rFonts w:cstheme="minorHAnsi"/>
                <w:b/>
                <w:bCs/>
                <w:sz w:val="20"/>
                <w:szCs w:val="20"/>
              </w:rPr>
            </w:pPr>
            <w:r w:rsidRPr="00336C55">
              <w:rPr>
                <w:rFonts w:cstheme="minorHAnsi"/>
                <w:b/>
                <w:bCs/>
                <w:sz w:val="20"/>
                <w:szCs w:val="20"/>
              </w:rPr>
              <w:t>5 punti</w:t>
            </w:r>
          </w:p>
        </w:tc>
      </w:tr>
    </w:tbl>
    <w:p w14:paraId="5F063D61" w14:textId="77777777" w:rsidR="00210BD4" w:rsidRPr="00E60A80" w:rsidRDefault="00210BD4" w:rsidP="00210BD4">
      <w:pPr>
        <w:spacing w:after="120" w:line="276" w:lineRule="auto"/>
      </w:pPr>
    </w:p>
    <w:p w14:paraId="3FC32001" w14:textId="77777777" w:rsidR="00210BD4" w:rsidRPr="00E60A80" w:rsidRDefault="00210BD4" w:rsidP="00210BD4">
      <w:pPr>
        <w:pStyle w:val="Paragrafoelenco"/>
        <w:numPr>
          <w:ilvl w:val="0"/>
          <w:numId w:val="23"/>
        </w:numPr>
        <w:spacing w:after="120" w:line="276" w:lineRule="auto"/>
      </w:pPr>
      <w:r w:rsidRPr="00E60A80">
        <w:t>A parità di punteggio precederà in graduatoria il candidato con la minore età.</w:t>
      </w:r>
    </w:p>
    <w:p w14:paraId="7E58CEBC" w14:textId="515F860E" w:rsidR="000D080F" w:rsidRPr="00E60A80" w:rsidRDefault="00720CEE" w:rsidP="00976D3D">
      <w:pPr>
        <w:pStyle w:val="Comma"/>
        <w:numPr>
          <w:ilvl w:val="0"/>
          <w:numId w:val="0"/>
        </w:numPr>
        <w:spacing w:after="0"/>
        <w:ind w:left="284"/>
        <w:contextualSpacing w:val="0"/>
        <w:jc w:val="center"/>
        <w:rPr>
          <w:rFonts w:cstheme="minorHAnsi"/>
          <w:b/>
          <w:bCs/>
        </w:rPr>
      </w:pPr>
      <w:r w:rsidRPr="00E60A80">
        <w:rPr>
          <w:rFonts w:cstheme="minorHAnsi"/>
          <w:b/>
          <w:bCs/>
        </w:rPr>
        <w:t xml:space="preserve">Articolo </w:t>
      </w:r>
      <w:r w:rsidR="00FA5978" w:rsidRPr="00E60A80">
        <w:rPr>
          <w:rFonts w:cstheme="minorHAnsi"/>
          <w:b/>
          <w:bCs/>
        </w:rPr>
        <w:t>4</w:t>
      </w:r>
      <w:r w:rsidR="00976D3D" w:rsidRPr="00E60A80">
        <w:rPr>
          <w:rFonts w:cstheme="minorHAnsi"/>
          <w:b/>
          <w:bCs/>
        </w:rPr>
        <w:t xml:space="preserve"> – </w:t>
      </w:r>
      <w:r w:rsidR="000D080F" w:rsidRPr="00E60A80">
        <w:rPr>
          <w:rFonts w:cstheme="minorHAnsi"/>
          <w:b/>
          <w:bCs/>
        </w:rPr>
        <w:t>Durata dell’incarico</w:t>
      </w:r>
    </w:p>
    <w:p w14:paraId="58A6AF3C" w14:textId="77777777" w:rsidR="00976D3D" w:rsidRPr="00E60A80" w:rsidRDefault="00976D3D" w:rsidP="00976D3D">
      <w:pPr>
        <w:pStyle w:val="Comma"/>
        <w:numPr>
          <w:ilvl w:val="0"/>
          <w:numId w:val="0"/>
        </w:numPr>
        <w:spacing w:after="0"/>
        <w:ind w:left="284"/>
        <w:contextualSpacing w:val="0"/>
        <w:jc w:val="center"/>
        <w:rPr>
          <w:rFonts w:cstheme="minorHAnsi"/>
          <w:b/>
          <w:bCs/>
        </w:rPr>
      </w:pPr>
    </w:p>
    <w:p w14:paraId="300009B2" w14:textId="63BF3699" w:rsidR="000D080F" w:rsidRPr="00E60A80" w:rsidRDefault="000D080F" w:rsidP="00AE5929">
      <w:pPr>
        <w:pStyle w:val="Comma"/>
        <w:numPr>
          <w:ilvl w:val="0"/>
          <w:numId w:val="7"/>
        </w:numPr>
        <w:spacing w:after="0"/>
        <w:ind w:left="284"/>
        <w:contextualSpacing w:val="0"/>
        <w:rPr>
          <w:rFonts w:cstheme="minorHAnsi"/>
          <w:color w:val="000000"/>
        </w:rPr>
      </w:pPr>
      <w:r w:rsidRPr="00E60A80">
        <w:rPr>
          <w:rFonts w:cstheme="minorHAnsi"/>
          <w:color w:val="000000"/>
        </w:rPr>
        <w:t xml:space="preserve">L’attività oggetto dell’incarico avrà la durata massima </w:t>
      </w:r>
      <w:r w:rsidR="00E62E8A" w:rsidRPr="00E60A80">
        <w:rPr>
          <w:rFonts w:cstheme="minorHAnsi"/>
          <w:color w:val="000000"/>
        </w:rPr>
        <w:t xml:space="preserve">per le ore indicate nelle tabelle di cui all’art. 1) del presente Avviso, </w:t>
      </w:r>
      <w:r w:rsidR="00EB7EC6" w:rsidRPr="00E60A80">
        <w:rPr>
          <w:rFonts w:cstheme="minorHAnsi"/>
          <w:color w:val="000000"/>
        </w:rPr>
        <w:t>a decorrere dal</w:t>
      </w:r>
      <w:r w:rsidR="008F4E7B" w:rsidRPr="00E60A80">
        <w:rPr>
          <w:rFonts w:cstheme="minorHAnsi"/>
          <w:color w:val="000000"/>
        </w:rPr>
        <w:t>la data di affidamento</w:t>
      </w:r>
      <w:r w:rsidRPr="00E60A80">
        <w:rPr>
          <w:rFonts w:cstheme="minorHAnsi"/>
          <w:color w:val="000000"/>
        </w:rPr>
        <w:t>.</w:t>
      </w:r>
    </w:p>
    <w:p w14:paraId="46990E27" w14:textId="351DFBB1" w:rsidR="00BE252C" w:rsidRPr="00E60A80" w:rsidRDefault="00013B5E" w:rsidP="00AE5929">
      <w:pPr>
        <w:pStyle w:val="Comma"/>
        <w:numPr>
          <w:ilvl w:val="0"/>
          <w:numId w:val="7"/>
        </w:numPr>
        <w:spacing w:after="0"/>
        <w:ind w:left="283" w:hanging="357"/>
        <w:contextualSpacing w:val="0"/>
        <w:rPr>
          <w:rFonts w:cstheme="minorHAnsi"/>
          <w:color w:val="000000"/>
        </w:rPr>
      </w:pPr>
      <w:bookmarkStart w:id="3" w:name="_Hlk102060997"/>
      <w:r w:rsidRPr="00E60A80">
        <w:rPr>
          <w:rFonts w:cstheme="minorHAnsi"/>
          <w:color w:val="000000"/>
        </w:rPr>
        <w:t>L</w:t>
      </w:r>
      <w:r w:rsidR="005D5489" w:rsidRPr="00E60A80">
        <w:rPr>
          <w:rFonts w:cstheme="minorHAnsi"/>
          <w:color w:val="000000"/>
        </w:rPr>
        <w:t xml:space="preserve">'eventuale </w:t>
      </w:r>
      <w:r w:rsidR="00663370" w:rsidRPr="00E60A80">
        <w:rPr>
          <w:rFonts w:cstheme="minorHAnsi"/>
          <w:color w:val="000000"/>
        </w:rPr>
        <w:t>differimento del termine di conclusione</w:t>
      </w:r>
      <w:r w:rsidR="005D5489" w:rsidRPr="00E60A80">
        <w:rPr>
          <w:rFonts w:cstheme="minorHAnsi"/>
          <w:color w:val="000000"/>
        </w:rPr>
        <w:t xml:space="preserve"> dell'incarico originario è consentit</w:t>
      </w:r>
      <w:r w:rsidR="00663370" w:rsidRPr="00E60A80">
        <w:rPr>
          <w:rFonts w:cstheme="minorHAnsi"/>
          <w:color w:val="000000"/>
        </w:rPr>
        <w:t>o</w:t>
      </w:r>
      <w:r w:rsidR="005D5489" w:rsidRPr="00E60A80">
        <w:rPr>
          <w:rFonts w:cstheme="minorHAnsi"/>
          <w:color w:val="000000"/>
        </w:rPr>
        <w:t>, in via eccezionale, al solo fine di completare il progetto e per ritardi non imputabili al collaboratore, ferma restando la misura del compenso pattuito in sede di affidamento dell'incarico</w:t>
      </w:r>
      <w:r w:rsidR="00663370" w:rsidRPr="00E60A80">
        <w:rPr>
          <w:rFonts w:cstheme="minorHAnsi"/>
          <w:color w:val="000000"/>
        </w:rPr>
        <w:t xml:space="preserve">, nonché il rispetto delle tempistiche previste </w:t>
      </w:r>
      <w:r w:rsidR="00504E4D" w:rsidRPr="00E60A80">
        <w:rPr>
          <w:rFonts w:cstheme="minorHAnsi"/>
          <w:color w:val="000000"/>
        </w:rPr>
        <w:t xml:space="preserve">dalla normativa nazionale e comunitaria di riferimento. </w:t>
      </w:r>
    </w:p>
    <w:bookmarkEnd w:id="3"/>
    <w:p w14:paraId="6DD3E112" w14:textId="77777777" w:rsidR="00976D3D" w:rsidRPr="00E60A80" w:rsidRDefault="00976D3D" w:rsidP="00AE5929">
      <w:pPr>
        <w:pStyle w:val="Comma"/>
        <w:numPr>
          <w:ilvl w:val="0"/>
          <w:numId w:val="0"/>
        </w:numPr>
        <w:spacing w:after="0"/>
        <w:ind w:left="284"/>
        <w:contextualSpacing w:val="0"/>
        <w:rPr>
          <w:rFonts w:cstheme="minorHAnsi"/>
          <w:b/>
          <w:bCs/>
        </w:rPr>
      </w:pPr>
    </w:p>
    <w:p w14:paraId="6F2099DD" w14:textId="4FFF52FF" w:rsidR="000D080F" w:rsidRPr="00E60A80" w:rsidRDefault="00A00EF0" w:rsidP="00976D3D">
      <w:pPr>
        <w:pStyle w:val="Comma"/>
        <w:numPr>
          <w:ilvl w:val="0"/>
          <w:numId w:val="0"/>
        </w:numPr>
        <w:spacing w:after="0"/>
        <w:ind w:left="284"/>
        <w:contextualSpacing w:val="0"/>
        <w:jc w:val="center"/>
        <w:rPr>
          <w:rFonts w:cstheme="minorHAnsi"/>
          <w:b/>
          <w:bCs/>
        </w:rPr>
      </w:pPr>
      <w:r w:rsidRPr="00E60A80">
        <w:rPr>
          <w:rFonts w:cstheme="minorHAnsi"/>
          <w:b/>
          <w:bCs/>
        </w:rPr>
        <w:t xml:space="preserve">Articolo </w:t>
      </w:r>
      <w:r w:rsidR="00FA5978" w:rsidRPr="00E60A80">
        <w:rPr>
          <w:rFonts w:cstheme="minorHAnsi"/>
          <w:b/>
          <w:bCs/>
        </w:rPr>
        <w:t>5</w:t>
      </w:r>
      <w:r w:rsidR="00976D3D" w:rsidRPr="00E60A80">
        <w:rPr>
          <w:rFonts w:cstheme="minorHAnsi"/>
          <w:b/>
          <w:bCs/>
        </w:rPr>
        <w:t xml:space="preserve"> – </w:t>
      </w:r>
      <w:r w:rsidR="000D080F" w:rsidRPr="00E60A80">
        <w:rPr>
          <w:rFonts w:cstheme="minorHAnsi"/>
          <w:b/>
          <w:bCs/>
        </w:rPr>
        <w:t>C</w:t>
      </w:r>
      <w:r w:rsidR="00833DBD" w:rsidRPr="00E60A80">
        <w:rPr>
          <w:rFonts w:cstheme="minorHAnsi"/>
          <w:b/>
          <w:bCs/>
        </w:rPr>
        <w:t>orrispettivo</w:t>
      </w:r>
      <w:r w:rsidR="000D080F" w:rsidRPr="00E60A80">
        <w:rPr>
          <w:rFonts w:cstheme="minorHAnsi"/>
          <w:b/>
          <w:bCs/>
        </w:rPr>
        <w:t xml:space="preserve"> e modalità di remunerazione</w:t>
      </w:r>
    </w:p>
    <w:p w14:paraId="111FDFB9" w14:textId="77777777" w:rsidR="00976D3D" w:rsidRPr="00E60A80" w:rsidRDefault="00976D3D" w:rsidP="00976D3D">
      <w:pPr>
        <w:pStyle w:val="Comma"/>
        <w:numPr>
          <w:ilvl w:val="0"/>
          <w:numId w:val="0"/>
        </w:numPr>
        <w:spacing w:after="0"/>
        <w:ind w:left="284"/>
        <w:contextualSpacing w:val="0"/>
        <w:jc w:val="center"/>
        <w:rPr>
          <w:rFonts w:cstheme="minorHAnsi"/>
          <w:b/>
          <w:bCs/>
        </w:rPr>
      </w:pPr>
    </w:p>
    <w:p w14:paraId="65C59D9B" w14:textId="5C200C4A" w:rsidR="00210BD4" w:rsidRPr="00E60A80" w:rsidRDefault="00D43099" w:rsidP="00473DC1">
      <w:pPr>
        <w:pStyle w:val="Comma"/>
        <w:numPr>
          <w:ilvl w:val="0"/>
          <w:numId w:val="11"/>
        </w:numPr>
        <w:spacing w:after="120" w:line="276" w:lineRule="auto"/>
        <w:ind w:left="284"/>
        <w:contextualSpacing w:val="0"/>
        <w:rPr>
          <w:rStyle w:val="ui-provider"/>
          <w:rFonts w:cstheme="minorHAnsi"/>
        </w:rPr>
      </w:pPr>
      <w:r w:rsidRPr="00E60A80">
        <w:rPr>
          <w:rStyle w:val="ui-provider"/>
        </w:rPr>
        <w:t xml:space="preserve">Il corrispettivo </w:t>
      </w:r>
      <w:r w:rsidR="00153058">
        <w:rPr>
          <w:rStyle w:val="ui-provider"/>
        </w:rPr>
        <w:t xml:space="preserve">orario </w:t>
      </w:r>
      <w:r w:rsidRPr="00E60A80">
        <w:rPr>
          <w:rStyle w:val="ui-provider"/>
        </w:rPr>
        <w:t xml:space="preserve">è stabilito in </w:t>
      </w:r>
      <w:r w:rsidR="00153058">
        <w:rPr>
          <w:rStyle w:val="ui-provider"/>
        </w:rPr>
        <w:t>euro 34,00</w:t>
      </w:r>
      <w:r w:rsidR="001735C5">
        <w:rPr>
          <w:rStyle w:val="ui-provider"/>
        </w:rPr>
        <w:t xml:space="preserve"> (</w:t>
      </w:r>
      <w:proofErr w:type="spellStart"/>
      <w:r w:rsidR="001735C5">
        <w:rPr>
          <w:rStyle w:val="ui-provider"/>
        </w:rPr>
        <w:t>trentaquattroeuro</w:t>
      </w:r>
      <w:proofErr w:type="spellEnd"/>
      <w:r w:rsidR="001735C5">
        <w:rPr>
          <w:rStyle w:val="ui-provider"/>
        </w:rPr>
        <w:t>/00).</w:t>
      </w:r>
    </w:p>
    <w:p w14:paraId="2225E968" w14:textId="3878CAF1" w:rsidR="00D43099" w:rsidRPr="00E60A80" w:rsidRDefault="00473DC1" w:rsidP="00473DC1">
      <w:pPr>
        <w:pStyle w:val="Comma"/>
        <w:numPr>
          <w:ilvl w:val="0"/>
          <w:numId w:val="0"/>
        </w:numPr>
        <w:spacing w:after="120" w:line="276" w:lineRule="auto"/>
        <w:ind w:left="284"/>
        <w:contextualSpacing w:val="0"/>
        <w:rPr>
          <w:rFonts w:cstheme="minorHAnsi"/>
        </w:rPr>
      </w:pPr>
      <w:r w:rsidRPr="00E60A80">
        <w:rPr>
          <w:rStyle w:val="ui-provider"/>
        </w:rPr>
        <w:t xml:space="preserve">Gli importi sono indicati </w:t>
      </w:r>
      <w:r w:rsidR="00210BD4" w:rsidRPr="00E60A80">
        <w:rPr>
          <w:rStyle w:val="ui-provider"/>
        </w:rPr>
        <w:t>al</w:t>
      </w:r>
      <w:r w:rsidR="00BE7513" w:rsidRPr="00E60A80">
        <w:rPr>
          <w:rStyle w:val="ui-provider"/>
        </w:rPr>
        <w:t xml:space="preserve"> </w:t>
      </w:r>
      <w:r w:rsidR="00D43099" w:rsidRPr="00E60A80">
        <w:rPr>
          <w:rStyle w:val="ui-provider"/>
        </w:rPr>
        <w:t>lordo stato, rapportat</w:t>
      </w:r>
      <w:r w:rsidRPr="00E60A80">
        <w:rPr>
          <w:rStyle w:val="ui-provider"/>
        </w:rPr>
        <w:t>i</w:t>
      </w:r>
      <w:r w:rsidR="00D43099" w:rsidRPr="00E60A80">
        <w:rPr>
          <w:rStyle w:val="ui-provider"/>
        </w:rPr>
        <w:t xml:space="preserve"> alle</w:t>
      </w:r>
      <w:r w:rsidR="00365CDF" w:rsidRPr="00E60A80">
        <w:rPr>
          <w:rStyle w:val="ui-provider"/>
        </w:rPr>
        <w:t xml:space="preserve"> ore </w:t>
      </w:r>
      <w:r w:rsidR="00D43099" w:rsidRPr="00E60A80">
        <w:rPr>
          <w:rStyle w:val="ui-provider"/>
        </w:rPr>
        <w:t>effettivamente prestate</w:t>
      </w:r>
      <w:r w:rsidR="00365CDF" w:rsidRPr="00E60A80">
        <w:rPr>
          <w:rStyle w:val="ui-provider"/>
        </w:rPr>
        <w:t>, tenuto conto dell’Unità di costo standard, come previsto dalle Istruzioni Operative prot. n. 132935 del 15 novembre 2023, al paragrafo 3 «</w:t>
      </w:r>
      <w:r w:rsidR="00365CDF" w:rsidRPr="00E60A80">
        <w:rPr>
          <w:rStyle w:val="ui-provider"/>
          <w:i/>
          <w:iCs/>
        </w:rPr>
        <w:t>Le tipologie di attività di formazione e le opzioni semplificate di costo</w:t>
      </w:r>
      <w:r w:rsidR="00365CDF" w:rsidRPr="00E60A80">
        <w:rPr>
          <w:rStyle w:val="ui-provider"/>
        </w:rPr>
        <w:t>»</w:t>
      </w:r>
      <w:r w:rsidR="00210BD4" w:rsidRPr="00E60A80">
        <w:rPr>
          <w:rStyle w:val="ui-provider"/>
        </w:rPr>
        <w:t>;</w:t>
      </w:r>
    </w:p>
    <w:p w14:paraId="7FC4875C" w14:textId="6253C3F6" w:rsidR="00D54B50" w:rsidRPr="00E60A80" w:rsidRDefault="00833DBD" w:rsidP="00473DC1">
      <w:pPr>
        <w:pStyle w:val="Comma"/>
        <w:numPr>
          <w:ilvl w:val="0"/>
          <w:numId w:val="11"/>
        </w:numPr>
        <w:spacing w:after="120" w:line="276" w:lineRule="auto"/>
        <w:ind w:left="284"/>
        <w:contextualSpacing w:val="0"/>
        <w:rPr>
          <w:rFonts w:cstheme="minorHAnsi"/>
        </w:rPr>
      </w:pPr>
      <w:r w:rsidRPr="00E60A80">
        <w:rPr>
          <w:rFonts w:cstheme="minorHAnsi"/>
        </w:rPr>
        <w:t xml:space="preserve">Il corrispettivo </w:t>
      </w:r>
      <w:r w:rsidR="000D080F" w:rsidRPr="00E60A80">
        <w:rPr>
          <w:rFonts w:cstheme="minorHAnsi"/>
        </w:rPr>
        <w:t xml:space="preserve">verrà erogato </w:t>
      </w:r>
      <w:r w:rsidR="00210BD4" w:rsidRPr="00E60A80">
        <w:rPr>
          <w:rFonts w:cstheme="minorHAnsi"/>
        </w:rPr>
        <w:t>al termine delle attività e previa rendicontazione oraria</w:t>
      </w:r>
      <w:r w:rsidR="00455859" w:rsidRPr="00E60A80">
        <w:rPr>
          <w:rFonts w:cstheme="minorHAnsi"/>
        </w:rPr>
        <w:t>, come specificato nel</w:t>
      </w:r>
      <w:r w:rsidR="00D2245A" w:rsidRPr="00E60A80">
        <w:rPr>
          <w:rFonts w:cstheme="minorHAnsi"/>
        </w:rPr>
        <w:t xml:space="preserve">lo schema di </w:t>
      </w:r>
      <w:r w:rsidR="00013B5E" w:rsidRPr="00E60A80">
        <w:rPr>
          <w:rFonts w:cstheme="minorHAnsi"/>
        </w:rPr>
        <w:t>lettera di incarico</w:t>
      </w:r>
      <w:r w:rsidR="00D2245A" w:rsidRPr="00E60A80">
        <w:rPr>
          <w:rFonts w:cstheme="minorHAnsi"/>
        </w:rPr>
        <w:t xml:space="preserve">, </w:t>
      </w:r>
      <w:r w:rsidR="00C911CD" w:rsidRPr="00E60A80">
        <w:rPr>
          <w:rFonts w:cstheme="minorHAnsi"/>
        </w:rPr>
        <w:t>oppure di</w:t>
      </w:r>
      <w:r w:rsidR="00C10B42" w:rsidRPr="00E60A80">
        <w:rPr>
          <w:rFonts w:cstheme="minorHAnsi"/>
        </w:rPr>
        <w:t xml:space="preserve"> contratto di lavoro autonomo</w:t>
      </w:r>
      <w:r w:rsidR="00D2245A" w:rsidRPr="00E60A80">
        <w:rPr>
          <w:rFonts w:cstheme="minorHAnsi"/>
        </w:rPr>
        <w:t>.</w:t>
      </w:r>
    </w:p>
    <w:p w14:paraId="54D93E4D" w14:textId="43E4E72F" w:rsidR="00A7157E" w:rsidRPr="00E60A80" w:rsidRDefault="007F7B89" w:rsidP="00473DC1">
      <w:pPr>
        <w:pStyle w:val="Comma"/>
        <w:numPr>
          <w:ilvl w:val="0"/>
          <w:numId w:val="0"/>
        </w:numPr>
        <w:spacing w:after="120" w:line="276" w:lineRule="auto"/>
        <w:ind w:left="284"/>
        <w:contextualSpacing w:val="0"/>
        <w:jc w:val="center"/>
        <w:rPr>
          <w:rFonts w:cstheme="minorHAnsi"/>
          <w:b/>
          <w:bCs/>
        </w:rPr>
      </w:pPr>
      <w:r w:rsidRPr="00E60A80">
        <w:rPr>
          <w:rFonts w:cstheme="minorHAnsi"/>
          <w:b/>
          <w:bCs/>
        </w:rPr>
        <w:t xml:space="preserve">Articolo </w:t>
      </w:r>
      <w:r w:rsidR="00FA5978" w:rsidRPr="00E60A80">
        <w:rPr>
          <w:rFonts w:cstheme="minorHAnsi"/>
          <w:b/>
          <w:bCs/>
        </w:rPr>
        <w:t>6</w:t>
      </w:r>
      <w:r w:rsidR="00976D3D" w:rsidRPr="00E60A80">
        <w:rPr>
          <w:rFonts w:cstheme="minorHAnsi"/>
          <w:b/>
          <w:bCs/>
        </w:rPr>
        <w:t xml:space="preserve"> – </w:t>
      </w:r>
      <w:r w:rsidR="003937A6" w:rsidRPr="00E60A80">
        <w:rPr>
          <w:rFonts w:cstheme="minorHAnsi"/>
          <w:b/>
          <w:bCs/>
        </w:rPr>
        <w:t>Modalità e termini di presentazione delle candidature</w:t>
      </w:r>
    </w:p>
    <w:p w14:paraId="429D74B9" w14:textId="357AD73E" w:rsidR="001305F4" w:rsidRPr="00E60A80" w:rsidRDefault="00387D3A" w:rsidP="00BA1F28">
      <w:pPr>
        <w:pStyle w:val="Paragrafoelenco"/>
        <w:numPr>
          <w:ilvl w:val="0"/>
          <w:numId w:val="8"/>
        </w:numPr>
        <w:spacing w:after="120" w:line="276" w:lineRule="auto"/>
        <w:ind w:left="284"/>
        <w:jc w:val="both"/>
        <w:rPr>
          <w:rFonts w:cstheme="minorHAnsi"/>
        </w:rPr>
      </w:pPr>
      <w:r w:rsidRPr="00E60A80">
        <w:rPr>
          <w:rFonts w:cstheme="minorHAnsi"/>
        </w:rPr>
        <w:t xml:space="preserve">Gli interessati dovranno far pervenire la propria candidatura, </w:t>
      </w:r>
      <w:r w:rsidR="00786824" w:rsidRPr="00E60A80">
        <w:rPr>
          <w:rFonts w:cstheme="minorHAnsi"/>
        </w:rPr>
        <w:t xml:space="preserve">a pena di esclusione, </w:t>
      </w:r>
      <w:r w:rsidRPr="00E60A80">
        <w:rPr>
          <w:rFonts w:cstheme="minorHAnsi"/>
        </w:rPr>
        <w:t xml:space="preserve">entro e non oltre le ore </w:t>
      </w:r>
      <w:r w:rsidR="00210BD4" w:rsidRPr="00E60A80">
        <w:rPr>
          <w:rFonts w:cstheme="minorHAnsi"/>
        </w:rPr>
        <w:t>12</w:t>
      </w:r>
      <w:r w:rsidRPr="00E60A80">
        <w:rPr>
          <w:rFonts w:cstheme="minorHAnsi"/>
        </w:rPr>
        <w:t xml:space="preserve"> del </w:t>
      </w:r>
      <w:r w:rsidR="00981E99">
        <w:rPr>
          <w:rFonts w:cstheme="minorHAnsi"/>
        </w:rPr>
        <w:t>22</w:t>
      </w:r>
      <w:r w:rsidR="00210BD4" w:rsidRPr="00E60A80">
        <w:rPr>
          <w:rFonts w:cstheme="minorHAnsi"/>
        </w:rPr>
        <w:t>/0</w:t>
      </w:r>
      <w:r w:rsidR="00981E99">
        <w:rPr>
          <w:rFonts w:cstheme="minorHAnsi"/>
        </w:rPr>
        <w:t>5</w:t>
      </w:r>
      <w:r w:rsidR="00210BD4" w:rsidRPr="00E60A80">
        <w:rPr>
          <w:rFonts w:cstheme="minorHAnsi"/>
        </w:rPr>
        <w:t>/2024</w:t>
      </w:r>
      <w:r w:rsidRPr="00E60A80">
        <w:rPr>
          <w:rFonts w:cstheme="minorHAnsi"/>
        </w:rPr>
        <w:t>,</w:t>
      </w:r>
      <w:r w:rsidR="00A7157E" w:rsidRPr="00E60A80">
        <w:rPr>
          <w:rFonts w:cstheme="minorHAnsi"/>
        </w:rPr>
        <w:t xml:space="preserve"> </w:t>
      </w:r>
      <w:r w:rsidR="00092075" w:rsidRPr="00E60A80">
        <w:rPr>
          <w:rFonts w:cstheme="minorHAnsi"/>
        </w:rPr>
        <w:t>a mezzo</w:t>
      </w:r>
      <w:r w:rsidR="00123078" w:rsidRPr="00E60A80">
        <w:rPr>
          <w:rFonts w:cstheme="minorHAnsi"/>
        </w:rPr>
        <w:t xml:space="preserve"> </w:t>
      </w:r>
      <w:r w:rsidR="00210BD4" w:rsidRPr="00E60A80">
        <w:rPr>
          <w:rFonts w:cstheme="minorHAnsi"/>
        </w:rPr>
        <w:t>PEC</w:t>
      </w:r>
      <w:r w:rsidR="00123078" w:rsidRPr="00E60A80">
        <w:rPr>
          <w:rFonts w:cstheme="minorHAnsi"/>
        </w:rPr>
        <w:t xml:space="preserve"> all’indirizzo viic85400b@pec.istruzione.it</w:t>
      </w:r>
      <w:r w:rsidR="00210BD4" w:rsidRPr="00E60A80">
        <w:rPr>
          <w:rFonts w:cstheme="minorHAnsi"/>
        </w:rPr>
        <w:t xml:space="preserve">, </w:t>
      </w:r>
      <w:r w:rsidR="00123078" w:rsidRPr="00E60A80">
        <w:rPr>
          <w:rFonts w:cstheme="minorHAnsi"/>
        </w:rPr>
        <w:t xml:space="preserve">o con </w:t>
      </w:r>
      <w:r w:rsidR="00210BD4" w:rsidRPr="00E60A80">
        <w:rPr>
          <w:rFonts w:cstheme="minorHAnsi"/>
        </w:rPr>
        <w:t xml:space="preserve">raccomandata con avviso di ricevimento (non farà fede il timbro postale) oppure </w:t>
      </w:r>
      <w:r w:rsidR="00123078" w:rsidRPr="00E60A80">
        <w:rPr>
          <w:rFonts w:cstheme="minorHAnsi"/>
        </w:rPr>
        <w:t>a mano</w:t>
      </w:r>
      <w:r w:rsidR="00210BD4" w:rsidRPr="00E60A80">
        <w:rPr>
          <w:rFonts w:cstheme="minorHAnsi"/>
        </w:rPr>
        <w:t xml:space="preserve"> con consegna presso la segreteria dell’Istituto </w:t>
      </w:r>
      <w:r w:rsidR="00123078" w:rsidRPr="00E60A80">
        <w:rPr>
          <w:rFonts w:cstheme="minorHAnsi"/>
        </w:rPr>
        <w:t>all’indirizzo Istituto Comprensivo Marano Vicentino Piazza Silva 68 – 36035 Marano Vicentino (VI)</w:t>
      </w:r>
      <w:r w:rsidR="007B2672" w:rsidRPr="00E60A80">
        <w:rPr>
          <w:rFonts w:cstheme="minorHAnsi"/>
        </w:rPr>
        <w:t>.</w:t>
      </w:r>
    </w:p>
    <w:p w14:paraId="652BB20C" w14:textId="77777777" w:rsidR="007B2672" w:rsidRPr="00E60A80" w:rsidRDefault="00092075" w:rsidP="00BA1F28">
      <w:pPr>
        <w:pStyle w:val="Paragrafoelenco"/>
        <w:numPr>
          <w:ilvl w:val="0"/>
          <w:numId w:val="8"/>
        </w:numPr>
        <w:spacing w:after="120" w:line="276" w:lineRule="auto"/>
        <w:ind w:left="284"/>
        <w:jc w:val="both"/>
        <w:rPr>
          <w:rFonts w:cstheme="minorHAnsi"/>
        </w:rPr>
      </w:pPr>
      <w:r w:rsidRPr="00E60A80">
        <w:rPr>
          <w:rFonts w:cstheme="minorHAnsi"/>
        </w:rPr>
        <w:t>Non si terrà conto delle domande pervenute oltre il termine di cui sopra.</w:t>
      </w:r>
    </w:p>
    <w:p w14:paraId="2BC198BC" w14:textId="03D041EA" w:rsidR="00373B87" w:rsidRPr="00E60A80" w:rsidRDefault="00E61B67" w:rsidP="00BA1F28">
      <w:pPr>
        <w:pStyle w:val="Paragrafoelenco"/>
        <w:numPr>
          <w:ilvl w:val="0"/>
          <w:numId w:val="8"/>
        </w:numPr>
        <w:spacing w:after="120" w:line="276" w:lineRule="auto"/>
        <w:ind w:left="284"/>
        <w:jc w:val="both"/>
        <w:rPr>
          <w:rFonts w:cstheme="minorHAnsi"/>
        </w:rPr>
      </w:pPr>
      <w:r w:rsidRPr="00E60A80">
        <w:rPr>
          <w:rFonts w:cstheme="minorHAnsi"/>
        </w:rPr>
        <w:t>La domanda di partecipazione</w:t>
      </w:r>
      <w:r w:rsidR="00387D3A" w:rsidRPr="00E60A80">
        <w:rPr>
          <w:rFonts w:cstheme="minorHAnsi"/>
        </w:rPr>
        <w:t>,</w:t>
      </w:r>
      <w:r w:rsidRPr="00E60A80">
        <w:rPr>
          <w:rFonts w:cstheme="minorHAnsi"/>
        </w:rPr>
        <w:t xml:space="preserve"> da predisporre sulla base dell’Allegato </w:t>
      </w:r>
      <w:r w:rsidRPr="00E60A80">
        <w:rPr>
          <w:rFonts w:cstheme="minorHAnsi"/>
          <w:i/>
          <w:iCs/>
        </w:rPr>
        <w:t>sub</w:t>
      </w:r>
      <w:r w:rsidRPr="00E60A80">
        <w:rPr>
          <w:rFonts w:cstheme="minorHAnsi"/>
        </w:rPr>
        <w:t xml:space="preserve"> “A”, </w:t>
      </w:r>
      <w:r w:rsidR="007B2672" w:rsidRPr="00E60A80">
        <w:rPr>
          <w:rFonts w:cstheme="minorHAnsi"/>
        </w:rPr>
        <w:t xml:space="preserve">che include altresì la Dichiarazione sostitutiva resa ai sensi degli artt. 46 e 47 del D.P.R. 445/2000, attestante il possesso dei requisiti previsti per la partecipazione alla presente selezione, nonché l’insussistenza di situazioni, anche potenziali, di conflitto di interessi, ai sensi dell’art. 53, comma 14, del </w:t>
      </w:r>
      <w:r w:rsidR="00182814" w:rsidRPr="00E60A80">
        <w:rPr>
          <w:rFonts w:cstheme="minorHAnsi"/>
        </w:rPr>
        <w:t>d</w:t>
      </w:r>
      <w:r w:rsidR="007B2672" w:rsidRPr="00E60A80">
        <w:rPr>
          <w:rFonts w:cstheme="minorHAnsi"/>
        </w:rPr>
        <w:t>.</w:t>
      </w:r>
      <w:r w:rsidR="00182814" w:rsidRPr="00E60A80">
        <w:rPr>
          <w:rFonts w:cstheme="minorHAnsi"/>
        </w:rPr>
        <w:t>l</w:t>
      </w:r>
      <w:r w:rsidR="007B2672" w:rsidRPr="00E60A80">
        <w:rPr>
          <w:rFonts w:cstheme="minorHAnsi"/>
        </w:rPr>
        <w:t xml:space="preserve">gs. </w:t>
      </w:r>
      <w:r w:rsidR="00182814" w:rsidRPr="00E60A80">
        <w:rPr>
          <w:rFonts w:cstheme="minorHAnsi"/>
        </w:rPr>
        <w:t xml:space="preserve">n. </w:t>
      </w:r>
      <w:r w:rsidR="007B2672" w:rsidRPr="00E60A80">
        <w:rPr>
          <w:rFonts w:cstheme="minorHAnsi"/>
        </w:rPr>
        <w:t xml:space="preserve">165/2001, </w:t>
      </w:r>
      <w:r w:rsidRPr="00E60A80">
        <w:rPr>
          <w:rFonts w:cstheme="minorHAnsi"/>
        </w:rPr>
        <w:t>deve essere corredata da</w:t>
      </w:r>
      <w:r w:rsidR="00373B87" w:rsidRPr="00E60A80">
        <w:rPr>
          <w:rFonts w:cstheme="minorHAnsi"/>
        </w:rPr>
        <w:t xml:space="preserve">: </w:t>
      </w:r>
    </w:p>
    <w:p w14:paraId="03F20C89" w14:textId="358895DC" w:rsidR="009D332E" w:rsidRPr="00E60A80" w:rsidRDefault="00373B87" w:rsidP="00BA1F28">
      <w:pPr>
        <w:pStyle w:val="Paragrafoelenco"/>
        <w:numPr>
          <w:ilvl w:val="0"/>
          <w:numId w:val="12"/>
        </w:numPr>
        <w:spacing w:after="120" w:line="276" w:lineRule="auto"/>
        <w:ind w:left="709" w:hanging="215"/>
        <w:jc w:val="both"/>
        <w:rPr>
          <w:rFonts w:cstheme="minorHAnsi"/>
        </w:rPr>
      </w:pPr>
      <w:r w:rsidRPr="00E60A80">
        <w:rPr>
          <w:rFonts w:cstheme="minorHAnsi"/>
        </w:rPr>
        <w:t xml:space="preserve">il </w:t>
      </w:r>
      <w:r w:rsidRPr="00E60A80">
        <w:rPr>
          <w:rFonts w:cstheme="minorHAnsi"/>
          <w:i/>
          <w:iCs/>
        </w:rPr>
        <w:t>curriculum vitae</w:t>
      </w:r>
      <w:r w:rsidRPr="00E60A80">
        <w:rPr>
          <w:rFonts w:cstheme="minorHAnsi"/>
        </w:rPr>
        <w:t xml:space="preserve"> del candidato attestante i titoli e le esperienze professionali </w:t>
      </w:r>
      <w:r w:rsidR="00BA61BC" w:rsidRPr="00E60A80">
        <w:rPr>
          <w:rFonts w:cstheme="minorHAnsi"/>
        </w:rPr>
        <w:t xml:space="preserve">richiesti ai fini della partecipazione alla presente procedura e/o </w:t>
      </w:r>
      <w:r w:rsidRPr="00E60A80">
        <w:rPr>
          <w:rFonts w:cstheme="minorHAnsi"/>
        </w:rPr>
        <w:t>valutabili e maturati nel settore oggetto del presente Avviso</w:t>
      </w:r>
      <w:r w:rsidR="00D97D79" w:rsidRPr="00E60A80">
        <w:rPr>
          <w:rFonts w:cstheme="minorHAnsi"/>
        </w:rPr>
        <w:t xml:space="preserve"> contenente una autodichiarazione di veridicità dei dati e delle informazioni contenute, ai sensi degli artt. 46 e 47 del D.P.R. 445/2000</w:t>
      </w:r>
      <w:r w:rsidR="009D332E" w:rsidRPr="00E60A80">
        <w:rPr>
          <w:rFonts w:cstheme="minorHAnsi"/>
        </w:rPr>
        <w:t>.</w:t>
      </w:r>
    </w:p>
    <w:p w14:paraId="5CB40365" w14:textId="77777777" w:rsidR="000D329C" w:rsidRPr="00E60A80" w:rsidRDefault="00373B87" w:rsidP="00BA1F28">
      <w:pPr>
        <w:pStyle w:val="Paragrafoelenco"/>
        <w:numPr>
          <w:ilvl w:val="0"/>
          <w:numId w:val="8"/>
        </w:numPr>
        <w:spacing w:after="120" w:line="276" w:lineRule="auto"/>
        <w:ind w:left="284"/>
        <w:jc w:val="both"/>
        <w:rPr>
          <w:rFonts w:cstheme="minorHAnsi"/>
        </w:rPr>
      </w:pPr>
      <w:r w:rsidRPr="00E60A80">
        <w:rPr>
          <w:rFonts w:cstheme="minorHAnsi"/>
        </w:rPr>
        <w:lastRenderedPageBreak/>
        <w:t>Ciascun documento</w:t>
      </w:r>
      <w:r w:rsidR="009A66D1" w:rsidRPr="00E60A80">
        <w:rPr>
          <w:rFonts w:cstheme="minorHAnsi"/>
        </w:rPr>
        <w:t xml:space="preserve"> di cui al comma 3</w:t>
      </w:r>
      <w:r w:rsidRPr="00E60A80">
        <w:rPr>
          <w:rFonts w:cstheme="minorHAnsi"/>
        </w:rPr>
        <w:t xml:space="preserve"> </w:t>
      </w:r>
      <w:r w:rsidR="009A66D1" w:rsidRPr="00E60A80">
        <w:rPr>
          <w:rFonts w:cstheme="minorHAnsi"/>
        </w:rPr>
        <w:t xml:space="preserve">dovrà essere debitamente datato e sottoscritto </w:t>
      </w:r>
      <w:r w:rsidRPr="00E60A80">
        <w:rPr>
          <w:rFonts w:cstheme="minorHAnsi"/>
        </w:rPr>
        <w:t>dal candidato, pena l’esclusione.</w:t>
      </w:r>
    </w:p>
    <w:p w14:paraId="7AA04CC0" w14:textId="05F71F4D" w:rsidR="00C151B7" w:rsidRPr="00E60A80" w:rsidRDefault="00C151B7" w:rsidP="00BA1F28">
      <w:pPr>
        <w:pStyle w:val="Paragrafoelenco"/>
        <w:numPr>
          <w:ilvl w:val="0"/>
          <w:numId w:val="8"/>
        </w:numPr>
        <w:spacing w:after="120" w:line="276" w:lineRule="auto"/>
        <w:ind w:left="284"/>
        <w:jc w:val="both"/>
        <w:rPr>
          <w:rFonts w:cstheme="minorHAnsi"/>
        </w:rPr>
      </w:pPr>
      <w:r w:rsidRPr="00E60A80">
        <w:rPr>
          <w:rFonts w:cstheme="minorHAnsi"/>
        </w:rPr>
        <w:t>La domanda di partecipazione dovrà essere altresì corredata dalla fotocopia del documento di identità in corso di validità</w:t>
      </w:r>
      <w:r w:rsidR="00284242" w:rsidRPr="00E60A80">
        <w:rPr>
          <w:rFonts w:cstheme="minorHAnsi"/>
        </w:rPr>
        <w:t xml:space="preserve">. </w:t>
      </w:r>
    </w:p>
    <w:p w14:paraId="63EECED3" w14:textId="6CF063D8" w:rsidR="00597EB0" w:rsidRPr="00E60A80" w:rsidRDefault="00387D3A" w:rsidP="00BA1F28">
      <w:pPr>
        <w:pStyle w:val="Paragrafoelenco"/>
        <w:numPr>
          <w:ilvl w:val="0"/>
          <w:numId w:val="8"/>
        </w:numPr>
        <w:spacing w:after="120" w:line="276" w:lineRule="auto"/>
        <w:ind w:left="284"/>
        <w:jc w:val="both"/>
        <w:rPr>
          <w:rFonts w:cstheme="minorHAnsi"/>
        </w:rPr>
      </w:pPr>
      <w:r w:rsidRPr="00E60A80">
        <w:rPr>
          <w:rFonts w:cstheme="minorHAnsi"/>
        </w:rPr>
        <w:t xml:space="preserve">L’Istituzione scolastica </w:t>
      </w:r>
      <w:r w:rsidR="00931A23" w:rsidRPr="00E60A80">
        <w:rPr>
          <w:rFonts w:cstheme="minorHAnsi"/>
        </w:rPr>
        <w:t>potrà ri</w:t>
      </w:r>
      <w:r w:rsidRPr="00E60A80">
        <w:rPr>
          <w:rFonts w:cstheme="minorHAnsi"/>
        </w:rPr>
        <w:t xml:space="preserve">chiedere </w:t>
      </w:r>
      <w:r w:rsidR="00931A23" w:rsidRPr="00E60A80">
        <w:rPr>
          <w:rFonts w:cstheme="minorHAnsi"/>
        </w:rPr>
        <w:t xml:space="preserve">integrazioni </w:t>
      </w:r>
      <w:r w:rsidR="00EE59E4" w:rsidRPr="00E60A80">
        <w:rPr>
          <w:rFonts w:cstheme="minorHAnsi"/>
        </w:rPr>
        <w:t xml:space="preserve">rispetto </w:t>
      </w:r>
      <w:r w:rsidR="00931A23" w:rsidRPr="00E60A80">
        <w:rPr>
          <w:rFonts w:cstheme="minorHAnsi"/>
        </w:rPr>
        <w:t>alla</w:t>
      </w:r>
      <w:r w:rsidRPr="00E60A80">
        <w:rPr>
          <w:rFonts w:cstheme="minorHAnsi"/>
        </w:rPr>
        <w:t xml:space="preserve"> </w:t>
      </w:r>
      <w:r w:rsidR="00931A23" w:rsidRPr="00E60A80">
        <w:rPr>
          <w:rFonts w:cstheme="minorHAnsi"/>
        </w:rPr>
        <w:t>documentazione</w:t>
      </w:r>
      <w:r w:rsidR="00931A23" w:rsidRPr="00E60A80">
        <w:rPr>
          <w:rFonts w:cstheme="minorHAnsi"/>
          <w:i/>
          <w:iCs/>
        </w:rPr>
        <w:t xml:space="preserve"> </w:t>
      </w:r>
      <w:r w:rsidR="00931A23" w:rsidRPr="00E60A80">
        <w:rPr>
          <w:rFonts w:cstheme="minorHAnsi"/>
        </w:rPr>
        <w:t>presentata dai candidati</w:t>
      </w:r>
      <w:r w:rsidR="00597EB0" w:rsidRPr="00E60A80">
        <w:rPr>
          <w:rFonts w:cstheme="minorHAnsi"/>
        </w:rPr>
        <w:t>.</w:t>
      </w:r>
    </w:p>
    <w:p w14:paraId="77BAD0E3" w14:textId="79FC7318" w:rsidR="003D13C9" w:rsidRPr="00E60A80" w:rsidRDefault="003D13C9" w:rsidP="00BA1F28">
      <w:pPr>
        <w:pStyle w:val="Paragrafoelenco"/>
        <w:numPr>
          <w:ilvl w:val="0"/>
          <w:numId w:val="8"/>
        </w:numPr>
        <w:spacing w:after="120" w:line="276" w:lineRule="auto"/>
        <w:ind w:left="284"/>
        <w:jc w:val="both"/>
        <w:rPr>
          <w:rFonts w:cstheme="minorHAnsi"/>
        </w:rPr>
      </w:pPr>
      <w:r w:rsidRPr="00E60A80">
        <w:rPr>
          <w:rFonts w:cstheme="minorHAnsi"/>
        </w:rPr>
        <w:t xml:space="preserve">L’Istituzione </w:t>
      </w:r>
      <w:r w:rsidR="00A7157E" w:rsidRPr="00E60A80">
        <w:rPr>
          <w:rFonts w:cstheme="minorHAnsi"/>
        </w:rPr>
        <w:t>avrà</w:t>
      </w:r>
      <w:r w:rsidRPr="00E60A80">
        <w:rPr>
          <w:rFonts w:cstheme="minorHAnsi"/>
        </w:rPr>
        <w:t>, altresì, la facoltà di procedere a idonei controlli sulla veridicità del contenuto delle dichiarazioni sostitutive.</w:t>
      </w:r>
    </w:p>
    <w:p w14:paraId="61A976F8" w14:textId="4AC79679" w:rsidR="008F6D84" w:rsidRPr="00E60A80" w:rsidRDefault="00387D3A" w:rsidP="00BA1F28">
      <w:pPr>
        <w:pStyle w:val="Paragrafoelenco"/>
        <w:numPr>
          <w:ilvl w:val="0"/>
          <w:numId w:val="8"/>
        </w:numPr>
        <w:spacing w:after="120" w:line="276" w:lineRule="auto"/>
        <w:ind w:left="283" w:hanging="357"/>
        <w:jc w:val="both"/>
        <w:rPr>
          <w:rFonts w:cstheme="minorHAnsi"/>
        </w:rPr>
      </w:pPr>
      <w:r w:rsidRPr="00E60A80">
        <w:rPr>
          <w:rFonts w:cstheme="minorHAnsi"/>
        </w:rPr>
        <w:t>I dipendenti della Pubblica Amministrazione interessati alla selezione dovranno essere autorizzati a svolgere l’attività dal</w:t>
      </w:r>
      <w:r w:rsidR="003F4890" w:rsidRPr="00E60A80">
        <w:rPr>
          <w:rFonts w:cstheme="minorHAnsi"/>
        </w:rPr>
        <w:t>l’amministrazione di appartenenza e</w:t>
      </w:r>
      <w:r w:rsidRPr="00E60A80">
        <w:rPr>
          <w:rFonts w:cstheme="minorHAnsi"/>
        </w:rPr>
        <w:t xml:space="preserve"> la stipula dell’eventuale </w:t>
      </w:r>
      <w:r w:rsidR="00C45E82" w:rsidRPr="00E60A80">
        <w:rPr>
          <w:rFonts w:cstheme="minorHAnsi"/>
        </w:rPr>
        <w:t>lettera di incarico</w:t>
      </w:r>
      <w:r w:rsidR="003F4890" w:rsidRPr="00E60A80">
        <w:rPr>
          <w:rFonts w:cstheme="minorHAnsi"/>
        </w:rPr>
        <w:t xml:space="preserve"> e/o del contratto</w:t>
      </w:r>
      <w:r w:rsidR="00C45E82" w:rsidRPr="00E60A80">
        <w:rPr>
          <w:rFonts w:cstheme="minorHAnsi"/>
        </w:rPr>
        <w:t xml:space="preserve"> </w:t>
      </w:r>
      <w:r w:rsidRPr="00E60A80">
        <w:rPr>
          <w:rFonts w:cstheme="minorHAnsi"/>
        </w:rPr>
        <w:t>sarà subordinata al rilascio in forma scritta dell’autorizzazione medesima.</w:t>
      </w:r>
    </w:p>
    <w:p w14:paraId="4EDB0633" w14:textId="378DA2C0" w:rsidR="008F6D84" w:rsidRPr="00E60A80" w:rsidRDefault="008F6D84" w:rsidP="00473DC1">
      <w:pPr>
        <w:spacing w:after="120" w:line="276" w:lineRule="auto"/>
        <w:jc w:val="center"/>
        <w:rPr>
          <w:rFonts w:eastAsia="Times New Roman" w:cstheme="minorHAnsi"/>
          <w:b/>
          <w:bCs/>
          <w:lang w:eastAsia="it-IT"/>
        </w:rPr>
      </w:pPr>
      <w:r w:rsidRPr="00E60A80">
        <w:rPr>
          <w:rFonts w:eastAsia="Times New Roman" w:cstheme="minorHAnsi"/>
          <w:b/>
          <w:bCs/>
          <w:lang w:eastAsia="it-IT"/>
        </w:rPr>
        <w:t>Articolo 7</w:t>
      </w:r>
      <w:r w:rsidR="00976D3D" w:rsidRPr="00E60A80">
        <w:rPr>
          <w:rFonts w:eastAsia="Times New Roman" w:cstheme="minorHAnsi"/>
          <w:b/>
          <w:bCs/>
          <w:lang w:eastAsia="it-IT"/>
        </w:rPr>
        <w:t xml:space="preserve"> – </w:t>
      </w:r>
      <w:r w:rsidR="00BE2471" w:rsidRPr="00E60A80">
        <w:rPr>
          <w:rFonts w:eastAsia="Times New Roman" w:cstheme="minorHAnsi"/>
          <w:b/>
          <w:bCs/>
          <w:lang w:eastAsia="it-IT"/>
        </w:rPr>
        <w:t>Valutazione delle istanze di partecipazione</w:t>
      </w:r>
    </w:p>
    <w:p w14:paraId="1B48403E" w14:textId="77777777" w:rsidR="00BE2471" w:rsidRPr="00E60A80" w:rsidRDefault="00BE2471" w:rsidP="00BE2471">
      <w:pPr>
        <w:pStyle w:val="Paragrafoelenco"/>
        <w:numPr>
          <w:ilvl w:val="0"/>
          <w:numId w:val="17"/>
        </w:numPr>
        <w:spacing w:after="120" w:line="276" w:lineRule="auto"/>
        <w:ind w:left="283" w:hanging="357"/>
        <w:jc w:val="both"/>
        <w:rPr>
          <w:rFonts w:cstheme="minorHAnsi"/>
        </w:rPr>
      </w:pPr>
      <w:bookmarkStart w:id="4" w:name="_Hlk96081875"/>
      <w:r w:rsidRPr="00E60A80">
        <w:rPr>
          <w:rFonts w:cstheme="minorHAnsi"/>
        </w:rPr>
        <w:t>Il Dirigente Scolastico procede alla valutazione comparativa dei curricula presentati, anche attraverso commissioni appositamente costituite, secondo i criteri esplicitati nella procedura di selezione e fermo restando i criteri generali di cui al all'articolo 3.</w:t>
      </w:r>
    </w:p>
    <w:p w14:paraId="3DD54FAF" w14:textId="77777777" w:rsidR="00BE2471" w:rsidRPr="00E60A80" w:rsidRDefault="00BE2471" w:rsidP="00BE2471">
      <w:pPr>
        <w:pStyle w:val="Paragrafoelenco"/>
        <w:numPr>
          <w:ilvl w:val="0"/>
          <w:numId w:val="17"/>
        </w:numPr>
        <w:spacing w:after="120" w:line="276" w:lineRule="auto"/>
        <w:ind w:left="283" w:hanging="357"/>
        <w:jc w:val="both"/>
        <w:rPr>
          <w:rFonts w:cstheme="minorHAnsi"/>
        </w:rPr>
      </w:pPr>
      <w:r w:rsidRPr="00E60A80">
        <w:rPr>
          <w:rFonts w:cstheme="minorHAnsi"/>
        </w:rPr>
        <w:t>L'Incarico è conferito al candidato che si sarà classificato al primo posto in graduatoria.</w:t>
      </w:r>
    </w:p>
    <w:p w14:paraId="3B5EB927" w14:textId="77777777" w:rsidR="00BE2471" w:rsidRPr="00E60A80" w:rsidRDefault="00BE2471" w:rsidP="00BE2471">
      <w:pPr>
        <w:pStyle w:val="Paragrafoelenco"/>
        <w:numPr>
          <w:ilvl w:val="0"/>
          <w:numId w:val="17"/>
        </w:numPr>
        <w:spacing w:after="120" w:line="276" w:lineRule="auto"/>
        <w:ind w:left="283" w:hanging="357"/>
        <w:jc w:val="both"/>
        <w:rPr>
          <w:rFonts w:cstheme="minorHAnsi"/>
        </w:rPr>
      </w:pPr>
      <w:r w:rsidRPr="00E60A80">
        <w:rPr>
          <w:rFonts w:cstheme="minorHAnsi"/>
        </w:rPr>
        <w:t>La graduatoria redatta dalla commissione, approvata dal Dirigente Scolastico è pubblicata nell'apposita sezione di "Albo on-line" del sito internet dell'Istituzione Scolastica.</w:t>
      </w:r>
    </w:p>
    <w:p w14:paraId="446AD918" w14:textId="23E88112" w:rsidR="00F7403C" w:rsidRPr="00E60A80" w:rsidRDefault="00F531B7" w:rsidP="00BA1F28">
      <w:pPr>
        <w:pStyle w:val="Comma"/>
        <w:numPr>
          <w:ilvl w:val="0"/>
          <w:numId w:val="0"/>
        </w:numPr>
        <w:spacing w:after="120" w:line="276" w:lineRule="auto"/>
        <w:ind w:left="284"/>
        <w:jc w:val="center"/>
        <w:rPr>
          <w:rFonts w:cstheme="minorHAnsi"/>
          <w:b/>
          <w:bCs/>
        </w:rPr>
      </w:pPr>
      <w:r w:rsidRPr="00E60A80">
        <w:rPr>
          <w:rFonts w:cstheme="minorHAnsi"/>
          <w:b/>
          <w:bCs/>
        </w:rPr>
        <w:t xml:space="preserve">Articolo </w:t>
      </w:r>
      <w:r w:rsidR="008F6D84" w:rsidRPr="00E60A80">
        <w:rPr>
          <w:rFonts w:cstheme="minorHAnsi"/>
          <w:b/>
          <w:bCs/>
        </w:rPr>
        <w:t>8</w:t>
      </w:r>
      <w:r w:rsidR="00976D3D" w:rsidRPr="00E60A80">
        <w:rPr>
          <w:rFonts w:cstheme="minorHAnsi"/>
          <w:b/>
          <w:bCs/>
        </w:rPr>
        <w:t xml:space="preserve"> – </w:t>
      </w:r>
      <w:r w:rsidR="003937A6" w:rsidRPr="00E60A80">
        <w:rPr>
          <w:rFonts w:cstheme="minorHAnsi"/>
          <w:b/>
          <w:bCs/>
        </w:rPr>
        <w:t>Modalità di svolgimento della procedura di selezione</w:t>
      </w:r>
    </w:p>
    <w:bookmarkEnd w:id="4"/>
    <w:p w14:paraId="4340C34F" w14:textId="56B0D90F" w:rsidR="00C01DA6" w:rsidRPr="00E60A80" w:rsidRDefault="006D7736" w:rsidP="00615383">
      <w:pPr>
        <w:pStyle w:val="Paragrafoelenco"/>
        <w:numPr>
          <w:ilvl w:val="0"/>
          <w:numId w:val="34"/>
        </w:numPr>
        <w:spacing w:after="120" w:line="276" w:lineRule="auto"/>
        <w:ind w:left="283" w:hanging="357"/>
        <w:jc w:val="both"/>
        <w:rPr>
          <w:rFonts w:cstheme="minorHAnsi"/>
        </w:rPr>
      </w:pPr>
      <w:r w:rsidRPr="00E60A80">
        <w:rPr>
          <w:rFonts w:cstheme="minorHAnsi"/>
        </w:rPr>
        <w:t xml:space="preserve">La presente </w:t>
      </w:r>
      <w:r w:rsidR="00517C89" w:rsidRPr="00E60A80">
        <w:rPr>
          <w:rFonts w:cstheme="minorHAnsi"/>
        </w:rPr>
        <w:t>p</w:t>
      </w:r>
      <w:r w:rsidRPr="00E60A80">
        <w:rPr>
          <w:rFonts w:cstheme="minorHAnsi"/>
        </w:rPr>
        <w:t>rocedura è espletata in conformità ai principi di trasparenza, pubblicità, parità di trattamento, buon andamento, economicità, efficacia e tempestività dell’azione amministrativa.</w:t>
      </w:r>
    </w:p>
    <w:p w14:paraId="531FD551" w14:textId="63997EDC" w:rsidR="006D7736" w:rsidRPr="00E60A80" w:rsidRDefault="00C45194" w:rsidP="00615383">
      <w:pPr>
        <w:pStyle w:val="Paragrafoelenco"/>
        <w:numPr>
          <w:ilvl w:val="0"/>
          <w:numId w:val="34"/>
        </w:numPr>
        <w:spacing w:after="120" w:line="276" w:lineRule="auto"/>
        <w:ind w:left="283" w:hanging="357"/>
        <w:jc w:val="both"/>
        <w:rPr>
          <w:rFonts w:cstheme="minorHAnsi"/>
        </w:rPr>
      </w:pPr>
      <w:r w:rsidRPr="00E60A80">
        <w:rPr>
          <w:rFonts w:cstheme="minorHAnsi"/>
        </w:rPr>
        <w:t>Nello svolgimento della selezione, l’Istituzione scolastica procede all’attribuzione dell’incarico</w:t>
      </w:r>
      <w:r w:rsidR="00D2245A" w:rsidRPr="00E60A80">
        <w:rPr>
          <w:rFonts w:cstheme="minorHAnsi"/>
        </w:rPr>
        <w:t>/degli incarichi</w:t>
      </w:r>
      <w:r w:rsidRPr="00E60A80">
        <w:rPr>
          <w:rFonts w:cstheme="minorHAnsi"/>
        </w:rPr>
        <w:t xml:space="preserve"> attraverso l’</w:t>
      </w:r>
      <w:r w:rsidRPr="00E60A80">
        <w:rPr>
          <w:rFonts w:cstheme="minorHAnsi"/>
          <w:i/>
          <w:iCs/>
        </w:rPr>
        <w:t>iter</w:t>
      </w:r>
      <w:r w:rsidRPr="00E60A80">
        <w:rPr>
          <w:rFonts w:cstheme="minorHAnsi"/>
        </w:rPr>
        <w:t xml:space="preserve"> descritto nei s</w:t>
      </w:r>
      <w:r w:rsidR="00EC5113" w:rsidRPr="00E60A80">
        <w:rPr>
          <w:rFonts w:cstheme="minorHAnsi"/>
        </w:rPr>
        <w:t xml:space="preserve">eguenti </w:t>
      </w:r>
      <w:r w:rsidRPr="00E60A80">
        <w:rPr>
          <w:rFonts w:cstheme="minorHAnsi"/>
        </w:rPr>
        <w:t>punti</w:t>
      </w:r>
      <w:r w:rsidR="00E52AA7" w:rsidRPr="00E60A80">
        <w:rPr>
          <w:rFonts w:cstheme="minorHAnsi"/>
        </w:rPr>
        <w:t>:</w:t>
      </w:r>
    </w:p>
    <w:p w14:paraId="3353067B" w14:textId="25E2F996" w:rsidR="002F0101" w:rsidRPr="00E60A80" w:rsidRDefault="00C45194" w:rsidP="00BA1F28">
      <w:pPr>
        <w:pStyle w:val="Paragrafoelenco"/>
        <w:numPr>
          <w:ilvl w:val="0"/>
          <w:numId w:val="15"/>
        </w:numPr>
        <w:tabs>
          <w:tab w:val="left" w:pos="349"/>
        </w:tabs>
        <w:spacing w:after="120" w:line="276" w:lineRule="auto"/>
        <w:ind w:left="709" w:hanging="141"/>
        <w:jc w:val="both"/>
        <w:rPr>
          <w:rFonts w:cstheme="minorHAnsi"/>
        </w:rPr>
      </w:pPr>
      <w:r w:rsidRPr="00E60A80">
        <w:rPr>
          <w:rFonts w:cstheme="minorHAnsi"/>
        </w:rPr>
        <w:t>ricognizione del personale interno all’Istituzione</w:t>
      </w:r>
      <w:r w:rsidR="00E52AA7" w:rsidRPr="00E60A80">
        <w:rPr>
          <w:rFonts w:cstheme="minorHAnsi"/>
        </w:rPr>
        <w:t xml:space="preserve"> e/o ricorso alle collaborazioni plurime, mediante affidamento dell’incarico ad una risorsa di altra Istituzione scolastica. </w:t>
      </w:r>
      <w:r w:rsidRPr="00E60A80">
        <w:rPr>
          <w:rFonts w:cstheme="minorHAnsi"/>
        </w:rPr>
        <w:t>Ciò avviene in conformità con quanto previsto dall’art. 35 del CCNL Comparto Scuola del 29 novembre 2007, per la realizzazione da parte dei docenti di specifiche attività progettuali per le quali sono richieste particolari competenze professionali, ovvero ai sensi dell’art. 57 del suddetto CCNL, per le attività svolte dal personale ATA</w:t>
      </w:r>
      <w:r w:rsidR="006D7736" w:rsidRPr="00E60A80">
        <w:rPr>
          <w:rFonts w:cstheme="minorHAnsi"/>
        </w:rPr>
        <w:t>;</w:t>
      </w:r>
    </w:p>
    <w:p w14:paraId="016774C3" w14:textId="52FBB2AF" w:rsidR="003D0350" w:rsidRPr="00E60A80" w:rsidRDefault="003D0350" w:rsidP="00473DC1">
      <w:pPr>
        <w:pStyle w:val="Comma"/>
        <w:numPr>
          <w:ilvl w:val="0"/>
          <w:numId w:val="0"/>
        </w:numPr>
        <w:spacing w:after="120" w:line="276" w:lineRule="auto"/>
        <w:ind w:left="284"/>
        <w:contextualSpacing w:val="0"/>
        <w:jc w:val="center"/>
        <w:rPr>
          <w:rFonts w:cstheme="minorHAnsi"/>
          <w:b/>
          <w:bCs/>
        </w:rPr>
      </w:pPr>
      <w:r w:rsidRPr="00E60A80">
        <w:rPr>
          <w:rFonts w:cstheme="minorHAnsi"/>
          <w:b/>
          <w:bCs/>
        </w:rPr>
        <w:t>Articolo 9</w:t>
      </w:r>
      <w:r w:rsidR="00976D3D" w:rsidRPr="00E60A80">
        <w:rPr>
          <w:rFonts w:cstheme="minorHAnsi"/>
          <w:b/>
          <w:bCs/>
        </w:rPr>
        <w:t xml:space="preserve"> – </w:t>
      </w:r>
      <w:r w:rsidR="00055F11" w:rsidRPr="00E60A80">
        <w:rPr>
          <w:rFonts w:cstheme="minorHAnsi"/>
          <w:b/>
          <w:bCs/>
        </w:rPr>
        <w:t>Codice di comportamento dei dipendenti pubblici</w:t>
      </w:r>
    </w:p>
    <w:p w14:paraId="2CC925B5" w14:textId="35112063" w:rsidR="003D0350" w:rsidRPr="00E60A80" w:rsidRDefault="00CE4CE0" w:rsidP="00473DC1">
      <w:pPr>
        <w:pStyle w:val="Comma"/>
        <w:numPr>
          <w:ilvl w:val="0"/>
          <w:numId w:val="19"/>
        </w:numPr>
        <w:spacing w:after="120" w:line="276" w:lineRule="auto"/>
        <w:ind w:left="283" w:hanging="357"/>
        <w:contextualSpacing w:val="0"/>
        <w:rPr>
          <w:rFonts w:eastAsia="Times New Roman" w:cstheme="minorHAnsi"/>
          <w:lang w:eastAsia="it-IT"/>
        </w:rPr>
      </w:pPr>
      <w:r w:rsidRPr="00E60A80">
        <w:rPr>
          <w:rFonts w:cstheme="minorHAnsi"/>
        </w:rPr>
        <w:t>I soggetti individuati secondo le modalità e la procedura sopra</w:t>
      </w:r>
      <w:r w:rsidR="00C45194" w:rsidRPr="00E60A80">
        <w:rPr>
          <w:rFonts w:cstheme="minorHAnsi"/>
        </w:rPr>
        <w:t>descritta</w:t>
      </w:r>
      <w:r w:rsidRPr="00E60A80">
        <w:rPr>
          <w:rFonts w:cstheme="minorHAnsi"/>
        </w:rPr>
        <w:t xml:space="preserve">, dovranno attenersi agli obblighi di condotta, per quanto compatibili, previsti dal </w:t>
      </w:r>
      <w:r w:rsidR="00055F11" w:rsidRPr="00E60A80">
        <w:rPr>
          <w:rFonts w:cstheme="minorHAnsi"/>
        </w:rPr>
        <w:t xml:space="preserve">Codice </w:t>
      </w:r>
      <w:r w:rsidR="00FA0AB3" w:rsidRPr="00E60A80">
        <w:rPr>
          <w:rFonts w:cstheme="minorHAnsi"/>
        </w:rPr>
        <w:t xml:space="preserve">di </w:t>
      </w:r>
      <w:r w:rsidR="004B5546" w:rsidRPr="00E60A80">
        <w:rPr>
          <w:rFonts w:cstheme="minorHAnsi"/>
        </w:rPr>
        <w:t>comportamento dei dipendenti del Ministero dell’Istruzione, adottato con D.M. del 26 aprile 2022, n. 105</w:t>
      </w:r>
      <w:r w:rsidR="00055F11" w:rsidRPr="00E60A80">
        <w:rPr>
          <w:rFonts w:cstheme="minorHAnsi"/>
        </w:rPr>
        <w:t>.</w:t>
      </w:r>
    </w:p>
    <w:p w14:paraId="765C8632" w14:textId="77777777" w:rsidR="00123078" w:rsidRPr="00E60A80" w:rsidRDefault="00123078" w:rsidP="00123078">
      <w:pPr>
        <w:spacing w:after="120" w:line="276" w:lineRule="auto"/>
        <w:jc w:val="center"/>
        <w:rPr>
          <w:b/>
        </w:rPr>
      </w:pPr>
      <w:r w:rsidRPr="00E60A80">
        <w:rPr>
          <w:b/>
        </w:rPr>
        <w:t>Articolo 10 – Trattamento dei dati personali</w:t>
      </w:r>
    </w:p>
    <w:p w14:paraId="56952ADE" w14:textId="77777777" w:rsidR="00123078" w:rsidRPr="00E60A80" w:rsidRDefault="00123078" w:rsidP="00123078">
      <w:pPr>
        <w:pStyle w:val="Paragrafoelenco"/>
        <w:numPr>
          <w:ilvl w:val="0"/>
          <w:numId w:val="27"/>
        </w:numPr>
        <w:spacing w:after="0" w:line="240" w:lineRule="auto"/>
        <w:jc w:val="both"/>
      </w:pPr>
      <w:r w:rsidRPr="00E60A80">
        <w:t>Ai sensi dell'art. 13 GDPR, si forniscono, in coerenza del principio di trasparenza, le seguenti informazioni al fine di rendere consapevole l'utente delle caratteristiche e modalità del trattamento dei dati:</w:t>
      </w:r>
    </w:p>
    <w:p w14:paraId="339A667C" w14:textId="77777777" w:rsidR="00123078" w:rsidRPr="00E60A80" w:rsidRDefault="00123078" w:rsidP="00123078">
      <w:pPr>
        <w:pStyle w:val="Paragrafoelenco"/>
        <w:numPr>
          <w:ilvl w:val="0"/>
          <w:numId w:val="26"/>
        </w:numPr>
        <w:spacing w:after="0" w:line="240" w:lineRule="auto"/>
        <w:jc w:val="both"/>
        <w:rPr>
          <w:b/>
        </w:rPr>
      </w:pPr>
      <w:r w:rsidRPr="00E60A80">
        <w:rPr>
          <w:b/>
        </w:rPr>
        <w:t>Identità e dati di contatto</w:t>
      </w:r>
    </w:p>
    <w:p w14:paraId="455A62BC" w14:textId="77777777" w:rsidR="00123078" w:rsidRPr="00E60A80" w:rsidRDefault="00123078" w:rsidP="00123078">
      <w:pPr>
        <w:ind w:left="709"/>
        <w:jc w:val="both"/>
        <w:rPr>
          <w:b/>
        </w:rPr>
      </w:pPr>
      <w:r w:rsidRPr="00E60A80">
        <w:t>Si informa che il "Titolare" del trattamento è: L’ISTITUTO COMPRENSIVO MARANO VICENTINO (VI)</w:t>
      </w:r>
    </w:p>
    <w:p w14:paraId="378AAF46" w14:textId="77777777" w:rsidR="00123078" w:rsidRPr="00E60A80" w:rsidRDefault="00123078" w:rsidP="00123078">
      <w:pPr>
        <w:ind w:left="709"/>
        <w:jc w:val="both"/>
      </w:pPr>
      <w:r w:rsidRPr="00E60A80">
        <w:t>Legale rappresentante: DIRIGENTE SCOLASTICO</w:t>
      </w:r>
    </w:p>
    <w:p w14:paraId="5E72D643" w14:textId="77777777" w:rsidR="00123078" w:rsidRPr="00E60A80" w:rsidRDefault="00123078" w:rsidP="00123078">
      <w:pPr>
        <w:ind w:left="709"/>
        <w:jc w:val="both"/>
      </w:pPr>
      <w:r w:rsidRPr="00E60A80">
        <w:t xml:space="preserve">sede in piazza SILVA N. 68, </w:t>
      </w:r>
      <w:proofErr w:type="spellStart"/>
      <w:r w:rsidRPr="00E60A80">
        <w:t>cap</w:t>
      </w:r>
      <w:proofErr w:type="spellEnd"/>
      <w:r w:rsidRPr="00E60A80">
        <w:t>: 36035; città: MARANO VICENTINO (VI).</w:t>
      </w:r>
    </w:p>
    <w:p w14:paraId="7692AD44" w14:textId="77777777" w:rsidR="00123078" w:rsidRPr="00E60A80" w:rsidRDefault="00123078" w:rsidP="00123078">
      <w:pPr>
        <w:ind w:left="709"/>
        <w:jc w:val="both"/>
      </w:pPr>
      <w:r w:rsidRPr="00E60A80">
        <w:t xml:space="preserve">Si riportano i seguenti dati di contatto: telefono: 0445-598870; indirizzo mail: </w:t>
      </w:r>
      <w:hyperlink r:id="rId17" w:history="1">
        <w:r w:rsidRPr="00E60A80">
          <w:rPr>
            <w:rStyle w:val="Collegamentoipertestuale"/>
          </w:rPr>
          <w:t>viic85400Be@istruzione.it</w:t>
        </w:r>
      </w:hyperlink>
      <w:r w:rsidRPr="00E60A80">
        <w:t>; casella di posta elettronica certificata (</w:t>
      </w:r>
      <w:proofErr w:type="spellStart"/>
      <w:r w:rsidRPr="00E60A80">
        <w:t>Pec</w:t>
      </w:r>
      <w:proofErr w:type="spellEnd"/>
      <w:r w:rsidRPr="00E60A80">
        <w:t xml:space="preserve">): </w:t>
      </w:r>
      <w:hyperlink r:id="rId18" w:history="1">
        <w:r w:rsidRPr="00E60A80">
          <w:rPr>
            <w:rStyle w:val="Collegamentoipertestuale"/>
          </w:rPr>
          <w:t>viic85400B@pec.istruzione.it</w:t>
        </w:r>
      </w:hyperlink>
    </w:p>
    <w:p w14:paraId="740DFD3D" w14:textId="77777777" w:rsidR="00123078" w:rsidRPr="00E60A80" w:rsidRDefault="00123078" w:rsidP="00123078">
      <w:pPr>
        <w:pStyle w:val="Paragrafoelenco"/>
        <w:numPr>
          <w:ilvl w:val="0"/>
          <w:numId w:val="26"/>
        </w:numPr>
        <w:spacing w:after="0" w:line="240" w:lineRule="auto"/>
        <w:jc w:val="both"/>
        <w:rPr>
          <w:b/>
        </w:rPr>
      </w:pPr>
      <w:r w:rsidRPr="00E60A80">
        <w:rPr>
          <w:b/>
        </w:rPr>
        <w:t>Dati di contatto del responsabile della protezione dei dati personali (DPO)</w:t>
      </w:r>
    </w:p>
    <w:p w14:paraId="57B910F5" w14:textId="77777777" w:rsidR="00123078" w:rsidRPr="00E60A80" w:rsidRDefault="00123078" w:rsidP="00123078">
      <w:pPr>
        <w:ind w:left="709"/>
        <w:jc w:val="both"/>
      </w:pPr>
      <w:r w:rsidRPr="00E60A80">
        <w:lastRenderedPageBreak/>
        <w:t xml:space="preserve">Si informa che l'ente ha designato, ai sensi dell'art. 37 GDPR, il responsabile del trattamento dei dati personali (Data protection officer) che è contattabile attraverso i seguenti canali: </w:t>
      </w:r>
    </w:p>
    <w:p w14:paraId="71CC7452" w14:textId="77777777" w:rsidR="00123078" w:rsidRPr="00E60A80" w:rsidRDefault="00123078" w:rsidP="00123078">
      <w:pPr>
        <w:ind w:left="709"/>
        <w:jc w:val="both"/>
      </w:pPr>
      <w:r w:rsidRPr="00E60A80">
        <w:t xml:space="preserve">mail: </w:t>
      </w:r>
      <w:hyperlink r:id="rId19" w:history="1">
        <w:r w:rsidRPr="00E60A80">
          <w:t>dpoicmaranovic@skytekne.it</w:t>
        </w:r>
      </w:hyperlink>
    </w:p>
    <w:p w14:paraId="4B976E84" w14:textId="77777777" w:rsidR="00123078" w:rsidRPr="00E60A80" w:rsidRDefault="00123078" w:rsidP="00123078">
      <w:pPr>
        <w:pStyle w:val="Paragrafoelenco"/>
        <w:numPr>
          <w:ilvl w:val="0"/>
          <w:numId w:val="26"/>
        </w:numPr>
        <w:spacing w:after="0" w:line="240" w:lineRule="auto"/>
        <w:jc w:val="both"/>
        <w:rPr>
          <w:b/>
        </w:rPr>
      </w:pPr>
      <w:r w:rsidRPr="00E60A80">
        <w:rPr>
          <w:b/>
        </w:rPr>
        <w:t>Finalità del trattamento e base giuridica</w:t>
      </w:r>
    </w:p>
    <w:p w14:paraId="0B779A32" w14:textId="77777777" w:rsidR="00123078" w:rsidRPr="00E60A80" w:rsidRDefault="00123078" w:rsidP="00123078">
      <w:pPr>
        <w:ind w:left="709"/>
        <w:jc w:val="both"/>
      </w:pPr>
      <w:r w:rsidRPr="00E60A80">
        <w:t>I trattamenti dei dati richiesti all'interessato sono effettuati ai sensi dell'art. 6, lett. e) del regolamento UE 2016/679 per tutti gli adempimenti connessi alla procedura di selezione cui si riferiscono e nel rispetto degli obblighi previsti dalla normativa e dalle disposizioni regolamentari. Il conferimento dei dati da parte dei candidati è pertanto obbligatorio ai fini della valutazione dei requisiti di partecipazione, pena l’esclusione dalla procedura medesima.</w:t>
      </w:r>
    </w:p>
    <w:p w14:paraId="06631449" w14:textId="77777777" w:rsidR="00123078" w:rsidRPr="00E60A80" w:rsidRDefault="00123078" w:rsidP="00123078">
      <w:pPr>
        <w:pStyle w:val="Paragrafoelenco"/>
        <w:numPr>
          <w:ilvl w:val="0"/>
          <w:numId w:val="26"/>
        </w:numPr>
        <w:spacing w:after="0" w:line="240" w:lineRule="auto"/>
        <w:jc w:val="both"/>
        <w:rPr>
          <w:b/>
        </w:rPr>
      </w:pPr>
      <w:r w:rsidRPr="00E60A80">
        <w:rPr>
          <w:b/>
        </w:rPr>
        <w:t>Destinatari ed eventuali categorie di destinatari dei dati personali</w:t>
      </w:r>
    </w:p>
    <w:p w14:paraId="220DD6C4" w14:textId="77777777" w:rsidR="00123078" w:rsidRPr="00E60A80" w:rsidRDefault="00123078" w:rsidP="00123078">
      <w:pPr>
        <w:ind w:left="709"/>
        <w:jc w:val="both"/>
      </w:pPr>
      <w:r w:rsidRPr="00E60A80">
        <w:t>I dati sono trattati all'interno dell'ente da soggetti autorizzati al loro trattamento sotto la responsabilità del Titolare per le finalità sopra riportate.</w:t>
      </w:r>
    </w:p>
    <w:p w14:paraId="07F4D10F" w14:textId="77777777" w:rsidR="00123078" w:rsidRPr="00E60A80" w:rsidRDefault="00123078" w:rsidP="00123078">
      <w:pPr>
        <w:ind w:left="709"/>
        <w:jc w:val="both"/>
      </w:pPr>
      <w:r w:rsidRPr="00E60A80">
        <w:t>I dati saranno trattati anche successivamente, in caso di incarico, per le finalità inerenti alla gestione del rapporto medesimo.</w:t>
      </w:r>
    </w:p>
    <w:p w14:paraId="5604D43C" w14:textId="77777777" w:rsidR="00123078" w:rsidRPr="00E60A80" w:rsidRDefault="00123078" w:rsidP="00123078">
      <w:pPr>
        <w:ind w:left="709"/>
        <w:jc w:val="both"/>
      </w:pPr>
      <w:r w:rsidRPr="00E60A80">
        <w:t>Sono previste comunicazioni pubbliche relative alla procedura di selezione ed alcuni dati potranno essere pubblicati on line nella sezione: Amministrazione Trasparente in quanto necessario per adempiere agli obblighi di legge previsti del D.L.gs n. 33/2013 - testo unico in materia di trasparenza amministrativa.</w:t>
      </w:r>
    </w:p>
    <w:p w14:paraId="124EECF3" w14:textId="77777777" w:rsidR="00123078" w:rsidRPr="00E60A80" w:rsidRDefault="00123078" w:rsidP="00123078">
      <w:pPr>
        <w:pStyle w:val="Paragrafoelenco"/>
        <w:numPr>
          <w:ilvl w:val="0"/>
          <w:numId w:val="26"/>
        </w:numPr>
        <w:spacing w:after="0" w:line="240" w:lineRule="auto"/>
        <w:jc w:val="both"/>
        <w:rPr>
          <w:b/>
        </w:rPr>
      </w:pPr>
      <w:r w:rsidRPr="00E60A80">
        <w:rPr>
          <w:b/>
        </w:rPr>
        <w:t>Trasferimento dati a paese terzo</w:t>
      </w:r>
    </w:p>
    <w:p w14:paraId="78E4D002" w14:textId="77777777" w:rsidR="00123078" w:rsidRPr="00E60A80" w:rsidRDefault="00123078" w:rsidP="00123078">
      <w:pPr>
        <w:ind w:left="709"/>
        <w:jc w:val="both"/>
      </w:pPr>
      <w:r w:rsidRPr="00E60A80">
        <w:t>Si informa che il titolare non intende trasferire i dati ad un paese terzo rispetto all’Unione Europea</w:t>
      </w:r>
    </w:p>
    <w:p w14:paraId="7D0CE398" w14:textId="77777777" w:rsidR="00123078" w:rsidRPr="00E60A80" w:rsidRDefault="00123078" w:rsidP="00123078">
      <w:pPr>
        <w:pStyle w:val="Paragrafoelenco"/>
        <w:numPr>
          <w:ilvl w:val="0"/>
          <w:numId w:val="26"/>
        </w:numPr>
        <w:spacing w:after="0" w:line="240" w:lineRule="auto"/>
        <w:jc w:val="both"/>
        <w:rPr>
          <w:b/>
        </w:rPr>
      </w:pPr>
      <w:r w:rsidRPr="00E60A80">
        <w:rPr>
          <w:b/>
        </w:rPr>
        <w:t>Periodo di conservazione dei dati</w:t>
      </w:r>
    </w:p>
    <w:p w14:paraId="72843C9F" w14:textId="77777777" w:rsidR="00123078" w:rsidRPr="00E60A80" w:rsidRDefault="00123078" w:rsidP="00123078">
      <w:pPr>
        <w:ind w:left="709"/>
        <w:jc w:val="both"/>
      </w:pPr>
      <w:r w:rsidRPr="00E60A80">
        <w:t>I dati sono conservati per il tempo di espletamento della procedura di selezione e successiva rendicontazione e certificazione e, comunque nel termine di prescrizione decennale, ad eccezione del verbale che viene conservato permanentemente.</w:t>
      </w:r>
    </w:p>
    <w:p w14:paraId="56168A15" w14:textId="77777777" w:rsidR="00123078" w:rsidRPr="00E60A80" w:rsidRDefault="00123078" w:rsidP="00123078">
      <w:pPr>
        <w:pStyle w:val="Paragrafoelenco"/>
        <w:numPr>
          <w:ilvl w:val="0"/>
          <w:numId w:val="26"/>
        </w:numPr>
        <w:spacing w:after="0" w:line="240" w:lineRule="auto"/>
        <w:jc w:val="both"/>
        <w:rPr>
          <w:b/>
        </w:rPr>
      </w:pPr>
      <w:r w:rsidRPr="00E60A80">
        <w:rPr>
          <w:b/>
        </w:rPr>
        <w:t>Diritti sui dati</w:t>
      </w:r>
    </w:p>
    <w:p w14:paraId="39BC3E3E" w14:textId="77777777" w:rsidR="00123078" w:rsidRPr="00E60A80" w:rsidRDefault="00123078" w:rsidP="00123078">
      <w:pPr>
        <w:ind w:left="709"/>
        <w:jc w:val="both"/>
      </w:pPr>
      <w:r w:rsidRPr="00E60A80">
        <w:t>Si precisa che il candidato può esercitare i seguenti diritti:</w:t>
      </w:r>
    </w:p>
    <w:p w14:paraId="05AC989C" w14:textId="77777777" w:rsidR="00123078" w:rsidRPr="00E60A80" w:rsidRDefault="00123078" w:rsidP="00123078">
      <w:pPr>
        <w:ind w:left="709"/>
        <w:jc w:val="both"/>
      </w:pPr>
      <w:r w:rsidRPr="00E60A80">
        <w:t>diritto di accesso ai suoi dati personali; diritto di chiederne la rettifica, la limitazione o la cancellazione, nonché diritto di opporsi al trattamento, fatta salva l’esistenza di motivi legittimi da parte del Titolare;</w:t>
      </w:r>
    </w:p>
    <w:p w14:paraId="4967421B" w14:textId="77777777" w:rsidR="00123078" w:rsidRPr="00E60A80" w:rsidRDefault="00123078" w:rsidP="00123078">
      <w:pPr>
        <w:ind w:left="709"/>
        <w:jc w:val="both"/>
      </w:pPr>
      <w:r w:rsidRPr="00E60A80">
        <w:t>diritto alla portabilità dei dati (diritto applicabile ai soli dati in formato elettronico), così come disciplinato dall'art. 20 GDPR.</w:t>
      </w:r>
    </w:p>
    <w:p w14:paraId="195FF0CF" w14:textId="77777777" w:rsidR="00123078" w:rsidRPr="00E60A80" w:rsidRDefault="00123078" w:rsidP="00123078">
      <w:pPr>
        <w:ind w:left="709"/>
        <w:jc w:val="both"/>
      </w:pPr>
      <w:r w:rsidRPr="00E60A80">
        <w:t xml:space="preserve">In merito alle modalità di esercizio dei sopracitati diritti, l'interessato può scrivere al Dirigente Scolastico all’indirizzo </w:t>
      </w:r>
      <w:hyperlink r:id="rId20" w:history="1">
        <w:r w:rsidRPr="00E60A80">
          <w:t>viic85400b@pec.istruzione.it</w:t>
        </w:r>
      </w:hyperlink>
    </w:p>
    <w:p w14:paraId="10A5F75D" w14:textId="77777777" w:rsidR="00123078" w:rsidRPr="00E60A80" w:rsidRDefault="00123078" w:rsidP="00123078">
      <w:pPr>
        <w:pStyle w:val="Paragrafoelenco"/>
        <w:numPr>
          <w:ilvl w:val="0"/>
          <w:numId w:val="26"/>
        </w:numPr>
        <w:spacing w:after="0" w:line="240" w:lineRule="auto"/>
        <w:jc w:val="both"/>
        <w:rPr>
          <w:b/>
        </w:rPr>
      </w:pPr>
      <w:r w:rsidRPr="00E60A80">
        <w:rPr>
          <w:b/>
        </w:rPr>
        <w:t>Reclamo</w:t>
      </w:r>
    </w:p>
    <w:p w14:paraId="4A0F6D2C" w14:textId="77777777" w:rsidR="00123078" w:rsidRPr="00E60A80" w:rsidRDefault="00123078" w:rsidP="00123078">
      <w:pPr>
        <w:ind w:left="709"/>
        <w:jc w:val="both"/>
      </w:pPr>
      <w:r w:rsidRPr="00E60A80">
        <w:t>Si informa l'interessato che ha diritto di proporre reclamo all'autorità di controllo e può rivolgersi a:</w:t>
      </w:r>
    </w:p>
    <w:p w14:paraId="4CDC0846" w14:textId="77777777" w:rsidR="00123078" w:rsidRPr="00E60A80" w:rsidRDefault="00123078" w:rsidP="00123078">
      <w:pPr>
        <w:ind w:left="709"/>
        <w:jc w:val="both"/>
      </w:pPr>
      <w:r w:rsidRPr="00E60A80">
        <w:t xml:space="preserve">GARANTE PRIVACY. Per approfondimenti, consultare il sito istituzionale del Garante privacy </w:t>
      </w:r>
      <w:hyperlink r:id="rId21" w:history="1">
        <w:r w:rsidRPr="00E60A80">
          <w:t>www.garanteprivacy.it</w:t>
        </w:r>
      </w:hyperlink>
    </w:p>
    <w:p w14:paraId="303656B9" w14:textId="77777777" w:rsidR="00123078" w:rsidRPr="00E60A80" w:rsidRDefault="00123078" w:rsidP="00123078">
      <w:pPr>
        <w:pStyle w:val="Paragrafoelenco"/>
        <w:numPr>
          <w:ilvl w:val="0"/>
          <w:numId w:val="26"/>
        </w:numPr>
        <w:spacing w:after="0" w:line="240" w:lineRule="auto"/>
        <w:jc w:val="both"/>
        <w:rPr>
          <w:b/>
        </w:rPr>
      </w:pPr>
      <w:r w:rsidRPr="00E60A80">
        <w:rPr>
          <w:b/>
        </w:rPr>
        <w:t>Comunicazioni di dati</w:t>
      </w:r>
    </w:p>
    <w:p w14:paraId="2FA9C343" w14:textId="77777777" w:rsidR="00123078" w:rsidRPr="00E60A80" w:rsidRDefault="00123078" w:rsidP="00123078">
      <w:pPr>
        <w:ind w:left="709"/>
        <w:jc w:val="both"/>
      </w:pPr>
      <w:r w:rsidRPr="00E60A80">
        <w:t>Si informa che la comunicazione di dati personali è un obbligo legale o contrattuale oppure un requisito necessario per la conclusione di un incarico.</w:t>
      </w:r>
    </w:p>
    <w:p w14:paraId="1EB4A2D4" w14:textId="77777777" w:rsidR="00123078" w:rsidRPr="00E60A80" w:rsidRDefault="00123078" w:rsidP="00123078">
      <w:pPr>
        <w:pStyle w:val="Paragrafoelenco"/>
        <w:numPr>
          <w:ilvl w:val="0"/>
          <w:numId w:val="26"/>
        </w:numPr>
        <w:spacing w:after="0" w:line="240" w:lineRule="auto"/>
        <w:jc w:val="both"/>
        <w:rPr>
          <w:b/>
        </w:rPr>
      </w:pPr>
      <w:r w:rsidRPr="00E60A80">
        <w:rPr>
          <w:b/>
        </w:rPr>
        <w:t>Profilazione</w:t>
      </w:r>
    </w:p>
    <w:p w14:paraId="12D76F6B" w14:textId="77777777" w:rsidR="00123078" w:rsidRPr="00E60A80" w:rsidRDefault="00123078" w:rsidP="00123078">
      <w:pPr>
        <w:ind w:left="709"/>
        <w:jc w:val="both"/>
      </w:pPr>
      <w:r w:rsidRPr="00E60A80">
        <w:t>Il titolare non utilizza processi automatizzati finalizzati alla profilazione.</w:t>
      </w:r>
    </w:p>
    <w:p w14:paraId="5352D601" w14:textId="77777777" w:rsidR="00336C55" w:rsidRPr="00E60A80" w:rsidRDefault="00336C55" w:rsidP="00123078">
      <w:pPr>
        <w:pStyle w:val="Comma"/>
        <w:numPr>
          <w:ilvl w:val="0"/>
          <w:numId w:val="0"/>
        </w:numPr>
        <w:spacing w:after="0"/>
        <w:ind w:left="284" w:hanging="284"/>
        <w:contextualSpacing w:val="0"/>
        <w:jc w:val="center"/>
        <w:rPr>
          <w:rFonts w:cstheme="minorHAnsi"/>
          <w:b/>
          <w:bCs/>
        </w:rPr>
      </w:pPr>
    </w:p>
    <w:p w14:paraId="60F90199" w14:textId="77777777" w:rsidR="00123078" w:rsidRPr="00E60A80" w:rsidRDefault="00123078" w:rsidP="00123078">
      <w:pPr>
        <w:pStyle w:val="Comma"/>
        <w:numPr>
          <w:ilvl w:val="0"/>
          <w:numId w:val="0"/>
        </w:numPr>
        <w:spacing w:after="0"/>
        <w:ind w:left="284" w:hanging="284"/>
        <w:contextualSpacing w:val="0"/>
        <w:jc w:val="center"/>
        <w:rPr>
          <w:rFonts w:cstheme="minorHAnsi"/>
          <w:b/>
          <w:bCs/>
        </w:rPr>
      </w:pPr>
      <w:r w:rsidRPr="00E60A80">
        <w:rPr>
          <w:rFonts w:cstheme="minorHAnsi"/>
          <w:b/>
          <w:bCs/>
        </w:rPr>
        <w:t>Articolo 11 – Responsabile del procedimento</w:t>
      </w:r>
    </w:p>
    <w:p w14:paraId="4BBF3667" w14:textId="77777777" w:rsidR="00123078" w:rsidRPr="00E60A80" w:rsidRDefault="00123078" w:rsidP="00123078">
      <w:pPr>
        <w:pStyle w:val="Comma"/>
        <w:numPr>
          <w:ilvl w:val="0"/>
          <w:numId w:val="0"/>
        </w:numPr>
        <w:spacing w:after="0"/>
        <w:ind w:left="284" w:hanging="284"/>
        <w:contextualSpacing w:val="0"/>
        <w:jc w:val="center"/>
        <w:rPr>
          <w:rFonts w:cstheme="minorHAnsi"/>
          <w:b/>
          <w:bCs/>
        </w:rPr>
      </w:pPr>
    </w:p>
    <w:p w14:paraId="0196F5DF" w14:textId="77777777" w:rsidR="00123078" w:rsidRPr="00E60A80" w:rsidRDefault="00123078" w:rsidP="00123078">
      <w:pPr>
        <w:pStyle w:val="Comma"/>
        <w:numPr>
          <w:ilvl w:val="0"/>
          <w:numId w:val="0"/>
        </w:numPr>
        <w:spacing w:after="0"/>
        <w:contextualSpacing w:val="0"/>
        <w:jc w:val="left"/>
        <w:rPr>
          <w:rFonts w:cstheme="minorHAnsi"/>
          <w:b/>
          <w:bCs/>
        </w:rPr>
      </w:pPr>
      <w:r w:rsidRPr="00E60A80">
        <w:rPr>
          <w:rFonts w:cstheme="minorHAnsi"/>
        </w:rPr>
        <w:t xml:space="preserve">Ai sensi della legge 7 agosto 1990, n. 241, il Responsabile del procedimento per la presente procedura è il Prof. Giorgio ROSSI, in qualità di dirigente scolastico e-mail istituzionale </w:t>
      </w:r>
      <w:hyperlink r:id="rId22" w:history="1">
        <w:r w:rsidRPr="00E60A80">
          <w:rPr>
            <w:rStyle w:val="Collegamentoipertestuale"/>
            <w:rFonts w:cstheme="minorHAnsi"/>
          </w:rPr>
          <w:t>viic85400b@istruzione.it</w:t>
        </w:r>
      </w:hyperlink>
      <w:r w:rsidRPr="00E60A80">
        <w:rPr>
          <w:rFonts w:cstheme="minorHAnsi"/>
        </w:rPr>
        <w:t xml:space="preserve"> , numero di telefono 0445-598870.</w:t>
      </w:r>
    </w:p>
    <w:p w14:paraId="18CD43F9" w14:textId="77777777" w:rsidR="000E7D1B" w:rsidRDefault="000E7D1B" w:rsidP="00123078">
      <w:pPr>
        <w:pStyle w:val="Comma"/>
        <w:numPr>
          <w:ilvl w:val="0"/>
          <w:numId w:val="0"/>
        </w:numPr>
        <w:spacing w:after="0"/>
        <w:ind w:left="284" w:hanging="284"/>
        <w:contextualSpacing w:val="0"/>
        <w:jc w:val="center"/>
        <w:rPr>
          <w:rFonts w:cstheme="minorHAnsi"/>
          <w:b/>
          <w:bCs/>
        </w:rPr>
      </w:pPr>
    </w:p>
    <w:p w14:paraId="1763276F" w14:textId="55181AE9" w:rsidR="00123078" w:rsidRPr="00E60A80" w:rsidRDefault="00123078" w:rsidP="00123078">
      <w:pPr>
        <w:pStyle w:val="Comma"/>
        <w:numPr>
          <w:ilvl w:val="0"/>
          <w:numId w:val="0"/>
        </w:numPr>
        <w:spacing w:after="0"/>
        <w:ind w:left="284" w:hanging="284"/>
        <w:contextualSpacing w:val="0"/>
        <w:jc w:val="center"/>
        <w:rPr>
          <w:rFonts w:cstheme="minorHAnsi"/>
          <w:b/>
          <w:bCs/>
        </w:rPr>
      </w:pPr>
      <w:bookmarkStart w:id="5" w:name="_GoBack"/>
      <w:bookmarkEnd w:id="5"/>
      <w:r w:rsidRPr="00E60A80">
        <w:rPr>
          <w:rFonts w:cstheme="minorHAnsi"/>
          <w:b/>
          <w:bCs/>
        </w:rPr>
        <w:lastRenderedPageBreak/>
        <w:t>Articolo 12 – Pubblicizzazione della procedura di selezione</w:t>
      </w:r>
    </w:p>
    <w:p w14:paraId="51EC8260" w14:textId="77777777" w:rsidR="00123078" w:rsidRPr="00E60A80" w:rsidRDefault="00123078" w:rsidP="00123078">
      <w:pPr>
        <w:pStyle w:val="Comma"/>
        <w:numPr>
          <w:ilvl w:val="0"/>
          <w:numId w:val="0"/>
        </w:numPr>
        <w:spacing w:after="0"/>
        <w:ind w:left="284" w:hanging="284"/>
        <w:contextualSpacing w:val="0"/>
        <w:jc w:val="center"/>
        <w:rPr>
          <w:rFonts w:cstheme="minorHAnsi"/>
          <w:b/>
          <w:bCs/>
        </w:rPr>
      </w:pPr>
    </w:p>
    <w:p w14:paraId="795272ED" w14:textId="77777777" w:rsidR="00123078" w:rsidRPr="00E60A80" w:rsidRDefault="00123078" w:rsidP="00123078">
      <w:pPr>
        <w:pStyle w:val="Comma"/>
        <w:numPr>
          <w:ilvl w:val="0"/>
          <w:numId w:val="0"/>
        </w:numPr>
        <w:spacing w:after="0"/>
        <w:contextualSpacing w:val="0"/>
        <w:jc w:val="left"/>
        <w:rPr>
          <w:rFonts w:cstheme="minorHAnsi"/>
          <w:b/>
          <w:bCs/>
        </w:rPr>
      </w:pPr>
      <w:r w:rsidRPr="00E60A80">
        <w:rPr>
          <w:rFonts w:cstheme="minorHAnsi"/>
        </w:rPr>
        <w:t>Il presente Avviso è pubblicato sull’albo on line dell’Istituzione scolastica, rinvenibile al seguente link www.icmaranovic.edu.it, nonché sulla sezione Amministrazione Trasparente del sito istituzionale.</w:t>
      </w:r>
    </w:p>
    <w:p w14:paraId="6B0FF2B8" w14:textId="77777777" w:rsidR="00123078" w:rsidRPr="00E60A80" w:rsidRDefault="00123078" w:rsidP="00123078">
      <w:pPr>
        <w:pStyle w:val="Comma"/>
        <w:numPr>
          <w:ilvl w:val="0"/>
          <w:numId w:val="0"/>
        </w:numPr>
        <w:spacing w:after="0"/>
        <w:ind w:left="284" w:hanging="284"/>
        <w:contextualSpacing w:val="0"/>
        <w:rPr>
          <w:rFonts w:cstheme="minorHAnsi"/>
          <w:b/>
          <w:bCs/>
        </w:rPr>
      </w:pPr>
    </w:p>
    <w:p w14:paraId="5DDF6A2A" w14:textId="77777777" w:rsidR="00123078" w:rsidRPr="00E60A80" w:rsidRDefault="00123078" w:rsidP="00123078">
      <w:pPr>
        <w:pStyle w:val="Comma"/>
        <w:numPr>
          <w:ilvl w:val="0"/>
          <w:numId w:val="0"/>
        </w:numPr>
        <w:spacing w:after="0"/>
        <w:ind w:left="284" w:hanging="284"/>
        <w:contextualSpacing w:val="0"/>
        <w:jc w:val="center"/>
        <w:rPr>
          <w:rFonts w:cstheme="minorHAnsi"/>
          <w:b/>
          <w:bCs/>
        </w:rPr>
      </w:pPr>
      <w:r w:rsidRPr="00E60A80">
        <w:rPr>
          <w:rFonts w:cstheme="minorHAnsi"/>
          <w:b/>
          <w:bCs/>
        </w:rPr>
        <w:t>Articolo 13 – Rinvio all’art. 53 del decreto legislativo 30 marzo 2001, n. 165</w:t>
      </w:r>
    </w:p>
    <w:p w14:paraId="5EF8A7B2" w14:textId="77777777" w:rsidR="00123078" w:rsidRPr="00E60A80" w:rsidRDefault="00123078" w:rsidP="00123078">
      <w:pPr>
        <w:pStyle w:val="Comma"/>
        <w:numPr>
          <w:ilvl w:val="0"/>
          <w:numId w:val="0"/>
        </w:numPr>
        <w:spacing w:after="0"/>
        <w:ind w:left="284" w:hanging="284"/>
        <w:contextualSpacing w:val="0"/>
        <w:rPr>
          <w:rFonts w:cstheme="minorHAnsi"/>
        </w:rPr>
      </w:pPr>
    </w:p>
    <w:p w14:paraId="04463AB9" w14:textId="77777777" w:rsidR="00123078" w:rsidRPr="00E60A80" w:rsidRDefault="00123078" w:rsidP="00123078">
      <w:pPr>
        <w:pStyle w:val="Comma"/>
        <w:numPr>
          <w:ilvl w:val="0"/>
          <w:numId w:val="0"/>
        </w:numPr>
        <w:spacing w:after="0"/>
        <w:contextualSpacing w:val="0"/>
        <w:rPr>
          <w:rFonts w:cstheme="minorHAnsi"/>
          <w:b/>
          <w:bCs/>
        </w:rPr>
      </w:pPr>
      <w:r w:rsidRPr="00E60A80">
        <w:rPr>
          <w:rFonts w:cstheme="minorHAnsi"/>
        </w:rPr>
        <w:t>Con riferimento agli incarichi conferiti ai dipendenti pubblici, si applicano le previsioni di cui all’art. 53 del d.lgs. n. 165/2001.</w:t>
      </w:r>
      <w:r w:rsidRPr="00E60A80">
        <w:rPr>
          <w:rFonts w:cstheme="minorHAnsi"/>
          <w:b/>
          <w:bCs/>
        </w:rPr>
        <w:t xml:space="preserve"> </w:t>
      </w:r>
    </w:p>
    <w:p w14:paraId="154783A2" w14:textId="77777777" w:rsidR="00123078" w:rsidRPr="00E60A80" w:rsidRDefault="00123078" w:rsidP="00123078">
      <w:pPr>
        <w:pStyle w:val="Comma"/>
        <w:numPr>
          <w:ilvl w:val="0"/>
          <w:numId w:val="0"/>
        </w:numPr>
        <w:spacing w:after="0"/>
        <w:ind w:left="284" w:hanging="284"/>
        <w:contextualSpacing w:val="0"/>
        <w:jc w:val="center"/>
        <w:rPr>
          <w:rFonts w:cstheme="minorHAnsi"/>
          <w:b/>
          <w:bCs/>
        </w:rPr>
      </w:pPr>
      <w:r w:rsidRPr="00E60A80">
        <w:rPr>
          <w:rFonts w:cstheme="minorHAnsi"/>
          <w:b/>
          <w:bCs/>
        </w:rPr>
        <w:t>Articolo 14 – Norme di rinvio</w:t>
      </w:r>
    </w:p>
    <w:p w14:paraId="739188B5" w14:textId="77777777" w:rsidR="00123078" w:rsidRPr="00E60A80" w:rsidRDefault="00123078" w:rsidP="00123078">
      <w:pPr>
        <w:pStyle w:val="Comma"/>
        <w:numPr>
          <w:ilvl w:val="0"/>
          <w:numId w:val="0"/>
        </w:numPr>
        <w:spacing w:after="0"/>
        <w:ind w:left="284" w:hanging="284"/>
        <w:contextualSpacing w:val="0"/>
        <w:jc w:val="center"/>
        <w:rPr>
          <w:rFonts w:cstheme="minorHAnsi"/>
          <w:b/>
          <w:bCs/>
        </w:rPr>
      </w:pPr>
    </w:p>
    <w:p w14:paraId="31368410" w14:textId="77777777" w:rsidR="00123078" w:rsidRPr="00E60A80" w:rsidRDefault="00123078" w:rsidP="00123078">
      <w:pPr>
        <w:jc w:val="both"/>
        <w:rPr>
          <w:rFonts w:cstheme="minorHAnsi"/>
        </w:rPr>
      </w:pPr>
      <w:r w:rsidRPr="00E60A80">
        <w:rPr>
          <w:rFonts w:cstheme="minorHAnsi"/>
        </w:rPr>
        <w:t xml:space="preserve">Per quanto non espressamente previsto dal presente Avviso, si rinvia al d.lgs. n. 165/2001, al codice civile e alle altre norme vigenti. </w:t>
      </w:r>
    </w:p>
    <w:p w14:paraId="13751A7B" w14:textId="77777777" w:rsidR="00123078" w:rsidRPr="00E60A80" w:rsidRDefault="00123078" w:rsidP="00123078">
      <w:pPr>
        <w:rPr>
          <w:rFonts w:eastAsia="Times New Roman" w:cstheme="minorHAnsi"/>
          <w:b/>
          <w:lang w:eastAsia="it-IT"/>
        </w:rPr>
      </w:pPr>
    </w:p>
    <w:p w14:paraId="0E858ACC" w14:textId="77777777" w:rsidR="00123078" w:rsidRPr="00E60A80" w:rsidRDefault="00123078" w:rsidP="00123078">
      <w:pPr>
        <w:ind w:left="5664" w:firstLine="708"/>
        <w:rPr>
          <w:rFonts w:cstheme="minorHAnsi"/>
          <w:i/>
          <w:iCs/>
        </w:rPr>
      </w:pPr>
      <w:r w:rsidRPr="00E60A80">
        <w:rPr>
          <w:rFonts w:eastAsia="Times New Roman" w:cstheme="minorHAnsi"/>
          <w:b/>
          <w:lang w:eastAsia="it-IT"/>
        </w:rPr>
        <w:t>IL DIRIGENTE SCOLASTICO</w:t>
      </w:r>
    </w:p>
    <w:p w14:paraId="342A6ABC" w14:textId="77777777" w:rsidR="00123078" w:rsidRPr="00E60A80" w:rsidRDefault="00123078" w:rsidP="00123078">
      <w:pPr>
        <w:ind w:left="5664" w:firstLine="708"/>
        <w:rPr>
          <w:rFonts w:cstheme="minorHAnsi"/>
          <w:i/>
          <w:iCs/>
        </w:rPr>
      </w:pPr>
      <w:r w:rsidRPr="00E60A80">
        <w:rPr>
          <w:rFonts w:cstheme="minorHAnsi"/>
          <w:i/>
          <w:iCs/>
        </w:rPr>
        <w:t xml:space="preserve">      Prof. Giorgio Rossi</w:t>
      </w:r>
    </w:p>
    <w:p w14:paraId="5A4D71BB" w14:textId="77777777" w:rsidR="00123078" w:rsidRPr="00E60A80" w:rsidRDefault="00123078" w:rsidP="00123078">
      <w:pPr>
        <w:ind w:left="284"/>
        <w:rPr>
          <w:rFonts w:cstheme="minorHAnsi"/>
        </w:rPr>
      </w:pPr>
    </w:p>
    <w:p w14:paraId="6810FF0E" w14:textId="77777777" w:rsidR="00123078" w:rsidRPr="00E60A80" w:rsidRDefault="00123078" w:rsidP="00123078">
      <w:pPr>
        <w:rPr>
          <w:rFonts w:cstheme="minorHAnsi"/>
        </w:rPr>
      </w:pPr>
      <w:r w:rsidRPr="00E60A80">
        <w:rPr>
          <w:rFonts w:cstheme="minorHAnsi"/>
        </w:rPr>
        <w:t xml:space="preserve">È allegato al presente </w:t>
      </w:r>
      <w:r w:rsidRPr="00E60A80">
        <w:rPr>
          <w:rFonts w:cstheme="minorHAnsi"/>
          <w:i/>
          <w:iCs/>
        </w:rPr>
        <w:t xml:space="preserve">format </w:t>
      </w:r>
      <w:r w:rsidRPr="00E60A80">
        <w:rPr>
          <w:rFonts w:cstheme="minorHAnsi"/>
        </w:rPr>
        <w:t>di Avviso pubblico:</w:t>
      </w:r>
    </w:p>
    <w:p w14:paraId="6F159A0B" w14:textId="777F51A8" w:rsidR="00123078" w:rsidRPr="00E60A80" w:rsidRDefault="00123078" w:rsidP="00123078">
      <w:pPr>
        <w:pStyle w:val="Paragrafoelenco"/>
        <w:numPr>
          <w:ilvl w:val="0"/>
          <w:numId w:val="25"/>
        </w:numPr>
        <w:spacing w:after="0" w:line="240" w:lineRule="auto"/>
        <w:rPr>
          <w:rFonts w:cstheme="minorHAnsi"/>
        </w:rPr>
      </w:pPr>
      <w:proofErr w:type="spellStart"/>
      <w:r w:rsidRPr="00E60A80">
        <w:rPr>
          <w:rFonts w:cstheme="minorHAnsi"/>
          <w:b/>
        </w:rPr>
        <w:t>All</w:t>
      </w:r>
      <w:proofErr w:type="spellEnd"/>
      <w:r w:rsidRPr="00E60A80">
        <w:rPr>
          <w:rFonts w:cstheme="minorHAnsi"/>
          <w:b/>
        </w:rPr>
        <w:t xml:space="preserve">. </w:t>
      </w:r>
      <w:r w:rsidR="003C1DF5" w:rsidRPr="00E60A80">
        <w:rPr>
          <w:rFonts w:cstheme="minorHAnsi"/>
          <w:b/>
        </w:rPr>
        <w:t>A</w:t>
      </w:r>
      <w:r w:rsidRPr="00E60A80">
        <w:rPr>
          <w:rFonts w:cstheme="minorHAnsi"/>
        </w:rPr>
        <w:t xml:space="preserve">: </w:t>
      </w:r>
      <w:r w:rsidRPr="00E60A80">
        <w:rPr>
          <w:rFonts w:cstheme="minorHAnsi"/>
          <w:i/>
          <w:iCs/>
        </w:rPr>
        <w:t xml:space="preserve">Schema </w:t>
      </w:r>
      <w:r w:rsidRPr="00E60A80">
        <w:rPr>
          <w:rFonts w:cstheme="minorHAnsi"/>
        </w:rPr>
        <w:t>di Domanda di partecipazione</w:t>
      </w:r>
    </w:p>
    <w:sectPr w:rsidR="00123078" w:rsidRPr="00E60A80" w:rsidSect="00DD356F">
      <w:headerReference w:type="default" r:id="rId23"/>
      <w:footerReference w:type="default" r:id="rId24"/>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A4EB10" w14:textId="77777777" w:rsidR="00D31CB6" w:rsidRDefault="00D31CB6" w:rsidP="00691A8F">
      <w:pPr>
        <w:spacing w:after="0" w:line="240" w:lineRule="auto"/>
      </w:pPr>
      <w:r>
        <w:separator/>
      </w:r>
    </w:p>
  </w:endnote>
  <w:endnote w:type="continuationSeparator" w:id="0">
    <w:p w14:paraId="42E85420" w14:textId="77777777" w:rsidR="00D31CB6" w:rsidRDefault="00D31CB6" w:rsidP="00691A8F">
      <w:pPr>
        <w:spacing w:after="0" w:line="240" w:lineRule="auto"/>
      </w:pPr>
      <w:r>
        <w:continuationSeparator/>
      </w:r>
    </w:p>
  </w:endnote>
  <w:endnote w:type="continuationNotice" w:id="1">
    <w:p w14:paraId="46968CE1" w14:textId="77777777" w:rsidR="00D31CB6" w:rsidRDefault="00D31C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English111 Adagio BT">
    <w:altName w:val="Calibri"/>
    <w:charset w:val="00"/>
    <w:family w:val="script"/>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42354536"/>
      <w:docPartObj>
        <w:docPartGallery w:val="Page Numbers (Bottom of Page)"/>
        <w:docPartUnique/>
      </w:docPartObj>
    </w:sdtPr>
    <w:sdtEndPr/>
    <w:sdtContent>
      <w:p w14:paraId="1FF75F59" w14:textId="179037AB" w:rsidR="00A13198" w:rsidRPr="00336C55" w:rsidRDefault="00336C55" w:rsidP="00336C55">
        <w:pPr>
          <w:pStyle w:val="Pidipagina"/>
          <w:jc w:val="right"/>
          <w:rPr>
            <w:sz w:val="16"/>
            <w:szCs w:val="16"/>
          </w:rPr>
        </w:pPr>
        <w:r w:rsidRPr="00336C55">
          <w:rPr>
            <w:sz w:val="16"/>
            <w:szCs w:val="16"/>
          </w:rPr>
          <w:t xml:space="preserve">Pagina </w:t>
        </w:r>
        <w:r w:rsidRPr="00336C55">
          <w:rPr>
            <w:sz w:val="16"/>
            <w:szCs w:val="16"/>
          </w:rPr>
          <w:fldChar w:fldCharType="begin"/>
        </w:r>
        <w:r w:rsidRPr="00336C55">
          <w:rPr>
            <w:sz w:val="16"/>
            <w:szCs w:val="16"/>
          </w:rPr>
          <w:instrText xml:space="preserve"> PAGE   \* MERGEFORMAT </w:instrText>
        </w:r>
        <w:r w:rsidRPr="00336C55">
          <w:rPr>
            <w:sz w:val="16"/>
            <w:szCs w:val="16"/>
          </w:rPr>
          <w:fldChar w:fldCharType="separate"/>
        </w:r>
        <w:r w:rsidRPr="00336C55">
          <w:rPr>
            <w:noProof/>
            <w:sz w:val="16"/>
            <w:szCs w:val="16"/>
          </w:rPr>
          <w:t>6</w:t>
        </w:r>
        <w:r w:rsidRPr="00336C55">
          <w:rPr>
            <w:sz w:val="16"/>
            <w:szCs w:val="16"/>
          </w:rPr>
          <w:fldChar w:fldCharType="end"/>
        </w:r>
        <w:r w:rsidRPr="00336C55">
          <w:rPr>
            <w:sz w:val="16"/>
            <w:szCs w:val="16"/>
          </w:rPr>
          <w:t xml:space="preserve"> di </w:t>
        </w:r>
        <w:r w:rsidRPr="00336C55">
          <w:rPr>
            <w:sz w:val="16"/>
            <w:szCs w:val="16"/>
          </w:rPr>
          <w:fldChar w:fldCharType="begin"/>
        </w:r>
        <w:r w:rsidRPr="00336C55">
          <w:rPr>
            <w:sz w:val="16"/>
            <w:szCs w:val="16"/>
          </w:rPr>
          <w:instrText xml:space="preserve"> NUMPAGES   \* MERGEFORMAT </w:instrText>
        </w:r>
        <w:r w:rsidRPr="00336C55">
          <w:rPr>
            <w:sz w:val="16"/>
            <w:szCs w:val="16"/>
          </w:rPr>
          <w:fldChar w:fldCharType="separate"/>
        </w:r>
        <w:r w:rsidRPr="00336C55">
          <w:rPr>
            <w:noProof/>
            <w:sz w:val="16"/>
            <w:szCs w:val="16"/>
          </w:rPr>
          <w:t>6</w:t>
        </w:r>
        <w:r w:rsidRPr="00336C55">
          <w:rPr>
            <w:sz w:val="16"/>
            <w:szCs w:val="16"/>
          </w:rPr>
          <w:fldChar w:fldCharType="end"/>
        </w:r>
      </w:p>
    </w:sdtContent>
  </w:sdt>
  <w:p w14:paraId="4CA6E33B" w14:textId="00A1C9DF" w:rsidR="00A13198" w:rsidRDefault="00A1319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BE1489" w14:textId="77777777" w:rsidR="00D31CB6" w:rsidRDefault="00D31CB6" w:rsidP="00691A8F">
      <w:pPr>
        <w:spacing w:after="0" w:line="240" w:lineRule="auto"/>
      </w:pPr>
      <w:r>
        <w:separator/>
      </w:r>
    </w:p>
  </w:footnote>
  <w:footnote w:type="continuationSeparator" w:id="0">
    <w:p w14:paraId="168410AB" w14:textId="77777777" w:rsidR="00D31CB6" w:rsidRDefault="00D31CB6" w:rsidP="00691A8F">
      <w:pPr>
        <w:spacing w:after="0" w:line="240" w:lineRule="auto"/>
      </w:pPr>
      <w:r>
        <w:continuationSeparator/>
      </w:r>
    </w:p>
  </w:footnote>
  <w:footnote w:type="continuationNotice" w:id="1">
    <w:p w14:paraId="463012C3" w14:textId="77777777" w:rsidR="00D31CB6" w:rsidRDefault="00D31CB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E57F7" w14:textId="43707B93" w:rsidR="00FB1DCC" w:rsidRPr="00134006" w:rsidRDefault="00AD7912" w:rsidP="00740708">
    <w:pPr>
      <w:tabs>
        <w:tab w:val="left" w:pos="3010"/>
        <w:tab w:val="center" w:pos="4825"/>
      </w:tabs>
      <w:ind w:right="-12"/>
      <w:rPr>
        <w:i/>
        <w:iCs/>
      </w:rPr>
    </w:pPr>
    <w:r>
      <w:rPr>
        <w:noProof/>
      </w:rPr>
      <mc:AlternateContent>
        <mc:Choice Requires="wpg">
          <w:drawing>
            <wp:anchor distT="0" distB="0" distL="114300" distR="114300" simplePos="0" relativeHeight="251659264" behindDoc="0" locked="0" layoutInCell="1" allowOverlap="1" wp14:anchorId="2A5CB6B1" wp14:editId="046E7A00">
              <wp:simplePos x="0" y="0"/>
              <wp:positionH relativeFrom="margin">
                <wp:posOffset>-314325</wp:posOffset>
              </wp:positionH>
              <wp:positionV relativeFrom="paragraph">
                <wp:posOffset>-86360</wp:posOffset>
              </wp:positionV>
              <wp:extent cx="7200000" cy="630000"/>
              <wp:effectExtent l="0" t="0" r="1270" b="0"/>
              <wp:wrapNone/>
              <wp:docPr id="26" name="Gruppo 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200000" cy="630000"/>
                        <a:chOff x="0" y="0"/>
                        <a:chExt cx="5754926" cy="503894"/>
                      </a:xfrm>
                    </wpg:grpSpPr>
                    <wpg:grpSp>
                      <wpg:cNvPr id="27" name="Gruppo 2"/>
                      <wpg:cNvGrpSpPr/>
                      <wpg:grpSpPr>
                        <a:xfrm>
                          <a:off x="0" y="0"/>
                          <a:ext cx="5754926" cy="503894"/>
                          <a:chOff x="0" y="0"/>
                          <a:chExt cx="5754926" cy="503894"/>
                        </a:xfrm>
                      </wpg:grpSpPr>
                      <wps:wsp>
                        <wps:cNvPr id="28" name="Rettangolo"/>
                        <wps:cNvSpPr/>
                        <wps:spPr>
                          <a:xfrm>
                            <a:off x="0" y="0"/>
                            <a:ext cx="5754926" cy="503894"/>
                          </a:xfrm>
                          <a:prstGeom prst="rect">
                            <a:avLst/>
                          </a:prstGeom>
                          <a:solidFill>
                            <a:srgbClr val="FFFFFF"/>
                          </a:solidFill>
                          <a:ln w="12700">
                            <a:miter lim="400000"/>
                          </a:ln>
                        </wps:spPr>
                        <wps:bodyPr wrap="square" lIns="45719" rIns="45719" anchor="ctr"/>
                      </wps:wsp>
                      <pic:pic xmlns:pic="http://schemas.openxmlformats.org/drawingml/2006/picture">
                        <pic:nvPicPr>
                          <pic:cNvPr id="29" name="FUTURA_INLINEA.png"/>
                          <pic:cNvPicPr>
                            <a:picLocks noChangeAspect="1"/>
                          </pic:cNvPicPr>
                        </pic:nvPicPr>
                        <pic:blipFill>
                          <a:blip r:embed="rId1"/>
                          <a:stretch>
                            <a:fillRect/>
                          </a:stretch>
                        </pic:blipFill>
                        <pic:spPr>
                          <a:xfrm>
                            <a:off x="140244" y="73055"/>
                            <a:ext cx="5391396" cy="226440"/>
                          </a:xfrm>
                          <a:prstGeom prst="rect">
                            <a:avLst/>
                          </a:prstGeom>
                          <a:ln w="12700">
                            <a:miter lim="400000"/>
                          </a:ln>
                        </pic:spPr>
                      </pic:pic>
                    </wpg:grpSp>
                    <wps:wsp>
                      <wps:cNvPr id="30" name="Connettore diritto 8"/>
                      <wps:cNvCnPr/>
                      <wps:spPr>
                        <a:xfrm>
                          <a:off x="116793" y="20334"/>
                          <a:ext cx="5438300" cy="1"/>
                        </a:xfrm>
                        <a:prstGeom prst="line">
                          <a:avLst/>
                        </a:prstGeom>
                        <a:ln w="25400">
                          <a:solidFill>
                            <a:srgbClr val="3E9389"/>
                          </a:solidFill>
                          <a:miter/>
                        </a:ln>
                      </wps:spPr>
                      <wps:bodyPr/>
                    </wps:wsp>
                  </wpg:wgp>
                </a:graphicData>
              </a:graphic>
              <wp14:sizeRelH relativeFrom="margin">
                <wp14:pctWidth>0</wp14:pctWidth>
              </wp14:sizeRelH>
              <wp14:sizeRelV relativeFrom="margin">
                <wp14:pctHeight>0</wp14:pctHeight>
              </wp14:sizeRelV>
            </wp:anchor>
          </w:drawing>
        </mc:Choice>
        <mc:Fallback>
          <w:pict>
            <v:group w14:anchorId="2F378C05" id="Gruppo 3" o:spid="_x0000_s1026" style="position:absolute;margin-left:-24.75pt;margin-top:-6.8pt;width:566.95pt;height:49.6pt;z-index:251659264;mso-position-horizontal-relative:margin;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">
              <o:lock v:ext="edit" aspectratio="t"/>
              <v:group id="Gruppo 2"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" stroked="f" strokeweight="1pt">
                  <v:stroke miterlimit="4"/>
                  <v:textbox inset="1.27mm,,1.27mm"/>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UTURA_INLINEA.png" o:spid="_x0000_s1029" type="#_x0000_t75" style="position:absolute;left:1402;top:730;width:53914;height:2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" strokeweight="1pt">
                  <v:stroke miterlimit="4"/>
                  <v:imagedata r:id="rId2" o:title=""/>
                </v:shape>
              </v:group>
              <v:line id="Connettore diritto 8" o:spid="_x0000_s1030" style="position:absolute;visibility:visible;mso-wrap-style:square" from="1167,203" to="5555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" strokecolor="#3e9389" strokeweight="2pt">
                <v:stroke joinstyle="miter"/>
              </v:line>
              <w10:wrap anchorx="margin"/>
            </v:group>
          </w:pict>
        </mc:Fallback>
      </mc:AlternateContent>
    </w:r>
    <w:r w:rsidR="00740708">
      <w:tab/>
    </w:r>
  </w:p>
  <w:p w14:paraId="717C33A6" w14:textId="44D64CFB" w:rsidR="00C626AC" w:rsidRDefault="00C626AC" w:rsidP="0029374B">
    <w:pPr>
      <w:tabs>
        <w:tab w:val="left" w:pos="301"/>
        <w:tab w:val="center" w:pos="4819"/>
        <w:tab w:val="right" w:pos="9638"/>
      </w:tabs>
      <w:spacing w:line="240" w:lineRule="auto"/>
      <w:jc w:val="center"/>
      <w:rPr>
        <w:noProof/>
      </w:rPr>
    </w:pPr>
  </w:p>
  <w:p w14:paraId="6C5425C1" w14:textId="77777777" w:rsidR="00C626AC" w:rsidRPr="0029374B" w:rsidRDefault="00C626AC" w:rsidP="0029374B">
    <w:pPr>
      <w:tabs>
        <w:tab w:val="left" w:pos="301"/>
        <w:tab w:val="center" w:pos="4819"/>
        <w:tab w:val="right" w:pos="9638"/>
      </w:tabs>
      <w:spacing w:line="240" w:lineRule="auto"/>
      <w:jc w:val="center"/>
      <w:rPr>
        <w:rFonts w:eastAsia="Calibr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11AA8"/>
    <w:multiLevelType w:val="hybridMultilevel"/>
    <w:tmpl w:val="9D52DA10"/>
    <w:lvl w:ilvl="0" w:tplc="0410001B">
      <w:start w:val="1"/>
      <w:numFmt w:val="low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6E47F19"/>
    <w:multiLevelType w:val="hybridMultilevel"/>
    <w:tmpl w:val="94A284B8"/>
    <w:lvl w:ilvl="0" w:tplc="337096B8">
      <w:start w:val="1"/>
      <w:numFmt w:val="decimal"/>
      <w:lvlText w:val="%1."/>
      <w:lvlJc w:val="left"/>
      <w:pPr>
        <w:ind w:left="644" w:hanging="360"/>
      </w:pPr>
      <w:rPr>
        <w:rFonts w:hint="default"/>
      </w:rPr>
    </w:lvl>
    <w:lvl w:ilvl="1" w:tplc="04100019">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 w15:restartNumberingAfterBreak="0">
    <w:nsid w:val="0747653F"/>
    <w:multiLevelType w:val="hybridMultilevel"/>
    <w:tmpl w:val="F84C1A7C"/>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F585761"/>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4" w15:restartNumberingAfterBreak="0">
    <w:nsid w:val="13056439"/>
    <w:multiLevelType w:val="hybridMultilevel"/>
    <w:tmpl w:val="47922C1E"/>
    <w:lvl w:ilvl="0" w:tplc="F8009FE0">
      <w:start w:val="1"/>
      <w:numFmt w:val="decimal"/>
      <w:lvlText w:val="%1."/>
      <w:lvlJc w:val="left"/>
      <w:pPr>
        <w:ind w:left="720" w:hanging="360"/>
      </w:pPr>
      <w:rPr>
        <w:rFonts w:ascii="Calibri" w:eastAsiaTheme="minorHAnsi" w:hAnsi="Calibri" w:cs="Book Antiqua"/>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96154CA"/>
    <w:multiLevelType w:val="hybridMultilevel"/>
    <w:tmpl w:val="5030916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0BC0A93"/>
    <w:multiLevelType w:val="hybridMultilevel"/>
    <w:tmpl w:val="0FC69BB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2F555BC"/>
    <w:multiLevelType w:val="multilevel"/>
    <w:tmpl w:val="B08A52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278732C8"/>
    <w:multiLevelType w:val="multilevel"/>
    <w:tmpl w:val="3DF8C1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15:restartNumberingAfterBreak="0">
    <w:nsid w:val="27AE66DD"/>
    <w:multiLevelType w:val="hybridMultilevel"/>
    <w:tmpl w:val="3DF8C11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A937D30"/>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11" w15:restartNumberingAfterBreak="0">
    <w:nsid w:val="2E6F25C8"/>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12" w15:restartNumberingAfterBreak="0">
    <w:nsid w:val="33A02C00"/>
    <w:multiLevelType w:val="hybridMultilevel"/>
    <w:tmpl w:val="4E50CCC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A226DA3"/>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14" w15:restartNumberingAfterBreak="0">
    <w:nsid w:val="3D0530D7"/>
    <w:multiLevelType w:val="multilevel"/>
    <w:tmpl w:val="2C982B1C"/>
    <w:lvl w:ilvl="0">
      <w:start w:val="1"/>
      <w:numFmt w:val="decimal"/>
      <w:pStyle w:val="Comma"/>
      <w:lvlText w:val="%1."/>
      <w:lvlJc w:val="left"/>
      <w:pPr>
        <w:ind w:left="284" w:hanging="284"/>
      </w:pPr>
      <w:rPr>
        <w:rFonts w:asciiTheme="minorHAnsi" w:hAnsiTheme="minorHAnsi" w:cstheme="minorHAnsi"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5" w15:restartNumberingAfterBreak="0">
    <w:nsid w:val="496861F2"/>
    <w:multiLevelType w:val="hybridMultilevel"/>
    <w:tmpl w:val="ABC08B68"/>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6" w15:restartNumberingAfterBreak="0">
    <w:nsid w:val="4ABE2F0B"/>
    <w:multiLevelType w:val="hybridMultilevel"/>
    <w:tmpl w:val="FF7256A0"/>
    <w:lvl w:ilvl="0" w:tplc="0410000F">
      <w:start w:val="1"/>
      <w:numFmt w:val="decimal"/>
      <w:lvlText w:val="%1."/>
      <w:lvlJc w:val="left"/>
      <w:pPr>
        <w:ind w:left="720" w:hanging="360"/>
      </w:pPr>
    </w:lvl>
    <w:lvl w:ilvl="1" w:tplc="0410001B">
      <w:start w:val="1"/>
      <w:numFmt w:val="lowerRoman"/>
      <w:lvlText w:val="%2."/>
      <w:lvlJc w:val="righ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5127016C"/>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18" w15:restartNumberingAfterBreak="0">
    <w:nsid w:val="52641D0B"/>
    <w:multiLevelType w:val="hybridMultilevel"/>
    <w:tmpl w:val="C38A3156"/>
    <w:lvl w:ilvl="0" w:tplc="0410001B">
      <w:start w:val="1"/>
      <w:numFmt w:val="lowerRoman"/>
      <w:lvlText w:val="%1."/>
      <w:lvlJc w:val="right"/>
      <w:pPr>
        <w:ind w:left="1146" w:hanging="360"/>
      </w:pPr>
      <w:rPr>
        <w:rFonts w:hint="default"/>
        <w:i w:val="0"/>
      </w:r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19" w15:restartNumberingAfterBreak="0">
    <w:nsid w:val="533566D2"/>
    <w:multiLevelType w:val="multilevel"/>
    <w:tmpl w:val="8CCE418C"/>
    <w:lvl w:ilvl="0">
      <w:start w:val="1"/>
      <w:numFmt w:val="decimal"/>
      <w:pStyle w:val="Elenconumerato"/>
      <w:lvlText w:val="%1."/>
      <w:lvlJc w:val="left"/>
      <w:pPr>
        <w:ind w:left="502"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15:restartNumberingAfterBreak="0">
    <w:nsid w:val="540E6FD5"/>
    <w:multiLevelType w:val="hybridMultilevel"/>
    <w:tmpl w:val="0EFE99A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1" w15:restartNumberingAfterBreak="0">
    <w:nsid w:val="56BD4F8D"/>
    <w:multiLevelType w:val="hybridMultilevel"/>
    <w:tmpl w:val="B08A527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614F588A"/>
    <w:multiLevelType w:val="hybridMultilevel"/>
    <w:tmpl w:val="77149898"/>
    <w:lvl w:ilvl="0" w:tplc="ADE4AD0C">
      <w:start w:val="1"/>
      <w:numFmt w:val="lowerLetter"/>
      <w:lvlText w:val="%1)"/>
      <w:lvlJc w:val="left"/>
      <w:pPr>
        <w:ind w:left="720" w:hanging="360"/>
      </w:pPr>
      <w:rPr>
        <w:rFonts w:ascii="Calibri" w:eastAsiaTheme="minorHAnsi" w:hAnsi="Calibri" w:cs="Book Antiqua"/>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61AD6E96"/>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24" w15:restartNumberingAfterBreak="0">
    <w:nsid w:val="61C466AA"/>
    <w:multiLevelType w:val="hybridMultilevel"/>
    <w:tmpl w:val="7FD6BEC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65BC3A5B"/>
    <w:multiLevelType w:val="hybridMultilevel"/>
    <w:tmpl w:val="7BD8B3F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A020F89"/>
    <w:multiLevelType w:val="hybridMultilevel"/>
    <w:tmpl w:val="6836639C"/>
    <w:lvl w:ilvl="0" w:tplc="0410000F">
      <w:start w:val="1"/>
      <w:numFmt w:val="decimal"/>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27" w15:restartNumberingAfterBreak="0">
    <w:nsid w:val="6ADE280C"/>
    <w:multiLevelType w:val="hybridMultilevel"/>
    <w:tmpl w:val="0C96207C"/>
    <w:lvl w:ilvl="0" w:tplc="CA2A2F90">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8" w15:restartNumberingAfterBreak="0">
    <w:nsid w:val="70E30E04"/>
    <w:multiLevelType w:val="hybridMultilevel"/>
    <w:tmpl w:val="6836639C"/>
    <w:lvl w:ilvl="0" w:tplc="0410000F">
      <w:start w:val="1"/>
      <w:numFmt w:val="decimal"/>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29" w15:restartNumberingAfterBreak="0">
    <w:nsid w:val="75631763"/>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30" w15:restartNumberingAfterBreak="0">
    <w:nsid w:val="766A2218"/>
    <w:multiLevelType w:val="hybridMultilevel"/>
    <w:tmpl w:val="CCFEC68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92B3AC2"/>
    <w:multiLevelType w:val="hybridMultilevel"/>
    <w:tmpl w:val="C3D09836"/>
    <w:lvl w:ilvl="0" w:tplc="0410001B">
      <w:start w:val="1"/>
      <w:numFmt w:val="lowerRoman"/>
      <w:lvlText w:val="%1."/>
      <w:lvlJc w:val="righ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num w:numId="1">
    <w:abstractNumId w:val="19"/>
  </w:num>
  <w:num w:numId="2">
    <w:abstractNumId w:val="14"/>
  </w:num>
  <w:num w:numId="3">
    <w:abstractNumId w:val="21"/>
  </w:num>
  <w:num w:numId="4">
    <w:abstractNumId w:val="28"/>
  </w:num>
  <w:num w:numId="5">
    <w:abstractNumId w:val="15"/>
  </w:num>
  <w:num w:numId="6">
    <w:abstractNumId w:val="31"/>
  </w:num>
  <w:num w:numId="7">
    <w:abstractNumId w:val="11"/>
  </w:num>
  <w:num w:numId="8">
    <w:abstractNumId w:val="29"/>
  </w:num>
  <w:num w:numId="9">
    <w:abstractNumId w:val="6"/>
  </w:num>
  <w:num w:numId="10">
    <w:abstractNumId w:val="25"/>
  </w:num>
  <w:num w:numId="11">
    <w:abstractNumId w:val="1"/>
  </w:num>
  <w:num w:numId="12">
    <w:abstractNumId w:val="0"/>
  </w:num>
  <w:num w:numId="13">
    <w:abstractNumId w:val="24"/>
  </w:num>
  <w:num w:numId="14">
    <w:abstractNumId w:val="9"/>
  </w:num>
  <w:num w:numId="15">
    <w:abstractNumId w:val="18"/>
  </w:num>
  <w:num w:numId="16">
    <w:abstractNumId w:val="13"/>
  </w:num>
  <w:num w:numId="17">
    <w:abstractNumId w:val="10"/>
  </w:num>
  <w:num w:numId="18">
    <w:abstractNumId w:val="7"/>
  </w:num>
  <w:num w:numId="19">
    <w:abstractNumId w:val="20"/>
  </w:num>
  <w:num w:numId="20">
    <w:abstractNumId w:val="8"/>
  </w:num>
  <w:num w:numId="21">
    <w:abstractNumId w:val="5"/>
  </w:num>
  <w:num w:numId="22">
    <w:abstractNumId w:val="27"/>
  </w:num>
  <w:num w:numId="23">
    <w:abstractNumId w:val="2"/>
  </w:num>
  <w:num w:numId="24">
    <w:abstractNumId w:val="16"/>
  </w:num>
  <w:num w:numId="25">
    <w:abstractNumId w:val="12"/>
  </w:num>
  <w:num w:numId="26">
    <w:abstractNumId w:val="22"/>
  </w:num>
  <w:num w:numId="27">
    <w:abstractNumId w:val="4"/>
  </w:num>
  <w:num w:numId="28">
    <w:abstractNumId w:val="30"/>
  </w:num>
  <w:num w:numId="29">
    <w:abstractNumId w:val="26"/>
  </w:num>
  <w:num w:numId="30">
    <w:abstractNumId w:val="14"/>
  </w:num>
  <w:num w:numId="31">
    <w:abstractNumId w:val="14"/>
  </w:num>
  <w:num w:numId="32">
    <w:abstractNumId w:val="17"/>
  </w:num>
  <w:num w:numId="33">
    <w:abstractNumId w:val="23"/>
  </w:num>
  <w:num w:numId="34">
    <w:abstractNumId w:val="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proofState w:spelling="clean" w:grammar="clean"/>
  <w:defaultTabStop w:val="113"/>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A8F"/>
    <w:rsid w:val="000008E5"/>
    <w:rsid w:val="00000C42"/>
    <w:rsid w:val="000013A9"/>
    <w:rsid w:val="00001C54"/>
    <w:rsid w:val="00002307"/>
    <w:rsid w:val="000028AD"/>
    <w:rsid w:val="00002A75"/>
    <w:rsid w:val="00002E3D"/>
    <w:rsid w:val="00003F3E"/>
    <w:rsid w:val="00005776"/>
    <w:rsid w:val="000061F4"/>
    <w:rsid w:val="0000632A"/>
    <w:rsid w:val="0000781A"/>
    <w:rsid w:val="00010A7B"/>
    <w:rsid w:val="00012615"/>
    <w:rsid w:val="00013B5E"/>
    <w:rsid w:val="00013EA3"/>
    <w:rsid w:val="00014474"/>
    <w:rsid w:val="00015AC8"/>
    <w:rsid w:val="000166D7"/>
    <w:rsid w:val="00016753"/>
    <w:rsid w:val="00017091"/>
    <w:rsid w:val="00021B15"/>
    <w:rsid w:val="0002368D"/>
    <w:rsid w:val="00024219"/>
    <w:rsid w:val="00025198"/>
    <w:rsid w:val="000260EF"/>
    <w:rsid w:val="000261AC"/>
    <w:rsid w:val="000262EB"/>
    <w:rsid w:val="000265A3"/>
    <w:rsid w:val="000267CC"/>
    <w:rsid w:val="00026BFA"/>
    <w:rsid w:val="00027E4F"/>
    <w:rsid w:val="0003128D"/>
    <w:rsid w:val="0003149F"/>
    <w:rsid w:val="000314C2"/>
    <w:rsid w:val="00031C27"/>
    <w:rsid w:val="000326D9"/>
    <w:rsid w:val="000335DB"/>
    <w:rsid w:val="00034E0C"/>
    <w:rsid w:val="00035080"/>
    <w:rsid w:val="0003545B"/>
    <w:rsid w:val="00036A2C"/>
    <w:rsid w:val="00036DF6"/>
    <w:rsid w:val="000377B5"/>
    <w:rsid w:val="000422DE"/>
    <w:rsid w:val="00042D14"/>
    <w:rsid w:val="00045DCF"/>
    <w:rsid w:val="00045F48"/>
    <w:rsid w:val="000461AC"/>
    <w:rsid w:val="0004678B"/>
    <w:rsid w:val="0004688F"/>
    <w:rsid w:val="00050798"/>
    <w:rsid w:val="00051A4E"/>
    <w:rsid w:val="00052562"/>
    <w:rsid w:val="000536E1"/>
    <w:rsid w:val="0005446E"/>
    <w:rsid w:val="00054808"/>
    <w:rsid w:val="00054982"/>
    <w:rsid w:val="0005596E"/>
    <w:rsid w:val="00055F11"/>
    <w:rsid w:val="00055F79"/>
    <w:rsid w:val="00062627"/>
    <w:rsid w:val="00063601"/>
    <w:rsid w:val="00063728"/>
    <w:rsid w:val="00064808"/>
    <w:rsid w:val="000650C9"/>
    <w:rsid w:val="0006628F"/>
    <w:rsid w:val="00066648"/>
    <w:rsid w:val="000719CA"/>
    <w:rsid w:val="00072F35"/>
    <w:rsid w:val="000736F3"/>
    <w:rsid w:val="00074B61"/>
    <w:rsid w:val="00080F09"/>
    <w:rsid w:val="00080F51"/>
    <w:rsid w:val="00081200"/>
    <w:rsid w:val="00082089"/>
    <w:rsid w:val="00082D81"/>
    <w:rsid w:val="000837FA"/>
    <w:rsid w:val="00083D44"/>
    <w:rsid w:val="0008772E"/>
    <w:rsid w:val="00090810"/>
    <w:rsid w:val="00092075"/>
    <w:rsid w:val="00092D7B"/>
    <w:rsid w:val="00093AEB"/>
    <w:rsid w:val="00095071"/>
    <w:rsid w:val="00095F53"/>
    <w:rsid w:val="0009771E"/>
    <w:rsid w:val="000A0FFF"/>
    <w:rsid w:val="000A1D4E"/>
    <w:rsid w:val="000A4003"/>
    <w:rsid w:val="000A4642"/>
    <w:rsid w:val="000A648A"/>
    <w:rsid w:val="000A7C66"/>
    <w:rsid w:val="000A7DBA"/>
    <w:rsid w:val="000B218F"/>
    <w:rsid w:val="000B3698"/>
    <w:rsid w:val="000B3BAE"/>
    <w:rsid w:val="000B3C3F"/>
    <w:rsid w:val="000B3C70"/>
    <w:rsid w:val="000B3D1D"/>
    <w:rsid w:val="000B3E66"/>
    <w:rsid w:val="000B564E"/>
    <w:rsid w:val="000B5BCC"/>
    <w:rsid w:val="000B6B61"/>
    <w:rsid w:val="000B7209"/>
    <w:rsid w:val="000B7F1C"/>
    <w:rsid w:val="000C1082"/>
    <w:rsid w:val="000C236E"/>
    <w:rsid w:val="000C3510"/>
    <w:rsid w:val="000C35D9"/>
    <w:rsid w:val="000C3DA6"/>
    <w:rsid w:val="000C4022"/>
    <w:rsid w:val="000C6EE8"/>
    <w:rsid w:val="000C7672"/>
    <w:rsid w:val="000C7725"/>
    <w:rsid w:val="000C7FB5"/>
    <w:rsid w:val="000D0784"/>
    <w:rsid w:val="000D080F"/>
    <w:rsid w:val="000D1910"/>
    <w:rsid w:val="000D1C5E"/>
    <w:rsid w:val="000D2FD0"/>
    <w:rsid w:val="000D329C"/>
    <w:rsid w:val="000D3981"/>
    <w:rsid w:val="000D413F"/>
    <w:rsid w:val="000D5A15"/>
    <w:rsid w:val="000D61AF"/>
    <w:rsid w:val="000D7066"/>
    <w:rsid w:val="000D777C"/>
    <w:rsid w:val="000E06B9"/>
    <w:rsid w:val="000E22C5"/>
    <w:rsid w:val="000E2428"/>
    <w:rsid w:val="000E2655"/>
    <w:rsid w:val="000E3EED"/>
    <w:rsid w:val="000E4153"/>
    <w:rsid w:val="000E48E9"/>
    <w:rsid w:val="000E5C5D"/>
    <w:rsid w:val="000E6483"/>
    <w:rsid w:val="000E6546"/>
    <w:rsid w:val="000E7D1B"/>
    <w:rsid w:val="000F0F07"/>
    <w:rsid w:val="000F2232"/>
    <w:rsid w:val="000F3D84"/>
    <w:rsid w:val="000F3EE6"/>
    <w:rsid w:val="000F40D0"/>
    <w:rsid w:val="000F4704"/>
    <w:rsid w:val="000F5D3D"/>
    <w:rsid w:val="000F6D93"/>
    <w:rsid w:val="000F7CB8"/>
    <w:rsid w:val="00100BFA"/>
    <w:rsid w:val="00101EE0"/>
    <w:rsid w:val="00102434"/>
    <w:rsid w:val="00102FB6"/>
    <w:rsid w:val="00103106"/>
    <w:rsid w:val="0010376C"/>
    <w:rsid w:val="0010387E"/>
    <w:rsid w:val="00103BD0"/>
    <w:rsid w:val="00104293"/>
    <w:rsid w:val="001042B8"/>
    <w:rsid w:val="00105A5F"/>
    <w:rsid w:val="00106C21"/>
    <w:rsid w:val="0010738D"/>
    <w:rsid w:val="001078C7"/>
    <w:rsid w:val="00107B05"/>
    <w:rsid w:val="00107FE2"/>
    <w:rsid w:val="001104A1"/>
    <w:rsid w:val="00110ADF"/>
    <w:rsid w:val="00110B5C"/>
    <w:rsid w:val="00111376"/>
    <w:rsid w:val="001114DE"/>
    <w:rsid w:val="001115DB"/>
    <w:rsid w:val="00112CD1"/>
    <w:rsid w:val="00115044"/>
    <w:rsid w:val="00115618"/>
    <w:rsid w:val="00115EEF"/>
    <w:rsid w:val="00120AE3"/>
    <w:rsid w:val="00120CD3"/>
    <w:rsid w:val="00123078"/>
    <w:rsid w:val="00123367"/>
    <w:rsid w:val="001235FB"/>
    <w:rsid w:val="001238B5"/>
    <w:rsid w:val="0012438B"/>
    <w:rsid w:val="001256C0"/>
    <w:rsid w:val="001256F6"/>
    <w:rsid w:val="0012594E"/>
    <w:rsid w:val="00125B43"/>
    <w:rsid w:val="0012678E"/>
    <w:rsid w:val="00130000"/>
    <w:rsid w:val="001305F4"/>
    <w:rsid w:val="0013064E"/>
    <w:rsid w:val="00132329"/>
    <w:rsid w:val="00133BB7"/>
    <w:rsid w:val="00133D8D"/>
    <w:rsid w:val="00134006"/>
    <w:rsid w:val="00134A6C"/>
    <w:rsid w:val="001350F4"/>
    <w:rsid w:val="00135719"/>
    <w:rsid w:val="00136E22"/>
    <w:rsid w:val="00137AD0"/>
    <w:rsid w:val="00140404"/>
    <w:rsid w:val="00140A09"/>
    <w:rsid w:val="001412A9"/>
    <w:rsid w:val="00141F21"/>
    <w:rsid w:val="00141FF8"/>
    <w:rsid w:val="001421EA"/>
    <w:rsid w:val="00142C79"/>
    <w:rsid w:val="00143D73"/>
    <w:rsid w:val="00144129"/>
    <w:rsid w:val="0014504F"/>
    <w:rsid w:val="00146065"/>
    <w:rsid w:val="001509D0"/>
    <w:rsid w:val="00151399"/>
    <w:rsid w:val="00151D52"/>
    <w:rsid w:val="00151ED7"/>
    <w:rsid w:val="001527FD"/>
    <w:rsid w:val="00153058"/>
    <w:rsid w:val="001558A5"/>
    <w:rsid w:val="00156C8C"/>
    <w:rsid w:val="00157209"/>
    <w:rsid w:val="00157D12"/>
    <w:rsid w:val="00157E56"/>
    <w:rsid w:val="00160741"/>
    <w:rsid w:val="001611CD"/>
    <w:rsid w:val="001615CF"/>
    <w:rsid w:val="00162723"/>
    <w:rsid w:val="00163DA9"/>
    <w:rsid w:val="00166A33"/>
    <w:rsid w:val="00170D73"/>
    <w:rsid w:val="001713A1"/>
    <w:rsid w:val="001729AB"/>
    <w:rsid w:val="001732C9"/>
    <w:rsid w:val="001735C5"/>
    <w:rsid w:val="00177731"/>
    <w:rsid w:val="00177A67"/>
    <w:rsid w:val="001805DC"/>
    <w:rsid w:val="00180835"/>
    <w:rsid w:val="00181228"/>
    <w:rsid w:val="00181A3A"/>
    <w:rsid w:val="001823B6"/>
    <w:rsid w:val="00182683"/>
    <w:rsid w:val="00182814"/>
    <w:rsid w:val="00182C04"/>
    <w:rsid w:val="00183024"/>
    <w:rsid w:val="00183F9C"/>
    <w:rsid w:val="00183FC0"/>
    <w:rsid w:val="0018620B"/>
    <w:rsid w:val="001911C4"/>
    <w:rsid w:val="00191A31"/>
    <w:rsid w:val="00193AB1"/>
    <w:rsid w:val="0019509F"/>
    <w:rsid w:val="00195982"/>
    <w:rsid w:val="0019672E"/>
    <w:rsid w:val="001A0A58"/>
    <w:rsid w:val="001A0BCC"/>
    <w:rsid w:val="001A4445"/>
    <w:rsid w:val="001A5562"/>
    <w:rsid w:val="001A56DE"/>
    <w:rsid w:val="001A6272"/>
    <w:rsid w:val="001A7EBD"/>
    <w:rsid w:val="001B10C9"/>
    <w:rsid w:val="001B149E"/>
    <w:rsid w:val="001B1C71"/>
    <w:rsid w:val="001B35B5"/>
    <w:rsid w:val="001B4FCD"/>
    <w:rsid w:val="001B58AC"/>
    <w:rsid w:val="001B71D6"/>
    <w:rsid w:val="001B74C3"/>
    <w:rsid w:val="001B75D5"/>
    <w:rsid w:val="001C09A9"/>
    <w:rsid w:val="001C152F"/>
    <w:rsid w:val="001C1580"/>
    <w:rsid w:val="001C2CA3"/>
    <w:rsid w:val="001C5083"/>
    <w:rsid w:val="001D10F6"/>
    <w:rsid w:val="001D1278"/>
    <w:rsid w:val="001D2653"/>
    <w:rsid w:val="001D301E"/>
    <w:rsid w:val="001D316D"/>
    <w:rsid w:val="001D42EC"/>
    <w:rsid w:val="001D6058"/>
    <w:rsid w:val="001D60F2"/>
    <w:rsid w:val="001D68C4"/>
    <w:rsid w:val="001D6B45"/>
    <w:rsid w:val="001E0721"/>
    <w:rsid w:val="001E0A8E"/>
    <w:rsid w:val="001E20B4"/>
    <w:rsid w:val="001E3235"/>
    <w:rsid w:val="001E3751"/>
    <w:rsid w:val="001E4F9B"/>
    <w:rsid w:val="001E52A5"/>
    <w:rsid w:val="001E577D"/>
    <w:rsid w:val="001E660D"/>
    <w:rsid w:val="001E7745"/>
    <w:rsid w:val="001F0046"/>
    <w:rsid w:val="001F18E6"/>
    <w:rsid w:val="001F35AC"/>
    <w:rsid w:val="001F5FAF"/>
    <w:rsid w:val="001F75C0"/>
    <w:rsid w:val="00200B56"/>
    <w:rsid w:val="0020108E"/>
    <w:rsid w:val="002023F8"/>
    <w:rsid w:val="002029C6"/>
    <w:rsid w:val="002031F6"/>
    <w:rsid w:val="002032DC"/>
    <w:rsid w:val="00204F2E"/>
    <w:rsid w:val="002050B9"/>
    <w:rsid w:val="00205A82"/>
    <w:rsid w:val="00205DB7"/>
    <w:rsid w:val="002061BD"/>
    <w:rsid w:val="00206C0C"/>
    <w:rsid w:val="002104F8"/>
    <w:rsid w:val="00210A23"/>
    <w:rsid w:val="00210BD4"/>
    <w:rsid w:val="00211600"/>
    <w:rsid w:val="00211B65"/>
    <w:rsid w:val="00214652"/>
    <w:rsid w:val="002159B8"/>
    <w:rsid w:val="00215D02"/>
    <w:rsid w:val="00216016"/>
    <w:rsid w:val="002170CF"/>
    <w:rsid w:val="00217441"/>
    <w:rsid w:val="0021789B"/>
    <w:rsid w:val="00217C70"/>
    <w:rsid w:val="002206BB"/>
    <w:rsid w:val="00221BE7"/>
    <w:rsid w:val="00222EE6"/>
    <w:rsid w:val="002237AD"/>
    <w:rsid w:val="00225210"/>
    <w:rsid w:val="00226443"/>
    <w:rsid w:val="00227327"/>
    <w:rsid w:val="0023045E"/>
    <w:rsid w:val="00230B92"/>
    <w:rsid w:val="00232805"/>
    <w:rsid w:val="002337F4"/>
    <w:rsid w:val="0023439F"/>
    <w:rsid w:val="0023475A"/>
    <w:rsid w:val="0023590B"/>
    <w:rsid w:val="00235A7E"/>
    <w:rsid w:val="00236A8B"/>
    <w:rsid w:val="002427B6"/>
    <w:rsid w:val="0024311A"/>
    <w:rsid w:val="00244848"/>
    <w:rsid w:val="00245B4A"/>
    <w:rsid w:val="00245D78"/>
    <w:rsid w:val="002461A0"/>
    <w:rsid w:val="0024775B"/>
    <w:rsid w:val="002478CE"/>
    <w:rsid w:val="00250927"/>
    <w:rsid w:val="00252C4B"/>
    <w:rsid w:val="00253385"/>
    <w:rsid w:val="00254021"/>
    <w:rsid w:val="00255729"/>
    <w:rsid w:val="00255C28"/>
    <w:rsid w:val="00256BAC"/>
    <w:rsid w:val="002574A6"/>
    <w:rsid w:val="002576E1"/>
    <w:rsid w:val="00257EA2"/>
    <w:rsid w:val="00260902"/>
    <w:rsid w:val="002618D7"/>
    <w:rsid w:val="00261AD6"/>
    <w:rsid w:val="00262144"/>
    <w:rsid w:val="00263EA0"/>
    <w:rsid w:val="00264052"/>
    <w:rsid w:val="00270FAA"/>
    <w:rsid w:val="00273040"/>
    <w:rsid w:val="002759F9"/>
    <w:rsid w:val="00275FC6"/>
    <w:rsid w:val="0027645E"/>
    <w:rsid w:val="002775DB"/>
    <w:rsid w:val="00280410"/>
    <w:rsid w:val="002804B7"/>
    <w:rsid w:val="002805B9"/>
    <w:rsid w:val="00284242"/>
    <w:rsid w:val="002868C1"/>
    <w:rsid w:val="002873EB"/>
    <w:rsid w:val="00287B2E"/>
    <w:rsid w:val="00292522"/>
    <w:rsid w:val="00293294"/>
    <w:rsid w:val="0029374B"/>
    <w:rsid w:val="00295053"/>
    <w:rsid w:val="0029558A"/>
    <w:rsid w:val="00297AEB"/>
    <w:rsid w:val="002A046E"/>
    <w:rsid w:val="002A0613"/>
    <w:rsid w:val="002A0BA3"/>
    <w:rsid w:val="002A16CE"/>
    <w:rsid w:val="002A3360"/>
    <w:rsid w:val="002A4053"/>
    <w:rsid w:val="002A5948"/>
    <w:rsid w:val="002A6D59"/>
    <w:rsid w:val="002A6D96"/>
    <w:rsid w:val="002A722E"/>
    <w:rsid w:val="002B0F00"/>
    <w:rsid w:val="002B1CE0"/>
    <w:rsid w:val="002B27C0"/>
    <w:rsid w:val="002B3EFF"/>
    <w:rsid w:val="002B4A6E"/>
    <w:rsid w:val="002B6038"/>
    <w:rsid w:val="002B6BE2"/>
    <w:rsid w:val="002B744E"/>
    <w:rsid w:val="002B77C7"/>
    <w:rsid w:val="002C1E8B"/>
    <w:rsid w:val="002C2A17"/>
    <w:rsid w:val="002C420C"/>
    <w:rsid w:val="002C5739"/>
    <w:rsid w:val="002C7403"/>
    <w:rsid w:val="002C7734"/>
    <w:rsid w:val="002D0FFC"/>
    <w:rsid w:val="002D1F54"/>
    <w:rsid w:val="002D2B29"/>
    <w:rsid w:val="002D2BB9"/>
    <w:rsid w:val="002D30C4"/>
    <w:rsid w:val="002D4A77"/>
    <w:rsid w:val="002D7E40"/>
    <w:rsid w:val="002E0DBB"/>
    <w:rsid w:val="002E1A77"/>
    <w:rsid w:val="002E21EC"/>
    <w:rsid w:val="002E34D6"/>
    <w:rsid w:val="002E4226"/>
    <w:rsid w:val="002E494A"/>
    <w:rsid w:val="002E4C6F"/>
    <w:rsid w:val="002E4DC1"/>
    <w:rsid w:val="002E5AE0"/>
    <w:rsid w:val="002E675D"/>
    <w:rsid w:val="002E677D"/>
    <w:rsid w:val="002E69FE"/>
    <w:rsid w:val="002E6B04"/>
    <w:rsid w:val="002E6F9C"/>
    <w:rsid w:val="002F0101"/>
    <w:rsid w:val="002F1821"/>
    <w:rsid w:val="002F2C22"/>
    <w:rsid w:val="002F3791"/>
    <w:rsid w:val="002F3851"/>
    <w:rsid w:val="002F4383"/>
    <w:rsid w:val="002F5C6F"/>
    <w:rsid w:val="002F6A5B"/>
    <w:rsid w:val="003006E9"/>
    <w:rsid w:val="003021F0"/>
    <w:rsid w:val="003040AC"/>
    <w:rsid w:val="003045C6"/>
    <w:rsid w:val="00305120"/>
    <w:rsid w:val="00305A8B"/>
    <w:rsid w:val="0030657E"/>
    <w:rsid w:val="00307562"/>
    <w:rsid w:val="00307DAD"/>
    <w:rsid w:val="00310DAE"/>
    <w:rsid w:val="00311B73"/>
    <w:rsid w:val="00311D2A"/>
    <w:rsid w:val="0031276F"/>
    <w:rsid w:val="003129B7"/>
    <w:rsid w:val="0031319D"/>
    <w:rsid w:val="00313885"/>
    <w:rsid w:val="00313F55"/>
    <w:rsid w:val="00316060"/>
    <w:rsid w:val="00316116"/>
    <w:rsid w:val="00316606"/>
    <w:rsid w:val="003169F2"/>
    <w:rsid w:val="003173F5"/>
    <w:rsid w:val="00320253"/>
    <w:rsid w:val="003206F7"/>
    <w:rsid w:val="00322907"/>
    <w:rsid w:val="00322A7B"/>
    <w:rsid w:val="00322EB0"/>
    <w:rsid w:val="00322F0A"/>
    <w:rsid w:val="00323E0A"/>
    <w:rsid w:val="003269E4"/>
    <w:rsid w:val="00330D73"/>
    <w:rsid w:val="00331166"/>
    <w:rsid w:val="00331DF2"/>
    <w:rsid w:val="003321C6"/>
    <w:rsid w:val="00332253"/>
    <w:rsid w:val="0033342B"/>
    <w:rsid w:val="00334EF8"/>
    <w:rsid w:val="00336C55"/>
    <w:rsid w:val="00337DA8"/>
    <w:rsid w:val="00343BBC"/>
    <w:rsid w:val="0035379F"/>
    <w:rsid w:val="00353B22"/>
    <w:rsid w:val="003567D1"/>
    <w:rsid w:val="0035681E"/>
    <w:rsid w:val="003610B2"/>
    <w:rsid w:val="0036437E"/>
    <w:rsid w:val="00365CDF"/>
    <w:rsid w:val="003660C6"/>
    <w:rsid w:val="003661C6"/>
    <w:rsid w:val="003663FE"/>
    <w:rsid w:val="0037060B"/>
    <w:rsid w:val="003710FF"/>
    <w:rsid w:val="00371AA0"/>
    <w:rsid w:val="00372792"/>
    <w:rsid w:val="00373B87"/>
    <w:rsid w:val="00373BDF"/>
    <w:rsid w:val="00373ED2"/>
    <w:rsid w:val="00374D3A"/>
    <w:rsid w:val="0037539C"/>
    <w:rsid w:val="00375C86"/>
    <w:rsid w:val="0037793C"/>
    <w:rsid w:val="00380737"/>
    <w:rsid w:val="003823DA"/>
    <w:rsid w:val="003829E1"/>
    <w:rsid w:val="003838F1"/>
    <w:rsid w:val="0038407A"/>
    <w:rsid w:val="00385205"/>
    <w:rsid w:val="00386121"/>
    <w:rsid w:val="0038756F"/>
    <w:rsid w:val="00387941"/>
    <w:rsid w:val="00387D3A"/>
    <w:rsid w:val="0039071E"/>
    <w:rsid w:val="003910A3"/>
    <w:rsid w:val="0039140D"/>
    <w:rsid w:val="00391B83"/>
    <w:rsid w:val="003937A6"/>
    <w:rsid w:val="00393E9D"/>
    <w:rsid w:val="00394E63"/>
    <w:rsid w:val="00396D17"/>
    <w:rsid w:val="00397656"/>
    <w:rsid w:val="00397A85"/>
    <w:rsid w:val="003A4984"/>
    <w:rsid w:val="003A4C05"/>
    <w:rsid w:val="003A517F"/>
    <w:rsid w:val="003A6695"/>
    <w:rsid w:val="003A6721"/>
    <w:rsid w:val="003A6E89"/>
    <w:rsid w:val="003B103E"/>
    <w:rsid w:val="003B1FC0"/>
    <w:rsid w:val="003B4902"/>
    <w:rsid w:val="003B5830"/>
    <w:rsid w:val="003B5EAA"/>
    <w:rsid w:val="003B68EE"/>
    <w:rsid w:val="003C1DF5"/>
    <w:rsid w:val="003C2353"/>
    <w:rsid w:val="003C4B99"/>
    <w:rsid w:val="003C4E6E"/>
    <w:rsid w:val="003C5B48"/>
    <w:rsid w:val="003C5F03"/>
    <w:rsid w:val="003C66D0"/>
    <w:rsid w:val="003D0350"/>
    <w:rsid w:val="003D06BD"/>
    <w:rsid w:val="003D0BB2"/>
    <w:rsid w:val="003D1308"/>
    <w:rsid w:val="003D13C9"/>
    <w:rsid w:val="003D18B4"/>
    <w:rsid w:val="003D37F9"/>
    <w:rsid w:val="003D3958"/>
    <w:rsid w:val="003D7A07"/>
    <w:rsid w:val="003E1DC1"/>
    <w:rsid w:val="003E1E29"/>
    <w:rsid w:val="003E4255"/>
    <w:rsid w:val="003E42EA"/>
    <w:rsid w:val="003E6D12"/>
    <w:rsid w:val="003E7630"/>
    <w:rsid w:val="003E7BBD"/>
    <w:rsid w:val="003F03BE"/>
    <w:rsid w:val="003F07B2"/>
    <w:rsid w:val="003F3EDB"/>
    <w:rsid w:val="003F44DC"/>
    <w:rsid w:val="003F4890"/>
    <w:rsid w:val="003F661E"/>
    <w:rsid w:val="003F7343"/>
    <w:rsid w:val="0040073D"/>
    <w:rsid w:val="004013CC"/>
    <w:rsid w:val="00401C7A"/>
    <w:rsid w:val="00402B25"/>
    <w:rsid w:val="004038DD"/>
    <w:rsid w:val="004070FF"/>
    <w:rsid w:val="0041029C"/>
    <w:rsid w:val="00411D56"/>
    <w:rsid w:val="00412B7F"/>
    <w:rsid w:val="00413991"/>
    <w:rsid w:val="00413B14"/>
    <w:rsid w:val="00413C3E"/>
    <w:rsid w:val="00413C9D"/>
    <w:rsid w:val="00413F8C"/>
    <w:rsid w:val="00415B0F"/>
    <w:rsid w:val="00415BF6"/>
    <w:rsid w:val="004160C2"/>
    <w:rsid w:val="00416ADB"/>
    <w:rsid w:val="00416FF5"/>
    <w:rsid w:val="00417006"/>
    <w:rsid w:val="004222BF"/>
    <w:rsid w:val="00422410"/>
    <w:rsid w:val="0042336E"/>
    <w:rsid w:val="00423393"/>
    <w:rsid w:val="00423A12"/>
    <w:rsid w:val="00424B1C"/>
    <w:rsid w:val="00426396"/>
    <w:rsid w:val="004268F0"/>
    <w:rsid w:val="00426A7D"/>
    <w:rsid w:val="004272A1"/>
    <w:rsid w:val="004276BA"/>
    <w:rsid w:val="00427C92"/>
    <w:rsid w:val="0043062F"/>
    <w:rsid w:val="0043099E"/>
    <w:rsid w:val="0043213A"/>
    <w:rsid w:val="00434AFE"/>
    <w:rsid w:val="00437ECF"/>
    <w:rsid w:val="00441C52"/>
    <w:rsid w:val="00443003"/>
    <w:rsid w:val="0044371A"/>
    <w:rsid w:val="00445D36"/>
    <w:rsid w:val="0045222E"/>
    <w:rsid w:val="00453362"/>
    <w:rsid w:val="004537C7"/>
    <w:rsid w:val="0045410E"/>
    <w:rsid w:val="0045482C"/>
    <w:rsid w:val="00455859"/>
    <w:rsid w:val="00455EC4"/>
    <w:rsid w:val="0045752A"/>
    <w:rsid w:val="00460F2A"/>
    <w:rsid w:val="00461B83"/>
    <w:rsid w:val="00461DEA"/>
    <w:rsid w:val="00461E09"/>
    <w:rsid w:val="004622B6"/>
    <w:rsid w:val="0046241E"/>
    <w:rsid w:val="004629F7"/>
    <w:rsid w:val="00463889"/>
    <w:rsid w:val="00464B5F"/>
    <w:rsid w:val="00465102"/>
    <w:rsid w:val="00465426"/>
    <w:rsid w:val="0046706B"/>
    <w:rsid w:val="004673CB"/>
    <w:rsid w:val="004673FD"/>
    <w:rsid w:val="004675BC"/>
    <w:rsid w:val="0047032F"/>
    <w:rsid w:val="004706B0"/>
    <w:rsid w:val="00471560"/>
    <w:rsid w:val="00471797"/>
    <w:rsid w:val="00472C24"/>
    <w:rsid w:val="0047352B"/>
    <w:rsid w:val="0047367D"/>
    <w:rsid w:val="00473DC1"/>
    <w:rsid w:val="00474B6B"/>
    <w:rsid w:val="004758D9"/>
    <w:rsid w:val="004802BF"/>
    <w:rsid w:val="00481047"/>
    <w:rsid w:val="0048137E"/>
    <w:rsid w:val="00481C33"/>
    <w:rsid w:val="00481F3E"/>
    <w:rsid w:val="00483C03"/>
    <w:rsid w:val="00487EAB"/>
    <w:rsid w:val="00490AC7"/>
    <w:rsid w:val="004917DB"/>
    <w:rsid w:val="00491DDE"/>
    <w:rsid w:val="0049240E"/>
    <w:rsid w:val="00492B34"/>
    <w:rsid w:val="00492B46"/>
    <w:rsid w:val="00493F99"/>
    <w:rsid w:val="0049547E"/>
    <w:rsid w:val="00495AF4"/>
    <w:rsid w:val="00495B25"/>
    <w:rsid w:val="0049678F"/>
    <w:rsid w:val="004A10CB"/>
    <w:rsid w:val="004A172E"/>
    <w:rsid w:val="004A27A0"/>
    <w:rsid w:val="004A40E8"/>
    <w:rsid w:val="004A472B"/>
    <w:rsid w:val="004A4845"/>
    <w:rsid w:val="004A4AA8"/>
    <w:rsid w:val="004A5189"/>
    <w:rsid w:val="004A6CCA"/>
    <w:rsid w:val="004A7519"/>
    <w:rsid w:val="004B128B"/>
    <w:rsid w:val="004B31DF"/>
    <w:rsid w:val="004B3FFA"/>
    <w:rsid w:val="004B4B2E"/>
    <w:rsid w:val="004B4D42"/>
    <w:rsid w:val="004B4EAE"/>
    <w:rsid w:val="004B5546"/>
    <w:rsid w:val="004B6032"/>
    <w:rsid w:val="004B690E"/>
    <w:rsid w:val="004C18EC"/>
    <w:rsid w:val="004C22B7"/>
    <w:rsid w:val="004C36CC"/>
    <w:rsid w:val="004C3B09"/>
    <w:rsid w:val="004C4407"/>
    <w:rsid w:val="004C6576"/>
    <w:rsid w:val="004D186C"/>
    <w:rsid w:val="004D18DE"/>
    <w:rsid w:val="004D4678"/>
    <w:rsid w:val="004D66A9"/>
    <w:rsid w:val="004D70F3"/>
    <w:rsid w:val="004E2CBA"/>
    <w:rsid w:val="004E2CE7"/>
    <w:rsid w:val="004E35C9"/>
    <w:rsid w:val="004E3D95"/>
    <w:rsid w:val="004E625D"/>
    <w:rsid w:val="004E72CF"/>
    <w:rsid w:val="004E75FA"/>
    <w:rsid w:val="004F18B1"/>
    <w:rsid w:val="004F1F51"/>
    <w:rsid w:val="004F30A0"/>
    <w:rsid w:val="004F514D"/>
    <w:rsid w:val="004F5A61"/>
    <w:rsid w:val="004F5F6D"/>
    <w:rsid w:val="004F5F88"/>
    <w:rsid w:val="004F691A"/>
    <w:rsid w:val="004F6983"/>
    <w:rsid w:val="004F7010"/>
    <w:rsid w:val="00500AEB"/>
    <w:rsid w:val="005010B2"/>
    <w:rsid w:val="00503C27"/>
    <w:rsid w:val="00504A51"/>
    <w:rsid w:val="00504E4D"/>
    <w:rsid w:val="00505C61"/>
    <w:rsid w:val="00505D0B"/>
    <w:rsid w:val="0050651D"/>
    <w:rsid w:val="00506E0D"/>
    <w:rsid w:val="00507351"/>
    <w:rsid w:val="00510ED0"/>
    <w:rsid w:val="0051120D"/>
    <w:rsid w:val="00512391"/>
    <w:rsid w:val="005147A9"/>
    <w:rsid w:val="0051498B"/>
    <w:rsid w:val="005161B5"/>
    <w:rsid w:val="005161EE"/>
    <w:rsid w:val="005162A7"/>
    <w:rsid w:val="00517C89"/>
    <w:rsid w:val="00520488"/>
    <w:rsid w:val="00520BB9"/>
    <w:rsid w:val="005211EB"/>
    <w:rsid w:val="00521FDA"/>
    <w:rsid w:val="00522AAE"/>
    <w:rsid w:val="005230DC"/>
    <w:rsid w:val="00523265"/>
    <w:rsid w:val="005244AE"/>
    <w:rsid w:val="005248B6"/>
    <w:rsid w:val="00524B01"/>
    <w:rsid w:val="00524FBA"/>
    <w:rsid w:val="00525892"/>
    <w:rsid w:val="00526711"/>
    <w:rsid w:val="00526ED5"/>
    <w:rsid w:val="00527872"/>
    <w:rsid w:val="00530344"/>
    <w:rsid w:val="005311CE"/>
    <w:rsid w:val="00532C59"/>
    <w:rsid w:val="005337CE"/>
    <w:rsid w:val="00535B97"/>
    <w:rsid w:val="00536783"/>
    <w:rsid w:val="00537517"/>
    <w:rsid w:val="005378C7"/>
    <w:rsid w:val="00540626"/>
    <w:rsid w:val="00540E20"/>
    <w:rsid w:val="0054198C"/>
    <w:rsid w:val="00541D2B"/>
    <w:rsid w:val="005424D8"/>
    <w:rsid w:val="00542926"/>
    <w:rsid w:val="00543960"/>
    <w:rsid w:val="00545720"/>
    <w:rsid w:val="00551867"/>
    <w:rsid w:val="00552576"/>
    <w:rsid w:val="00552C38"/>
    <w:rsid w:val="00554EF7"/>
    <w:rsid w:val="005552AF"/>
    <w:rsid w:val="005558DC"/>
    <w:rsid w:val="00556032"/>
    <w:rsid w:val="00557D67"/>
    <w:rsid w:val="00557FD3"/>
    <w:rsid w:val="00560E34"/>
    <w:rsid w:val="00561501"/>
    <w:rsid w:val="00561A7F"/>
    <w:rsid w:val="00561B26"/>
    <w:rsid w:val="00562E99"/>
    <w:rsid w:val="005637A0"/>
    <w:rsid w:val="005646CC"/>
    <w:rsid w:val="00566BD2"/>
    <w:rsid w:val="0056728E"/>
    <w:rsid w:val="005677EE"/>
    <w:rsid w:val="00570CA9"/>
    <w:rsid w:val="00572D3B"/>
    <w:rsid w:val="0057407F"/>
    <w:rsid w:val="0057426A"/>
    <w:rsid w:val="005760B2"/>
    <w:rsid w:val="00576549"/>
    <w:rsid w:val="00576CC5"/>
    <w:rsid w:val="00580648"/>
    <w:rsid w:val="005823E5"/>
    <w:rsid w:val="0058272A"/>
    <w:rsid w:val="005839AD"/>
    <w:rsid w:val="00583CE2"/>
    <w:rsid w:val="005858DF"/>
    <w:rsid w:val="00586171"/>
    <w:rsid w:val="005861AC"/>
    <w:rsid w:val="00586BB4"/>
    <w:rsid w:val="00587749"/>
    <w:rsid w:val="00590978"/>
    <w:rsid w:val="005927BB"/>
    <w:rsid w:val="00593065"/>
    <w:rsid w:val="005954F1"/>
    <w:rsid w:val="00595927"/>
    <w:rsid w:val="0059615E"/>
    <w:rsid w:val="00596D0E"/>
    <w:rsid w:val="00597EB0"/>
    <w:rsid w:val="005A08B6"/>
    <w:rsid w:val="005A0956"/>
    <w:rsid w:val="005A1099"/>
    <w:rsid w:val="005A20C4"/>
    <w:rsid w:val="005A23C4"/>
    <w:rsid w:val="005A3748"/>
    <w:rsid w:val="005A52AD"/>
    <w:rsid w:val="005A5AFD"/>
    <w:rsid w:val="005A641D"/>
    <w:rsid w:val="005A7BCD"/>
    <w:rsid w:val="005B0457"/>
    <w:rsid w:val="005B0B93"/>
    <w:rsid w:val="005B0F02"/>
    <w:rsid w:val="005B11E3"/>
    <w:rsid w:val="005B15C3"/>
    <w:rsid w:val="005B17C8"/>
    <w:rsid w:val="005B32C6"/>
    <w:rsid w:val="005B4D01"/>
    <w:rsid w:val="005B50A5"/>
    <w:rsid w:val="005B672D"/>
    <w:rsid w:val="005B7767"/>
    <w:rsid w:val="005B7BB6"/>
    <w:rsid w:val="005B7CBE"/>
    <w:rsid w:val="005C0777"/>
    <w:rsid w:val="005C0B9C"/>
    <w:rsid w:val="005C1822"/>
    <w:rsid w:val="005C1A4F"/>
    <w:rsid w:val="005C1E2A"/>
    <w:rsid w:val="005C30C9"/>
    <w:rsid w:val="005C332D"/>
    <w:rsid w:val="005C3A3D"/>
    <w:rsid w:val="005C44A0"/>
    <w:rsid w:val="005C469D"/>
    <w:rsid w:val="005C7120"/>
    <w:rsid w:val="005D0B6F"/>
    <w:rsid w:val="005D0FA4"/>
    <w:rsid w:val="005D1F3F"/>
    <w:rsid w:val="005D2049"/>
    <w:rsid w:val="005D2215"/>
    <w:rsid w:val="005D2B8A"/>
    <w:rsid w:val="005D3D21"/>
    <w:rsid w:val="005D4659"/>
    <w:rsid w:val="005D502E"/>
    <w:rsid w:val="005D506C"/>
    <w:rsid w:val="005D5489"/>
    <w:rsid w:val="005D6F78"/>
    <w:rsid w:val="005D7864"/>
    <w:rsid w:val="005E013A"/>
    <w:rsid w:val="005E1910"/>
    <w:rsid w:val="005E1FB8"/>
    <w:rsid w:val="005E53E5"/>
    <w:rsid w:val="005E5A9D"/>
    <w:rsid w:val="005E737C"/>
    <w:rsid w:val="005E7601"/>
    <w:rsid w:val="005E7FC7"/>
    <w:rsid w:val="005F02D4"/>
    <w:rsid w:val="005F09A8"/>
    <w:rsid w:val="005F1765"/>
    <w:rsid w:val="005F243D"/>
    <w:rsid w:val="005F296F"/>
    <w:rsid w:val="005F339C"/>
    <w:rsid w:val="005F45DD"/>
    <w:rsid w:val="005F4BFF"/>
    <w:rsid w:val="005F7988"/>
    <w:rsid w:val="00601B60"/>
    <w:rsid w:val="0060349D"/>
    <w:rsid w:val="00603EAD"/>
    <w:rsid w:val="006055D1"/>
    <w:rsid w:val="006109B0"/>
    <w:rsid w:val="00613478"/>
    <w:rsid w:val="006146C7"/>
    <w:rsid w:val="00614718"/>
    <w:rsid w:val="0061491B"/>
    <w:rsid w:val="00614B22"/>
    <w:rsid w:val="0061518E"/>
    <w:rsid w:val="00615383"/>
    <w:rsid w:val="00615A42"/>
    <w:rsid w:val="00615DF5"/>
    <w:rsid w:val="00616B49"/>
    <w:rsid w:val="00617838"/>
    <w:rsid w:val="00622451"/>
    <w:rsid w:val="006257D7"/>
    <w:rsid w:val="006261C8"/>
    <w:rsid w:val="00626715"/>
    <w:rsid w:val="00626D38"/>
    <w:rsid w:val="00626EC7"/>
    <w:rsid w:val="00627002"/>
    <w:rsid w:val="0062706D"/>
    <w:rsid w:val="0063001B"/>
    <w:rsid w:val="0063003C"/>
    <w:rsid w:val="00634DEC"/>
    <w:rsid w:val="00634EAC"/>
    <w:rsid w:val="00637CEE"/>
    <w:rsid w:val="0064121D"/>
    <w:rsid w:val="0064335E"/>
    <w:rsid w:val="00643497"/>
    <w:rsid w:val="00644004"/>
    <w:rsid w:val="006447FE"/>
    <w:rsid w:val="00644B6F"/>
    <w:rsid w:val="00645324"/>
    <w:rsid w:val="0064554B"/>
    <w:rsid w:val="00645855"/>
    <w:rsid w:val="00646379"/>
    <w:rsid w:val="00650842"/>
    <w:rsid w:val="006542BD"/>
    <w:rsid w:val="006563B9"/>
    <w:rsid w:val="00657132"/>
    <w:rsid w:val="00661213"/>
    <w:rsid w:val="0066182A"/>
    <w:rsid w:val="00663370"/>
    <w:rsid w:val="0066434E"/>
    <w:rsid w:val="00665C6F"/>
    <w:rsid w:val="00666F2B"/>
    <w:rsid w:val="00670FDD"/>
    <w:rsid w:val="00671746"/>
    <w:rsid w:val="00672615"/>
    <w:rsid w:val="00672944"/>
    <w:rsid w:val="006735A4"/>
    <w:rsid w:val="00673785"/>
    <w:rsid w:val="00673CBB"/>
    <w:rsid w:val="00673D95"/>
    <w:rsid w:val="0067490C"/>
    <w:rsid w:val="0067493B"/>
    <w:rsid w:val="00674A60"/>
    <w:rsid w:val="006757CD"/>
    <w:rsid w:val="00675B28"/>
    <w:rsid w:val="00677A0E"/>
    <w:rsid w:val="00677A42"/>
    <w:rsid w:val="00680D8E"/>
    <w:rsid w:val="006820F9"/>
    <w:rsid w:val="00684510"/>
    <w:rsid w:val="00691A8F"/>
    <w:rsid w:val="00692950"/>
    <w:rsid w:val="00694090"/>
    <w:rsid w:val="00694372"/>
    <w:rsid w:val="00695099"/>
    <w:rsid w:val="006966AC"/>
    <w:rsid w:val="006A1A76"/>
    <w:rsid w:val="006A1B59"/>
    <w:rsid w:val="006A30D8"/>
    <w:rsid w:val="006A5FFC"/>
    <w:rsid w:val="006A6A5F"/>
    <w:rsid w:val="006A72F3"/>
    <w:rsid w:val="006A76CB"/>
    <w:rsid w:val="006B0CB3"/>
    <w:rsid w:val="006B126B"/>
    <w:rsid w:val="006B2E49"/>
    <w:rsid w:val="006B3157"/>
    <w:rsid w:val="006B372E"/>
    <w:rsid w:val="006B5AE8"/>
    <w:rsid w:val="006B77A3"/>
    <w:rsid w:val="006B7F84"/>
    <w:rsid w:val="006C109F"/>
    <w:rsid w:val="006C15D8"/>
    <w:rsid w:val="006C224C"/>
    <w:rsid w:val="006C36C2"/>
    <w:rsid w:val="006C495B"/>
    <w:rsid w:val="006C6535"/>
    <w:rsid w:val="006C7F53"/>
    <w:rsid w:val="006D0C60"/>
    <w:rsid w:val="006D14D4"/>
    <w:rsid w:val="006D1CDF"/>
    <w:rsid w:val="006D1EBA"/>
    <w:rsid w:val="006D2349"/>
    <w:rsid w:val="006D2D7E"/>
    <w:rsid w:val="006D444F"/>
    <w:rsid w:val="006D660C"/>
    <w:rsid w:val="006D7736"/>
    <w:rsid w:val="006D774F"/>
    <w:rsid w:val="006E14E8"/>
    <w:rsid w:val="006E1CF2"/>
    <w:rsid w:val="006E3628"/>
    <w:rsid w:val="006E3B0E"/>
    <w:rsid w:val="006E56F0"/>
    <w:rsid w:val="006E5EBC"/>
    <w:rsid w:val="006E66A0"/>
    <w:rsid w:val="006E686A"/>
    <w:rsid w:val="006F0615"/>
    <w:rsid w:val="006F116B"/>
    <w:rsid w:val="006F12BD"/>
    <w:rsid w:val="006F1A54"/>
    <w:rsid w:val="006F2E62"/>
    <w:rsid w:val="006F3630"/>
    <w:rsid w:val="006F3827"/>
    <w:rsid w:val="006F3FDF"/>
    <w:rsid w:val="006F4A73"/>
    <w:rsid w:val="006F7A2F"/>
    <w:rsid w:val="007008EC"/>
    <w:rsid w:val="00700939"/>
    <w:rsid w:val="0070143A"/>
    <w:rsid w:val="00701DF5"/>
    <w:rsid w:val="00702174"/>
    <w:rsid w:val="0070329C"/>
    <w:rsid w:val="00703752"/>
    <w:rsid w:val="00704168"/>
    <w:rsid w:val="00704C1E"/>
    <w:rsid w:val="007063AC"/>
    <w:rsid w:val="00706EF6"/>
    <w:rsid w:val="00707678"/>
    <w:rsid w:val="00707D28"/>
    <w:rsid w:val="00710AB0"/>
    <w:rsid w:val="00710D06"/>
    <w:rsid w:val="00712E30"/>
    <w:rsid w:val="007137E3"/>
    <w:rsid w:val="007141B5"/>
    <w:rsid w:val="00714286"/>
    <w:rsid w:val="00714475"/>
    <w:rsid w:val="00716C1A"/>
    <w:rsid w:val="00720CEE"/>
    <w:rsid w:val="007248E8"/>
    <w:rsid w:val="007251FF"/>
    <w:rsid w:val="00725804"/>
    <w:rsid w:val="007266E2"/>
    <w:rsid w:val="00726755"/>
    <w:rsid w:val="00727E07"/>
    <w:rsid w:val="00727F44"/>
    <w:rsid w:val="007300CF"/>
    <w:rsid w:val="00730E0E"/>
    <w:rsid w:val="00731D32"/>
    <w:rsid w:val="007327A9"/>
    <w:rsid w:val="00732DCA"/>
    <w:rsid w:val="007337F5"/>
    <w:rsid w:val="00733BC5"/>
    <w:rsid w:val="00734296"/>
    <w:rsid w:val="007352F0"/>
    <w:rsid w:val="00740708"/>
    <w:rsid w:val="00743A2E"/>
    <w:rsid w:val="00745E0A"/>
    <w:rsid w:val="00745F0D"/>
    <w:rsid w:val="00747188"/>
    <w:rsid w:val="007503D5"/>
    <w:rsid w:val="007506D3"/>
    <w:rsid w:val="00750FFB"/>
    <w:rsid w:val="00751468"/>
    <w:rsid w:val="00752BBB"/>
    <w:rsid w:val="007535D7"/>
    <w:rsid w:val="00754405"/>
    <w:rsid w:val="007544DD"/>
    <w:rsid w:val="007549C9"/>
    <w:rsid w:val="00756BD0"/>
    <w:rsid w:val="007574DE"/>
    <w:rsid w:val="00757A54"/>
    <w:rsid w:val="0076254E"/>
    <w:rsid w:val="00762D5F"/>
    <w:rsid w:val="0076345C"/>
    <w:rsid w:val="00763BAE"/>
    <w:rsid w:val="00764527"/>
    <w:rsid w:val="00764672"/>
    <w:rsid w:val="00764867"/>
    <w:rsid w:val="00764A96"/>
    <w:rsid w:val="00767D16"/>
    <w:rsid w:val="007702DD"/>
    <w:rsid w:val="00770C78"/>
    <w:rsid w:val="00772454"/>
    <w:rsid w:val="00772945"/>
    <w:rsid w:val="00774C8A"/>
    <w:rsid w:val="00776019"/>
    <w:rsid w:val="00776A3C"/>
    <w:rsid w:val="007804F7"/>
    <w:rsid w:val="00781065"/>
    <w:rsid w:val="007810F2"/>
    <w:rsid w:val="0078242C"/>
    <w:rsid w:val="007844CE"/>
    <w:rsid w:val="00784B58"/>
    <w:rsid w:val="0078561C"/>
    <w:rsid w:val="00785EE2"/>
    <w:rsid w:val="00786712"/>
    <w:rsid w:val="00786824"/>
    <w:rsid w:val="00786F88"/>
    <w:rsid w:val="0078766B"/>
    <w:rsid w:val="00791765"/>
    <w:rsid w:val="00792508"/>
    <w:rsid w:val="0079292C"/>
    <w:rsid w:val="007931AA"/>
    <w:rsid w:val="00795BBA"/>
    <w:rsid w:val="00796096"/>
    <w:rsid w:val="007A001C"/>
    <w:rsid w:val="007A113B"/>
    <w:rsid w:val="007A3D39"/>
    <w:rsid w:val="007A4BE7"/>
    <w:rsid w:val="007A4FE9"/>
    <w:rsid w:val="007A5241"/>
    <w:rsid w:val="007A56DC"/>
    <w:rsid w:val="007A5D43"/>
    <w:rsid w:val="007A780D"/>
    <w:rsid w:val="007B0974"/>
    <w:rsid w:val="007B1DD2"/>
    <w:rsid w:val="007B2672"/>
    <w:rsid w:val="007B2FB4"/>
    <w:rsid w:val="007B433B"/>
    <w:rsid w:val="007B50FC"/>
    <w:rsid w:val="007B7B6F"/>
    <w:rsid w:val="007B7DE2"/>
    <w:rsid w:val="007C083B"/>
    <w:rsid w:val="007C087B"/>
    <w:rsid w:val="007C10D9"/>
    <w:rsid w:val="007C26B5"/>
    <w:rsid w:val="007C2E1D"/>
    <w:rsid w:val="007C36D8"/>
    <w:rsid w:val="007C4B9C"/>
    <w:rsid w:val="007C4E74"/>
    <w:rsid w:val="007C6C7B"/>
    <w:rsid w:val="007D07CE"/>
    <w:rsid w:val="007D0BD8"/>
    <w:rsid w:val="007D0EB4"/>
    <w:rsid w:val="007D1375"/>
    <w:rsid w:val="007D29BA"/>
    <w:rsid w:val="007D3852"/>
    <w:rsid w:val="007D39CA"/>
    <w:rsid w:val="007D4412"/>
    <w:rsid w:val="007D4810"/>
    <w:rsid w:val="007D53B9"/>
    <w:rsid w:val="007D580B"/>
    <w:rsid w:val="007D74FF"/>
    <w:rsid w:val="007D752E"/>
    <w:rsid w:val="007E0CD1"/>
    <w:rsid w:val="007E25BB"/>
    <w:rsid w:val="007E699B"/>
    <w:rsid w:val="007E7A3F"/>
    <w:rsid w:val="007F045A"/>
    <w:rsid w:val="007F08DC"/>
    <w:rsid w:val="007F0FD7"/>
    <w:rsid w:val="007F252F"/>
    <w:rsid w:val="007F2875"/>
    <w:rsid w:val="007F39A8"/>
    <w:rsid w:val="007F7018"/>
    <w:rsid w:val="007F7B89"/>
    <w:rsid w:val="00800395"/>
    <w:rsid w:val="008020FF"/>
    <w:rsid w:val="00802C2D"/>
    <w:rsid w:val="0080341E"/>
    <w:rsid w:val="008038F8"/>
    <w:rsid w:val="00805BAC"/>
    <w:rsid w:val="00806134"/>
    <w:rsid w:val="008113D2"/>
    <w:rsid w:val="00813179"/>
    <w:rsid w:val="008158AE"/>
    <w:rsid w:val="00816A30"/>
    <w:rsid w:val="00817030"/>
    <w:rsid w:val="00817773"/>
    <w:rsid w:val="00820566"/>
    <w:rsid w:val="0082057E"/>
    <w:rsid w:val="00821606"/>
    <w:rsid w:val="0082170D"/>
    <w:rsid w:val="00823FA0"/>
    <w:rsid w:val="0082405C"/>
    <w:rsid w:val="008242E2"/>
    <w:rsid w:val="00826462"/>
    <w:rsid w:val="00830359"/>
    <w:rsid w:val="00830973"/>
    <w:rsid w:val="00831ECB"/>
    <w:rsid w:val="00832FB7"/>
    <w:rsid w:val="0083335E"/>
    <w:rsid w:val="00833DBD"/>
    <w:rsid w:val="00834927"/>
    <w:rsid w:val="0083499F"/>
    <w:rsid w:val="00835245"/>
    <w:rsid w:val="008355A3"/>
    <w:rsid w:val="008365C2"/>
    <w:rsid w:val="00837BEE"/>
    <w:rsid w:val="00842B5B"/>
    <w:rsid w:val="008441A4"/>
    <w:rsid w:val="00844536"/>
    <w:rsid w:val="00845096"/>
    <w:rsid w:val="00845211"/>
    <w:rsid w:val="008502DC"/>
    <w:rsid w:val="0085041D"/>
    <w:rsid w:val="008504F1"/>
    <w:rsid w:val="00850827"/>
    <w:rsid w:val="00852262"/>
    <w:rsid w:val="0085290A"/>
    <w:rsid w:val="00853F13"/>
    <w:rsid w:val="00855E28"/>
    <w:rsid w:val="00856493"/>
    <w:rsid w:val="00857036"/>
    <w:rsid w:val="00862C59"/>
    <w:rsid w:val="00863667"/>
    <w:rsid w:val="008638D9"/>
    <w:rsid w:val="00864F60"/>
    <w:rsid w:val="00866DCC"/>
    <w:rsid w:val="008671E0"/>
    <w:rsid w:val="00872D62"/>
    <w:rsid w:val="00873C87"/>
    <w:rsid w:val="00874CEF"/>
    <w:rsid w:val="00875E25"/>
    <w:rsid w:val="008769BC"/>
    <w:rsid w:val="00876A65"/>
    <w:rsid w:val="00880B74"/>
    <w:rsid w:val="00881B16"/>
    <w:rsid w:val="00882053"/>
    <w:rsid w:val="0088228E"/>
    <w:rsid w:val="0088253D"/>
    <w:rsid w:val="00883D1C"/>
    <w:rsid w:val="00883D5F"/>
    <w:rsid w:val="00884305"/>
    <w:rsid w:val="0088521B"/>
    <w:rsid w:val="00885AEE"/>
    <w:rsid w:val="00885CAA"/>
    <w:rsid w:val="00886FD5"/>
    <w:rsid w:val="00887E5E"/>
    <w:rsid w:val="00892A89"/>
    <w:rsid w:val="00894272"/>
    <w:rsid w:val="008955B9"/>
    <w:rsid w:val="008955D7"/>
    <w:rsid w:val="008957F0"/>
    <w:rsid w:val="00895875"/>
    <w:rsid w:val="008961F8"/>
    <w:rsid w:val="00896E06"/>
    <w:rsid w:val="0089762C"/>
    <w:rsid w:val="008A0AE2"/>
    <w:rsid w:val="008A14D2"/>
    <w:rsid w:val="008A1A52"/>
    <w:rsid w:val="008A2E20"/>
    <w:rsid w:val="008A3CBC"/>
    <w:rsid w:val="008A441F"/>
    <w:rsid w:val="008A4556"/>
    <w:rsid w:val="008A4A63"/>
    <w:rsid w:val="008A4DF2"/>
    <w:rsid w:val="008A529F"/>
    <w:rsid w:val="008A6FCA"/>
    <w:rsid w:val="008B0026"/>
    <w:rsid w:val="008B0935"/>
    <w:rsid w:val="008B09B3"/>
    <w:rsid w:val="008B1661"/>
    <w:rsid w:val="008B18D0"/>
    <w:rsid w:val="008B1CAC"/>
    <w:rsid w:val="008B2CE7"/>
    <w:rsid w:val="008B41C9"/>
    <w:rsid w:val="008B459E"/>
    <w:rsid w:val="008B5900"/>
    <w:rsid w:val="008B62D3"/>
    <w:rsid w:val="008B66BE"/>
    <w:rsid w:val="008C0625"/>
    <w:rsid w:val="008C1458"/>
    <w:rsid w:val="008C178E"/>
    <w:rsid w:val="008C3C0D"/>
    <w:rsid w:val="008C48F6"/>
    <w:rsid w:val="008C4B36"/>
    <w:rsid w:val="008C7555"/>
    <w:rsid w:val="008D0536"/>
    <w:rsid w:val="008D0F9B"/>
    <w:rsid w:val="008D1370"/>
    <w:rsid w:val="008D2451"/>
    <w:rsid w:val="008D281A"/>
    <w:rsid w:val="008D2E02"/>
    <w:rsid w:val="008D3068"/>
    <w:rsid w:val="008D4222"/>
    <w:rsid w:val="008D474E"/>
    <w:rsid w:val="008D5829"/>
    <w:rsid w:val="008D60BA"/>
    <w:rsid w:val="008D7953"/>
    <w:rsid w:val="008D7E7F"/>
    <w:rsid w:val="008E12A3"/>
    <w:rsid w:val="008E27A1"/>
    <w:rsid w:val="008E31EF"/>
    <w:rsid w:val="008E3868"/>
    <w:rsid w:val="008E3D8F"/>
    <w:rsid w:val="008E52B1"/>
    <w:rsid w:val="008E5F54"/>
    <w:rsid w:val="008E6CF1"/>
    <w:rsid w:val="008F06D3"/>
    <w:rsid w:val="008F114F"/>
    <w:rsid w:val="008F23CC"/>
    <w:rsid w:val="008F44ED"/>
    <w:rsid w:val="008F4E7B"/>
    <w:rsid w:val="008F4F42"/>
    <w:rsid w:val="008F576B"/>
    <w:rsid w:val="008F6316"/>
    <w:rsid w:val="008F6D84"/>
    <w:rsid w:val="008F72A2"/>
    <w:rsid w:val="0090281C"/>
    <w:rsid w:val="00903751"/>
    <w:rsid w:val="00903D6A"/>
    <w:rsid w:val="009075E5"/>
    <w:rsid w:val="00910D75"/>
    <w:rsid w:val="00911C1A"/>
    <w:rsid w:val="00912BCC"/>
    <w:rsid w:val="00912F72"/>
    <w:rsid w:val="0091309B"/>
    <w:rsid w:val="0091320B"/>
    <w:rsid w:val="00913384"/>
    <w:rsid w:val="0091396F"/>
    <w:rsid w:val="00913A0F"/>
    <w:rsid w:val="009149CE"/>
    <w:rsid w:val="009150C6"/>
    <w:rsid w:val="00915544"/>
    <w:rsid w:val="0091560F"/>
    <w:rsid w:val="00916850"/>
    <w:rsid w:val="00916E75"/>
    <w:rsid w:val="00920688"/>
    <w:rsid w:val="00920780"/>
    <w:rsid w:val="00920EE5"/>
    <w:rsid w:val="009214D4"/>
    <w:rsid w:val="009235CA"/>
    <w:rsid w:val="009246FD"/>
    <w:rsid w:val="00925016"/>
    <w:rsid w:val="00927B6B"/>
    <w:rsid w:val="00931A23"/>
    <w:rsid w:val="00931EDC"/>
    <w:rsid w:val="00932007"/>
    <w:rsid w:val="00933501"/>
    <w:rsid w:val="00937E25"/>
    <w:rsid w:val="0094022E"/>
    <w:rsid w:val="00940BDB"/>
    <w:rsid w:val="009418AD"/>
    <w:rsid w:val="0094218C"/>
    <w:rsid w:val="00943129"/>
    <w:rsid w:val="00944176"/>
    <w:rsid w:val="009469BF"/>
    <w:rsid w:val="00946E5D"/>
    <w:rsid w:val="00947840"/>
    <w:rsid w:val="00950CC9"/>
    <w:rsid w:val="009519FC"/>
    <w:rsid w:val="0095409B"/>
    <w:rsid w:val="00954464"/>
    <w:rsid w:val="009549F5"/>
    <w:rsid w:val="0095514D"/>
    <w:rsid w:val="00955B1B"/>
    <w:rsid w:val="00955B7B"/>
    <w:rsid w:val="0095639D"/>
    <w:rsid w:val="00957D48"/>
    <w:rsid w:val="00957FD1"/>
    <w:rsid w:val="00962571"/>
    <w:rsid w:val="00963683"/>
    <w:rsid w:val="00963CC7"/>
    <w:rsid w:val="00966181"/>
    <w:rsid w:val="00970187"/>
    <w:rsid w:val="00974F0A"/>
    <w:rsid w:val="00974FC9"/>
    <w:rsid w:val="00976D3D"/>
    <w:rsid w:val="0098053B"/>
    <w:rsid w:val="00980830"/>
    <w:rsid w:val="009814E2"/>
    <w:rsid w:val="0098186E"/>
    <w:rsid w:val="00981E99"/>
    <w:rsid w:val="00983809"/>
    <w:rsid w:val="00983D11"/>
    <w:rsid w:val="0098401A"/>
    <w:rsid w:val="009847B8"/>
    <w:rsid w:val="00986560"/>
    <w:rsid w:val="0098739F"/>
    <w:rsid w:val="00990500"/>
    <w:rsid w:val="00991238"/>
    <w:rsid w:val="00991F83"/>
    <w:rsid w:val="00992592"/>
    <w:rsid w:val="00995095"/>
    <w:rsid w:val="00996B9E"/>
    <w:rsid w:val="00997631"/>
    <w:rsid w:val="009A4134"/>
    <w:rsid w:val="009A66D1"/>
    <w:rsid w:val="009A7809"/>
    <w:rsid w:val="009B088B"/>
    <w:rsid w:val="009B1C28"/>
    <w:rsid w:val="009B228C"/>
    <w:rsid w:val="009B2323"/>
    <w:rsid w:val="009B2DAE"/>
    <w:rsid w:val="009B3425"/>
    <w:rsid w:val="009B506E"/>
    <w:rsid w:val="009B54C0"/>
    <w:rsid w:val="009C06A5"/>
    <w:rsid w:val="009C0D9B"/>
    <w:rsid w:val="009C1524"/>
    <w:rsid w:val="009C25AB"/>
    <w:rsid w:val="009C3E26"/>
    <w:rsid w:val="009C4137"/>
    <w:rsid w:val="009C5647"/>
    <w:rsid w:val="009C622D"/>
    <w:rsid w:val="009C7E3C"/>
    <w:rsid w:val="009D050F"/>
    <w:rsid w:val="009D114F"/>
    <w:rsid w:val="009D1B44"/>
    <w:rsid w:val="009D332E"/>
    <w:rsid w:val="009D3AF3"/>
    <w:rsid w:val="009D64F0"/>
    <w:rsid w:val="009D70B5"/>
    <w:rsid w:val="009D7EF5"/>
    <w:rsid w:val="009E04AC"/>
    <w:rsid w:val="009E215E"/>
    <w:rsid w:val="009E23F9"/>
    <w:rsid w:val="009E2505"/>
    <w:rsid w:val="009E2F72"/>
    <w:rsid w:val="009E3145"/>
    <w:rsid w:val="009E42AD"/>
    <w:rsid w:val="009E60BF"/>
    <w:rsid w:val="009E61C4"/>
    <w:rsid w:val="009E6D79"/>
    <w:rsid w:val="009F1793"/>
    <w:rsid w:val="009F1C84"/>
    <w:rsid w:val="009F231F"/>
    <w:rsid w:val="009F28E4"/>
    <w:rsid w:val="009F313B"/>
    <w:rsid w:val="009F3978"/>
    <w:rsid w:val="009F4127"/>
    <w:rsid w:val="009F548D"/>
    <w:rsid w:val="009F621A"/>
    <w:rsid w:val="009F7984"/>
    <w:rsid w:val="00A0081E"/>
    <w:rsid w:val="00A00AAC"/>
    <w:rsid w:val="00A00C92"/>
    <w:rsid w:val="00A00EF0"/>
    <w:rsid w:val="00A00F7D"/>
    <w:rsid w:val="00A0189B"/>
    <w:rsid w:val="00A027B8"/>
    <w:rsid w:val="00A02B33"/>
    <w:rsid w:val="00A02F65"/>
    <w:rsid w:val="00A0306B"/>
    <w:rsid w:val="00A03216"/>
    <w:rsid w:val="00A03473"/>
    <w:rsid w:val="00A0534D"/>
    <w:rsid w:val="00A0739B"/>
    <w:rsid w:val="00A078E4"/>
    <w:rsid w:val="00A11F78"/>
    <w:rsid w:val="00A123E5"/>
    <w:rsid w:val="00A12AAD"/>
    <w:rsid w:val="00A12C61"/>
    <w:rsid w:val="00A13198"/>
    <w:rsid w:val="00A13B50"/>
    <w:rsid w:val="00A145E6"/>
    <w:rsid w:val="00A14693"/>
    <w:rsid w:val="00A155DA"/>
    <w:rsid w:val="00A1594B"/>
    <w:rsid w:val="00A166EA"/>
    <w:rsid w:val="00A16BD5"/>
    <w:rsid w:val="00A17221"/>
    <w:rsid w:val="00A17BF9"/>
    <w:rsid w:val="00A21FEB"/>
    <w:rsid w:val="00A222CA"/>
    <w:rsid w:val="00A22767"/>
    <w:rsid w:val="00A22FE8"/>
    <w:rsid w:val="00A23B1B"/>
    <w:rsid w:val="00A25F37"/>
    <w:rsid w:val="00A2607A"/>
    <w:rsid w:val="00A2640C"/>
    <w:rsid w:val="00A30D13"/>
    <w:rsid w:val="00A30FCA"/>
    <w:rsid w:val="00A32395"/>
    <w:rsid w:val="00A32E38"/>
    <w:rsid w:val="00A343C0"/>
    <w:rsid w:val="00A34CEE"/>
    <w:rsid w:val="00A34E6E"/>
    <w:rsid w:val="00A36FF9"/>
    <w:rsid w:val="00A37152"/>
    <w:rsid w:val="00A37698"/>
    <w:rsid w:val="00A3770D"/>
    <w:rsid w:val="00A425C5"/>
    <w:rsid w:val="00A43BA4"/>
    <w:rsid w:val="00A4471C"/>
    <w:rsid w:val="00A4481F"/>
    <w:rsid w:val="00A44B4D"/>
    <w:rsid w:val="00A44D9E"/>
    <w:rsid w:val="00A45241"/>
    <w:rsid w:val="00A45FE5"/>
    <w:rsid w:val="00A47896"/>
    <w:rsid w:val="00A47D85"/>
    <w:rsid w:val="00A503FD"/>
    <w:rsid w:val="00A51448"/>
    <w:rsid w:val="00A51BB3"/>
    <w:rsid w:val="00A525B7"/>
    <w:rsid w:val="00A55FE3"/>
    <w:rsid w:val="00A57A15"/>
    <w:rsid w:val="00A57B8D"/>
    <w:rsid w:val="00A60691"/>
    <w:rsid w:val="00A63096"/>
    <w:rsid w:val="00A640E9"/>
    <w:rsid w:val="00A6468B"/>
    <w:rsid w:val="00A64B82"/>
    <w:rsid w:val="00A65988"/>
    <w:rsid w:val="00A7146C"/>
    <w:rsid w:val="00A7157E"/>
    <w:rsid w:val="00A71722"/>
    <w:rsid w:val="00A72D56"/>
    <w:rsid w:val="00A74C91"/>
    <w:rsid w:val="00A750B4"/>
    <w:rsid w:val="00A7633F"/>
    <w:rsid w:val="00A7636C"/>
    <w:rsid w:val="00A76768"/>
    <w:rsid w:val="00A773D3"/>
    <w:rsid w:val="00A77FD8"/>
    <w:rsid w:val="00A8044B"/>
    <w:rsid w:val="00A84436"/>
    <w:rsid w:val="00A864C6"/>
    <w:rsid w:val="00A92980"/>
    <w:rsid w:val="00A933E7"/>
    <w:rsid w:val="00A94BB1"/>
    <w:rsid w:val="00A96633"/>
    <w:rsid w:val="00AA0E62"/>
    <w:rsid w:val="00AA170A"/>
    <w:rsid w:val="00AA478A"/>
    <w:rsid w:val="00AA4A75"/>
    <w:rsid w:val="00AA683A"/>
    <w:rsid w:val="00AB0058"/>
    <w:rsid w:val="00AB119F"/>
    <w:rsid w:val="00AB3707"/>
    <w:rsid w:val="00AB5F2A"/>
    <w:rsid w:val="00AB63C6"/>
    <w:rsid w:val="00AB7108"/>
    <w:rsid w:val="00AB7679"/>
    <w:rsid w:val="00AB7BFB"/>
    <w:rsid w:val="00AC003C"/>
    <w:rsid w:val="00AC10D4"/>
    <w:rsid w:val="00AC17E2"/>
    <w:rsid w:val="00AC2497"/>
    <w:rsid w:val="00AC68DD"/>
    <w:rsid w:val="00AD0605"/>
    <w:rsid w:val="00AD1F7D"/>
    <w:rsid w:val="00AD204E"/>
    <w:rsid w:val="00AD2096"/>
    <w:rsid w:val="00AD25DA"/>
    <w:rsid w:val="00AD3435"/>
    <w:rsid w:val="00AD4211"/>
    <w:rsid w:val="00AD434E"/>
    <w:rsid w:val="00AD6A37"/>
    <w:rsid w:val="00AD6F8D"/>
    <w:rsid w:val="00AD7912"/>
    <w:rsid w:val="00AD7E0B"/>
    <w:rsid w:val="00AE0EBC"/>
    <w:rsid w:val="00AE1201"/>
    <w:rsid w:val="00AE1246"/>
    <w:rsid w:val="00AE150B"/>
    <w:rsid w:val="00AE26E4"/>
    <w:rsid w:val="00AE27AB"/>
    <w:rsid w:val="00AE28A8"/>
    <w:rsid w:val="00AE2EA2"/>
    <w:rsid w:val="00AE4EEB"/>
    <w:rsid w:val="00AE5929"/>
    <w:rsid w:val="00AE59DF"/>
    <w:rsid w:val="00AE644D"/>
    <w:rsid w:val="00AF1063"/>
    <w:rsid w:val="00AF300E"/>
    <w:rsid w:val="00AF75E2"/>
    <w:rsid w:val="00AF78B6"/>
    <w:rsid w:val="00AF7AC5"/>
    <w:rsid w:val="00B005EB"/>
    <w:rsid w:val="00B01864"/>
    <w:rsid w:val="00B02FF1"/>
    <w:rsid w:val="00B031A9"/>
    <w:rsid w:val="00B04ADC"/>
    <w:rsid w:val="00B04BEE"/>
    <w:rsid w:val="00B04EB7"/>
    <w:rsid w:val="00B05C27"/>
    <w:rsid w:val="00B06479"/>
    <w:rsid w:val="00B07606"/>
    <w:rsid w:val="00B07952"/>
    <w:rsid w:val="00B07BFC"/>
    <w:rsid w:val="00B101B9"/>
    <w:rsid w:val="00B12427"/>
    <w:rsid w:val="00B12600"/>
    <w:rsid w:val="00B13A98"/>
    <w:rsid w:val="00B14C20"/>
    <w:rsid w:val="00B15FF5"/>
    <w:rsid w:val="00B160D4"/>
    <w:rsid w:val="00B165F4"/>
    <w:rsid w:val="00B16797"/>
    <w:rsid w:val="00B177EB"/>
    <w:rsid w:val="00B17EB9"/>
    <w:rsid w:val="00B17F16"/>
    <w:rsid w:val="00B2003B"/>
    <w:rsid w:val="00B20867"/>
    <w:rsid w:val="00B20920"/>
    <w:rsid w:val="00B22AC3"/>
    <w:rsid w:val="00B26B74"/>
    <w:rsid w:val="00B274A8"/>
    <w:rsid w:val="00B27A7E"/>
    <w:rsid w:val="00B27FDA"/>
    <w:rsid w:val="00B31CD2"/>
    <w:rsid w:val="00B33236"/>
    <w:rsid w:val="00B33A7F"/>
    <w:rsid w:val="00B33FDB"/>
    <w:rsid w:val="00B35506"/>
    <w:rsid w:val="00B3560F"/>
    <w:rsid w:val="00B3650A"/>
    <w:rsid w:val="00B37C73"/>
    <w:rsid w:val="00B406B8"/>
    <w:rsid w:val="00B4088F"/>
    <w:rsid w:val="00B40B34"/>
    <w:rsid w:val="00B43362"/>
    <w:rsid w:val="00B4349A"/>
    <w:rsid w:val="00B440F2"/>
    <w:rsid w:val="00B45222"/>
    <w:rsid w:val="00B4538A"/>
    <w:rsid w:val="00B46747"/>
    <w:rsid w:val="00B47537"/>
    <w:rsid w:val="00B47772"/>
    <w:rsid w:val="00B5255A"/>
    <w:rsid w:val="00B5259F"/>
    <w:rsid w:val="00B52AB7"/>
    <w:rsid w:val="00B52FFA"/>
    <w:rsid w:val="00B532C7"/>
    <w:rsid w:val="00B533EC"/>
    <w:rsid w:val="00B537F6"/>
    <w:rsid w:val="00B53E82"/>
    <w:rsid w:val="00B543CE"/>
    <w:rsid w:val="00B54A4A"/>
    <w:rsid w:val="00B54B1B"/>
    <w:rsid w:val="00B54BF5"/>
    <w:rsid w:val="00B607C1"/>
    <w:rsid w:val="00B61711"/>
    <w:rsid w:val="00B61E0F"/>
    <w:rsid w:val="00B63B17"/>
    <w:rsid w:val="00B63F4A"/>
    <w:rsid w:val="00B65044"/>
    <w:rsid w:val="00B6597E"/>
    <w:rsid w:val="00B65FE6"/>
    <w:rsid w:val="00B65FF3"/>
    <w:rsid w:val="00B667AE"/>
    <w:rsid w:val="00B66A4E"/>
    <w:rsid w:val="00B66E2B"/>
    <w:rsid w:val="00B6758D"/>
    <w:rsid w:val="00B70566"/>
    <w:rsid w:val="00B72887"/>
    <w:rsid w:val="00B72B6A"/>
    <w:rsid w:val="00B72CA1"/>
    <w:rsid w:val="00B74F35"/>
    <w:rsid w:val="00B76295"/>
    <w:rsid w:val="00B77AF0"/>
    <w:rsid w:val="00B77F89"/>
    <w:rsid w:val="00B81C96"/>
    <w:rsid w:val="00B81EDB"/>
    <w:rsid w:val="00B8450D"/>
    <w:rsid w:val="00B846F9"/>
    <w:rsid w:val="00B87674"/>
    <w:rsid w:val="00B877D4"/>
    <w:rsid w:val="00B87E28"/>
    <w:rsid w:val="00B87F4D"/>
    <w:rsid w:val="00B90729"/>
    <w:rsid w:val="00B90852"/>
    <w:rsid w:val="00B90BD8"/>
    <w:rsid w:val="00B91384"/>
    <w:rsid w:val="00B913C8"/>
    <w:rsid w:val="00B92B1C"/>
    <w:rsid w:val="00B96DBB"/>
    <w:rsid w:val="00B97EB4"/>
    <w:rsid w:val="00BA037B"/>
    <w:rsid w:val="00BA1246"/>
    <w:rsid w:val="00BA1F28"/>
    <w:rsid w:val="00BA30AF"/>
    <w:rsid w:val="00BA313A"/>
    <w:rsid w:val="00BA38EB"/>
    <w:rsid w:val="00BA57B1"/>
    <w:rsid w:val="00BA5B6C"/>
    <w:rsid w:val="00BA61BC"/>
    <w:rsid w:val="00BA71E9"/>
    <w:rsid w:val="00BB0A6F"/>
    <w:rsid w:val="00BB0F87"/>
    <w:rsid w:val="00BB1DB4"/>
    <w:rsid w:val="00BB2F38"/>
    <w:rsid w:val="00BB34E8"/>
    <w:rsid w:val="00BB38CC"/>
    <w:rsid w:val="00BB40CC"/>
    <w:rsid w:val="00BB4A00"/>
    <w:rsid w:val="00BB4BF3"/>
    <w:rsid w:val="00BB7088"/>
    <w:rsid w:val="00BC125F"/>
    <w:rsid w:val="00BC2A2B"/>
    <w:rsid w:val="00BC2C11"/>
    <w:rsid w:val="00BC2F66"/>
    <w:rsid w:val="00BC32CA"/>
    <w:rsid w:val="00BC381B"/>
    <w:rsid w:val="00BC47CE"/>
    <w:rsid w:val="00BC516F"/>
    <w:rsid w:val="00BC5939"/>
    <w:rsid w:val="00BC7859"/>
    <w:rsid w:val="00BD05DD"/>
    <w:rsid w:val="00BD0639"/>
    <w:rsid w:val="00BD1003"/>
    <w:rsid w:val="00BD219D"/>
    <w:rsid w:val="00BD26F4"/>
    <w:rsid w:val="00BD479C"/>
    <w:rsid w:val="00BD51A1"/>
    <w:rsid w:val="00BD589A"/>
    <w:rsid w:val="00BD680E"/>
    <w:rsid w:val="00BD685B"/>
    <w:rsid w:val="00BE0AA5"/>
    <w:rsid w:val="00BE0B40"/>
    <w:rsid w:val="00BE0E84"/>
    <w:rsid w:val="00BE1D62"/>
    <w:rsid w:val="00BE2471"/>
    <w:rsid w:val="00BE252C"/>
    <w:rsid w:val="00BE2BF4"/>
    <w:rsid w:val="00BE2C0D"/>
    <w:rsid w:val="00BE30C8"/>
    <w:rsid w:val="00BE3E83"/>
    <w:rsid w:val="00BE5C09"/>
    <w:rsid w:val="00BE6B0C"/>
    <w:rsid w:val="00BE7513"/>
    <w:rsid w:val="00BF105B"/>
    <w:rsid w:val="00BF2383"/>
    <w:rsid w:val="00BF63B9"/>
    <w:rsid w:val="00BF6F19"/>
    <w:rsid w:val="00BF77F9"/>
    <w:rsid w:val="00C0193A"/>
    <w:rsid w:val="00C01DA6"/>
    <w:rsid w:val="00C02515"/>
    <w:rsid w:val="00C02970"/>
    <w:rsid w:val="00C02E33"/>
    <w:rsid w:val="00C0312B"/>
    <w:rsid w:val="00C0405C"/>
    <w:rsid w:val="00C041E4"/>
    <w:rsid w:val="00C04D04"/>
    <w:rsid w:val="00C051C9"/>
    <w:rsid w:val="00C0593D"/>
    <w:rsid w:val="00C06527"/>
    <w:rsid w:val="00C10105"/>
    <w:rsid w:val="00C10B42"/>
    <w:rsid w:val="00C10DB3"/>
    <w:rsid w:val="00C113CF"/>
    <w:rsid w:val="00C114CC"/>
    <w:rsid w:val="00C126D8"/>
    <w:rsid w:val="00C13256"/>
    <w:rsid w:val="00C13CDF"/>
    <w:rsid w:val="00C1437F"/>
    <w:rsid w:val="00C151B7"/>
    <w:rsid w:val="00C167D7"/>
    <w:rsid w:val="00C173F0"/>
    <w:rsid w:val="00C176E7"/>
    <w:rsid w:val="00C208CA"/>
    <w:rsid w:val="00C20E4F"/>
    <w:rsid w:val="00C21CD3"/>
    <w:rsid w:val="00C228B8"/>
    <w:rsid w:val="00C22F8C"/>
    <w:rsid w:val="00C230F2"/>
    <w:rsid w:val="00C23B7D"/>
    <w:rsid w:val="00C23BA1"/>
    <w:rsid w:val="00C24B8E"/>
    <w:rsid w:val="00C24DD4"/>
    <w:rsid w:val="00C24EF9"/>
    <w:rsid w:val="00C253D7"/>
    <w:rsid w:val="00C31928"/>
    <w:rsid w:val="00C319DA"/>
    <w:rsid w:val="00C32204"/>
    <w:rsid w:val="00C322F3"/>
    <w:rsid w:val="00C33450"/>
    <w:rsid w:val="00C37374"/>
    <w:rsid w:val="00C37C00"/>
    <w:rsid w:val="00C40041"/>
    <w:rsid w:val="00C40C4C"/>
    <w:rsid w:val="00C45194"/>
    <w:rsid w:val="00C45E82"/>
    <w:rsid w:val="00C475C4"/>
    <w:rsid w:val="00C5004A"/>
    <w:rsid w:val="00C51EAC"/>
    <w:rsid w:val="00C5207C"/>
    <w:rsid w:val="00C54D75"/>
    <w:rsid w:val="00C5700D"/>
    <w:rsid w:val="00C57818"/>
    <w:rsid w:val="00C626AC"/>
    <w:rsid w:val="00C62DA4"/>
    <w:rsid w:val="00C63078"/>
    <w:rsid w:val="00C6315E"/>
    <w:rsid w:val="00C64FBE"/>
    <w:rsid w:val="00C6590F"/>
    <w:rsid w:val="00C67446"/>
    <w:rsid w:val="00C70432"/>
    <w:rsid w:val="00C70C1E"/>
    <w:rsid w:val="00C70C67"/>
    <w:rsid w:val="00C70CA1"/>
    <w:rsid w:val="00C7119D"/>
    <w:rsid w:val="00C730F0"/>
    <w:rsid w:val="00C73BD9"/>
    <w:rsid w:val="00C73D44"/>
    <w:rsid w:val="00C741AD"/>
    <w:rsid w:val="00C76589"/>
    <w:rsid w:val="00C80829"/>
    <w:rsid w:val="00C809B7"/>
    <w:rsid w:val="00C80B12"/>
    <w:rsid w:val="00C8249C"/>
    <w:rsid w:val="00C835F3"/>
    <w:rsid w:val="00C85343"/>
    <w:rsid w:val="00C85447"/>
    <w:rsid w:val="00C874AE"/>
    <w:rsid w:val="00C911CD"/>
    <w:rsid w:val="00C916FC"/>
    <w:rsid w:val="00C91774"/>
    <w:rsid w:val="00C92145"/>
    <w:rsid w:val="00C93066"/>
    <w:rsid w:val="00C9471E"/>
    <w:rsid w:val="00C96E2A"/>
    <w:rsid w:val="00C977F7"/>
    <w:rsid w:val="00CA369F"/>
    <w:rsid w:val="00CA402A"/>
    <w:rsid w:val="00CA56AF"/>
    <w:rsid w:val="00CA5B9F"/>
    <w:rsid w:val="00CA6173"/>
    <w:rsid w:val="00CB021D"/>
    <w:rsid w:val="00CB0819"/>
    <w:rsid w:val="00CB1B2C"/>
    <w:rsid w:val="00CB2E23"/>
    <w:rsid w:val="00CB3D41"/>
    <w:rsid w:val="00CB59F4"/>
    <w:rsid w:val="00CB6268"/>
    <w:rsid w:val="00CB72BE"/>
    <w:rsid w:val="00CC0643"/>
    <w:rsid w:val="00CC45E0"/>
    <w:rsid w:val="00CC4C92"/>
    <w:rsid w:val="00CC6EEA"/>
    <w:rsid w:val="00CC756A"/>
    <w:rsid w:val="00CD0B08"/>
    <w:rsid w:val="00CD22CA"/>
    <w:rsid w:val="00CD2FD3"/>
    <w:rsid w:val="00CD330F"/>
    <w:rsid w:val="00CD40AA"/>
    <w:rsid w:val="00CD45EF"/>
    <w:rsid w:val="00CD48C6"/>
    <w:rsid w:val="00CD68E8"/>
    <w:rsid w:val="00CE0BFC"/>
    <w:rsid w:val="00CE1683"/>
    <w:rsid w:val="00CE2908"/>
    <w:rsid w:val="00CE3222"/>
    <w:rsid w:val="00CE4CE0"/>
    <w:rsid w:val="00CE5E2C"/>
    <w:rsid w:val="00CE68A7"/>
    <w:rsid w:val="00CE6E5D"/>
    <w:rsid w:val="00CF0D14"/>
    <w:rsid w:val="00CF1954"/>
    <w:rsid w:val="00CF2BCE"/>
    <w:rsid w:val="00CF2C5F"/>
    <w:rsid w:val="00CF369D"/>
    <w:rsid w:val="00CF4994"/>
    <w:rsid w:val="00CF58FD"/>
    <w:rsid w:val="00CF7CD9"/>
    <w:rsid w:val="00D0003C"/>
    <w:rsid w:val="00D0093C"/>
    <w:rsid w:val="00D02223"/>
    <w:rsid w:val="00D02EFC"/>
    <w:rsid w:val="00D03835"/>
    <w:rsid w:val="00D03C4C"/>
    <w:rsid w:val="00D03DC6"/>
    <w:rsid w:val="00D04FD8"/>
    <w:rsid w:val="00D05352"/>
    <w:rsid w:val="00D07F4C"/>
    <w:rsid w:val="00D10228"/>
    <w:rsid w:val="00D12276"/>
    <w:rsid w:val="00D131D4"/>
    <w:rsid w:val="00D13C36"/>
    <w:rsid w:val="00D1417F"/>
    <w:rsid w:val="00D144EC"/>
    <w:rsid w:val="00D148EA"/>
    <w:rsid w:val="00D1575A"/>
    <w:rsid w:val="00D15A41"/>
    <w:rsid w:val="00D162F9"/>
    <w:rsid w:val="00D16F1A"/>
    <w:rsid w:val="00D2058C"/>
    <w:rsid w:val="00D2245A"/>
    <w:rsid w:val="00D2278B"/>
    <w:rsid w:val="00D22ED7"/>
    <w:rsid w:val="00D2361C"/>
    <w:rsid w:val="00D24DB7"/>
    <w:rsid w:val="00D25BFC"/>
    <w:rsid w:val="00D27479"/>
    <w:rsid w:val="00D30033"/>
    <w:rsid w:val="00D310C4"/>
    <w:rsid w:val="00D31CB6"/>
    <w:rsid w:val="00D32E23"/>
    <w:rsid w:val="00D33380"/>
    <w:rsid w:val="00D333A2"/>
    <w:rsid w:val="00D35758"/>
    <w:rsid w:val="00D35D82"/>
    <w:rsid w:val="00D35E18"/>
    <w:rsid w:val="00D43099"/>
    <w:rsid w:val="00D43FA2"/>
    <w:rsid w:val="00D457FA"/>
    <w:rsid w:val="00D45D05"/>
    <w:rsid w:val="00D47E9C"/>
    <w:rsid w:val="00D50AFD"/>
    <w:rsid w:val="00D5150E"/>
    <w:rsid w:val="00D53E84"/>
    <w:rsid w:val="00D54B50"/>
    <w:rsid w:val="00D54D3B"/>
    <w:rsid w:val="00D55201"/>
    <w:rsid w:val="00D55815"/>
    <w:rsid w:val="00D56539"/>
    <w:rsid w:val="00D56FB3"/>
    <w:rsid w:val="00D572F5"/>
    <w:rsid w:val="00D57CB3"/>
    <w:rsid w:val="00D6182A"/>
    <w:rsid w:val="00D62D2D"/>
    <w:rsid w:val="00D62EC1"/>
    <w:rsid w:val="00D64B72"/>
    <w:rsid w:val="00D6510E"/>
    <w:rsid w:val="00D658EF"/>
    <w:rsid w:val="00D7194F"/>
    <w:rsid w:val="00D71D90"/>
    <w:rsid w:val="00D7298A"/>
    <w:rsid w:val="00D741D8"/>
    <w:rsid w:val="00D7420D"/>
    <w:rsid w:val="00D7465A"/>
    <w:rsid w:val="00D747E8"/>
    <w:rsid w:val="00D7659A"/>
    <w:rsid w:val="00D765AB"/>
    <w:rsid w:val="00D76D4D"/>
    <w:rsid w:val="00D76F3A"/>
    <w:rsid w:val="00D80539"/>
    <w:rsid w:val="00D80BA9"/>
    <w:rsid w:val="00D81752"/>
    <w:rsid w:val="00D822B3"/>
    <w:rsid w:val="00D82699"/>
    <w:rsid w:val="00D83280"/>
    <w:rsid w:val="00D8364B"/>
    <w:rsid w:val="00D84890"/>
    <w:rsid w:val="00D84896"/>
    <w:rsid w:val="00D866F9"/>
    <w:rsid w:val="00D86A91"/>
    <w:rsid w:val="00D87197"/>
    <w:rsid w:val="00D87AB4"/>
    <w:rsid w:val="00D92E13"/>
    <w:rsid w:val="00D93B83"/>
    <w:rsid w:val="00D94EBE"/>
    <w:rsid w:val="00D95FEB"/>
    <w:rsid w:val="00D96173"/>
    <w:rsid w:val="00D97241"/>
    <w:rsid w:val="00D9739B"/>
    <w:rsid w:val="00D97CF8"/>
    <w:rsid w:val="00D97D79"/>
    <w:rsid w:val="00DA0489"/>
    <w:rsid w:val="00DA0894"/>
    <w:rsid w:val="00DA112D"/>
    <w:rsid w:val="00DA19FE"/>
    <w:rsid w:val="00DB08C9"/>
    <w:rsid w:val="00DB0C3F"/>
    <w:rsid w:val="00DB1A33"/>
    <w:rsid w:val="00DB314C"/>
    <w:rsid w:val="00DB427D"/>
    <w:rsid w:val="00DB4B28"/>
    <w:rsid w:val="00DB4FCB"/>
    <w:rsid w:val="00DB6CC8"/>
    <w:rsid w:val="00DB7D95"/>
    <w:rsid w:val="00DB7F6B"/>
    <w:rsid w:val="00DC022C"/>
    <w:rsid w:val="00DC03FA"/>
    <w:rsid w:val="00DC3002"/>
    <w:rsid w:val="00DC3A16"/>
    <w:rsid w:val="00DC71E4"/>
    <w:rsid w:val="00DC7206"/>
    <w:rsid w:val="00DD06D7"/>
    <w:rsid w:val="00DD0CDD"/>
    <w:rsid w:val="00DD0E34"/>
    <w:rsid w:val="00DD1A39"/>
    <w:rsid w:val="00DD1C8E"/>
    <w:rsid w:val="00DD2116"/>
    <w:rsid w:val="00DD356F"/>
    <w:rsid w:val="00DD3E27"/>
    <w:rsid w:val="00DD4400"/>
    <w:rsid w:val="00DD4EE7"/>
    <w:rsid w:val="00DD50AE"/>
    <w:rsid w:val="00DD5338"/>
    <w:rsid w:val="00DD5354"/>
    <w:rsid w:val="00DD5A86"/>
    <w:rsid w:val="00DD5E83"/>
    <w:rsid w:val="00DD661B"/>
    <w:rsid w:val="00DD7047"/>
    <w:rsid w:val="00DD707A"/>
    <w:rsid w:val="00DD7DE1"/>
    <w:rsid w:val="00DE03A9"/>
    <w:rsid w:val="00DE0713"/>
    <w:rsid w:val="00DE0CCB"/>
    <w:rsid w:val="00DE1704"/>
    <w:rsid w:val="00DE1D43"/>
    <w:rsid w:val="00DE1E37"/>
    <w:rsid w:val="00DE31D1"/>
    <w:rsid w:val="00DE32CB"/>
    <w:rsid w:val="00DE4AB5"/>
    <w:rsid w:val="00DE506F"/>
    <w:rsid w:val="00DE626C"/>
    <w:rsid w:val="00DE64B5"/>
    <w:rsid w:val="00DE7485"/>
    <w:rsid w:val="00DE7E50"/>
    <w:rsid w:val="00DF0135"/>
    <w:rsid w:val="00DF0706"/>
    <w:rsid w:val="00DF0DFE"/>
    <w:rsid w:val="00DF1522"/>
    <w:rsid w:val="00DF1C07"/>
    <w:rsid w:val="00DF1C59"/>
    <w:rsid w:val="00DF248D"/>
    <w:rsid w:val="00DF32B7"/>
    <w:rsid w:val="00DF361F"/>
    <w:rsid w:val="00DF4089"/>
    <w:rsid w:val="00DF419D"/>
    <w:rsid w:val="00DF609E"/>
    <w:rsid w:val="00DF68FE"/>
    <w:rsid w:val="00DF6D51"/>
    <w:rsid w:val="00DF7207"/>
    <w:rsid w:val="00DF75E2"/>
    <w:rsid w:val="00E00682"/>
    <w:rsid w:val="00E01577"/>
    <w:rsid w:val="00E01BF7"/>
    <w:rsid w:val="00E01D87"/>
    <w:rsid w:val="00E03650"/>
    <w:rsid w:val="00E0576E"/>
    <w:rsid w:val="00E05834"/>
    <w:rsid w:val="00E06267"/>
    <w:rsid w:val="00E06FDA"/>
    <w:rsid w:val="00E07F8E"/>
    <w:rsid w:val="00E12580"/>
    <w:rsid w:val="00E12A51"/>
    <w:rsid w:val="00E12F4D"/>
    <w:rsid w:val="00E14217"/>
    <w:rsid w:val="00E15DFF"/>
    <w:rsid w:val="00E15F9B"/>
    <w:rsid w:val="00E15FB3"/>
    <w:rsid w:val="00E179A6"/>
    <w:rsid w:val="00E17B15"/>
    <w:rsid w:val="00E17FA0"/>
    <w:rsid w:val="00E20747"/>
    <w:rsid w:val="00E20D69"/>
    <w:rsid w:val="00E20E24"/>
    <w:rsid w:val="00E21391"/>
    <w:rsid w:val="00E218C8"/>
    <w:rsid w:val="00E2462B"/>
    <w:rsid w:val="00E27CC8"/>
    <w:rsid w:val="00E30932"/>
    <w:rsid w:val="00E322DE"/>
    <w:rsid w:val="00E32F81"/>
    <w:rsid w:val="00E34921"/>
    <w:rsid w:val="00E34BD4"/>
    <w:rsid w:val="00E35B62"/>
    <w:rsid w:val="00E36953"/>
    <w:rsid w:val="00E40F00"/>
    <w:rsid w:val="00E42CD3"/>
    <w:rsid w:val="00E4338E"/>
    <w:rsid w:val="00E43478"/>
    <w:rsid w:val="00E444F1"/>
    <w:rsid w:val="00E4648C"/>
    <w:rsid w:val="00E4784D"/>
    <w:rsid w:val="00E500FA"/>
    <w:rsid w:val="00E50B7F"/>
    <w:rsid w:val="00E51793"/>
    <w:rsid w:val="00E52992"/>
    <w:rsid w:val="00E52AA7"/>
    <w:rsid w:val="00E543EA"/>
    <w:rsid w:val="00E55249"/>
    <w:rsid w:val="00E55E2C"/>
    <w:rsid w:val="00E56630"/>
    <w:rsid w:val="00E56F16"/>
    <w:rsid w:val="00E57098"/>
    <w:rsid w:val="00E607F9"/>
    <w:rsid w:val="00E60A80"/>
    <w:rsid w:val="00E61B67"/>
    <w:rsid w:val="00E62E8A"/>
    <w:rsid w:val="00E630A3"/>
    <w:rsid w:val="00E6365C"/>
    <w:rsid w:val="00E63E02"/>
    <w:rsid w:val="00E64B54"/>
    <w:rsid w:val="00E64D43"/>
    <w:rsid w:val="00E65F47"/>
    <w:rsid w:val="00E6713B"/>
    <w:rsid w:val="00E67F00"/>
    <w:rsid w:val="00E7041D"/>
    <w:rsid w:val="00E71E7C"/>
    <w:rsid w:val="00E73271"/>
    <w:rsid w:val="00E75199"/>
    <w:rsid w:val="00E7597D"/>
    <w:rsid w:val="00E76606"/>
    <w:rsid w:val="00E771C8"/>
    <w:rsid w:val="00E77CD5"/>
    <w:rsid w:val="00E807BE"/>
    <w:rsid w:val="00E80839"/>
    <w:rsid w:val="00E81BB3"/>
    <w:rsid w:val="00E81F22"/>
    <w:rsid w:val="00E8324E"/>
    <w:rsid w:val="00E83F2A"/>
    <w:rsid w:val="00E8432B"/>
    <w:rsid w:val="00E875C6"/>
    <w:rsid w:val="00E87752"/>
    <w:rsid w:val="00E93C80"/>
    <w:rsid w:val="00E963DD"/>
    <w:rsid w:val="00E96750"/>
    <w:rsid w:val="00E97ED0"/>
    <w:rsid w:val="00EA13EC"/>
    <w:rsid w:val="00EA2742"/>
    <w:rsid w:val="00EA288F"/>
    <w:rsid w:val="00EA6079"/>
    <w:rsid w:val="00EA6E9A"/>
    <w:rsid w:val="00EA7B07"/>
    <w:rsid w:val="00EB0AA5"/>
    <w:rsid w:val="00EB1799"/>
    <w:rsid w:val="00EB2A47"/>
    <w:rsid w:val="00EB3A5C"/>
    <w:rsid w:val="00EB3F78"/>
    <w:rsid w:val="00EB50B9"/>
    <w:rsid w:val="00EB720E"/>
    <w:rsid w:val="00EB7EC6"/>
    <w:rsid w:val="00EC0A63"/>
    <w:rsid w:val="00EC0B78"/>
    <w:rsid w:val="00EC350F"/>
    <w:rsid w:val="00EC3DF3"/>
    <w:rsid w:val="00EC44E8"/>
    <w:rsid w:val="00EC50EB"/>
    <w:rsid w:val="00EC5113"/>
    <w:rsid w:val="00EC5CB7"/>
    <w:rsid w:val="00EC5DE6"/>
    <w:rsid w:val="00EC7311"/>
    <w:rsid w:val="00ED0456"/>
    <w:rsid w:val="00ED0A75"/>
    <w:rsid w:val="00ED0F84"/>
    <w:rsid w:val="00ED1A4B"/>
    <w:rsid w:val="00ED2080"/>
    <w:rsid w:val="00ED2A95"/>
    <w:rsid w:val="00ED2D75"/>
    <w:rsid w:val="00ED32C7"/>
    <w:rsid w:val="00ED38E9"/>
    <w:rsid w:val="00ED4CBE"/>
    <w:rsid w:val="00ED4D17"/>
    <w:rsid w:val="00ED510D"/>
    <w:rsid w:val="00ED5FD9"/>
    <w:rsid w:val="00ED683E"/>
    <w:rsid w:val="00ED7A20"/>
    <w:rsid w:val="00ED7C28"/>
    <w:rsid w:val="00EE0451"/>
    <w:rsid w:val="00EE0D1F"/>
    <w:rsid w:val="00EE262A"/>
    <w:rsid w:val="00EE2D0C"/>
    <w:rsid w:val="00EE4E57"/>
    <w:rsid w:val="00EE4FE2"/>
    <w:rsid w:val="00EE539C"/>
    <w:rsid w:val="00EE59E4"/>
    <w:rsid w:val="00EE5DE5"/>
    <w:rsid w:val="00EF013C"/>
    <w:rsid w:val="00EF1518"/>
    <w:rsid w:val="00EF1C6F"/>
    <w:rsid w:val="00EF2501"/>
    <w:rsid w:val="00EF2573"/>
    <w:rsid w:val="00EF3F35"/>
    <w:rsid w:val="00EF4821"/>
    <w:rsid w:val="00EF48A6"/>
    <w:rsid w:val="00EF4D60"/>
    <w:rsid w:val="00EF5282"/>
    <w:rsid w:val="00EF5CE9"/>
    <w:rsid w:val="00EF7C1D"/>
    <w:rsid w:val="00F007DB"/>
    <w:rsid w:val="00F018B4"/>
    <w:rsid w:val="00F01B04"/>
    <w:rsid w:val="00F03C07"/>
    <w:rsid w:val="00F049E4"/>
    <w:rsid w:val="00F04BDF"/>
    <w:rsid w:val="00F10209"/>
    <w:rsid w:val="00F110B7"/>
    <w:rsid w:val="00F130B9"/>
    <w:rsid w:val="00F141BE"/>
    <w:rsid w:val="00F14EC6"/>
    <w:rsid w:val="00F14FF1"/>
    <w:rsid w:val="00F16A9B"/>
    <w:rsid w:val="00F17718"/>
    <w:rsid w:val="00F17E57"/>
    <w:rsid w:val="00F2012C"/>
    <w:rsid w:val="00F20E8E"/>
    <w:rsid w:val="00F2171F"/>
    <w:rsid w:val="00F22120"/>
    <w:rsid w:val="00F2217B"/>
    <w:rsid w:val="00F2229B"/>
    <w:rsid w:val="00F2307A"/>
    <w:rsid w:val="00F26EE4"/>
    <w:rsid w:val="00F26F7F"/>
    <w:rsid w:val="00F27A1A"/>
    <w:rsid w:val="00F27D3D"/>
    <w:rsid w:val="00F30024"/>
    <w:rsid w:val="00F32951"/>
    <w:rsid w:val="00F32A31"/>
    <w:rsid w:val="00F32E4B"/>
    <w:rsid w:val="00F34AC8"/>
    <w:rsid w:val="00F34EC7"/>
    <w:rsid w:val="00F35378"/>
    <w:rsid w:val="00F353FC"/>
    <w:rsid w:val="00F35BE7"/>
    <w:rsid w:val="00F361A5"/>
    <w:rsid w:val="00F439D6"/>
    <w:rsid w:val="00F44519"/>
    <w:rsid w:val="00F45AD8"/>
    <w:rsid w:val="00F45D0D"/>
    <w:rsid w:val="00F469D4"/>
    <w:rsid w:val="00F470C2"/>
    <w:rsid w:val="00F47115"/>
    <w:rsid w:val="00F506AE"/>
    <w:rsid w:val="00F508DC"/>
    <w:rsid w:val="00F50E55"/>
    <w:rsid w:val="00F51989"/>
    <w:rsid w:val="00F527AF"/>
    <w:rsid w:val="00F52961"/>
    <w:rsid w:val="00F531B7"/>
    <w:rsid w:val="00F542B5"/>
    <w:rsid w:val="00F54B90"/>
    <w:rsid w:val="00F55B39"/>
    <w:rsid w:val="00F56CA6"/>
    <w:rsid w:val="00F576FF"/>
    <w:rsid w:val="00F60266"/>
    <w:rsid w:val="00F60403"/>
    <w:rsid w:val="00F61898"/>
    <w:rsid w:val="00F62110"/>
    <w:rsid w:val="00F64CC8"/>
    <w:rsid w:val="00F65DF6"/>
    <w:rsid w:val="00F665BC"/>
    <w:rsid w:val="00F6677A"/>
    <w:rsid w:val="00F711E7"/>
    <w:rsid w:val="00F71603"/>
    <w:rsid w:val="00F71D8E"/>
    <w:rsid w:val="00F739BA"/>
    <w:rsid w:val="00F7403C"/>
    <w:rsid w:val="00F75246"/>
    <w:rsid w:val="00F75354"/>
    <w:rsid w:val="00F7573B"/>
    <w:rsid w:val="00F8138E"/>
    <w:rsid w:val="00F813D8"/>
    <w:rsid w:val="00F818A4"/>
    <w:rsid w:val="00F8225E"/>
    <w:rsid w:val="00F82286"/>
    <w:rsid w:val="00F8366B"/>
    <w:rsid w:val="00F83E96"/>
    <w:rsid w:val="00F845EA"/>
    <w:rsid w:val="00F8641E"/>
    <w:rsid w:val="00F8697F"/>
    <w:rsid w:val="00F872BC"/>
    <w:rsid w:val="00F87E77"/>
    <w:rsid w:val="00F906C2"/>
    <w:rsid w:val="00F93956"/>
    <w:rsid w:val="00F93E52"/>
    <w:rsid w:val="00F93FAF"/>
    <w:rsid w:val="00F95C4C"/>
    <w:rsid w:val="00F96FA3"/>
    <w:rsid w:val="00F976A6"/>
    <w:rsid w:val="00F97945"/>
    <w:rsid w:val="00FA0AB3"/>
    <w:rsid w:val="00FA1970"/>
    <w:rsid w:val="00FA1DEB"/>
    <w:rsid w:val="00FA21D9"/>
    <w:rsid w:val="00FA2954"/>
    <w:rsid w:val="00FA2A6E"/>
    <w:rsid w:val="00FA3BC5"/>
    <w:rsid w:val="00FA596A"/>
    <w:rsid w:val="00FA5978"/>
    <w:rsid w:val="00FA6CF4"/>
    <w:rsid w:val="00FB0F6E"/>
    <w:rsid w:val="00FB1DCC"/>
    <w:rsid w:val="00FB1EEA"/>
    <w:rsid w:val="00FB3275"/>
    <w:rsid w:val="00FB3A1F"/>
    <w:rsid w:val="00FB53CA"/>
    <w:rsid w:val="00FB541F"/>
    <w:rsid w:val="00FB57B1"/>
    <w:rsid w:val="00FB61F6"/>
    <w:rsid w:val="00FB73DD"/>
    <w:rsid w:val="00FB75E3"/>
    <w:rsid w:val="00FC0D66"/>
    <w:rsid w:val="00FC1320"/>
    <w:rsid w:val="00FC383A"/>
    <w:rsid w:val="00FC49B1"/>
    <w:rsid w:val="00FC4CE7"/>
    <w:rsid w:val="00FC7811"/>
    <w:rsid w:val="00FD0C94"/>
    <w:rsid w:val="00FD13E2"/>
    <w:rsid w:val="00FD17D2"/>
    <w:rsid w:val="00FD2FF7"/>
    <w:rsid w:val="00FD460C"/>
    <w:rsid w:val="00FD4733"/>
    <w:rsid w:val="00FD5B21"/>
    <w:rsid w:val="00FD5C0B"/>
    <w:rsid w:val="00FE096F"/>
    <w:rsid w:val="00FE0EF8"/>
    <w:rsid w:val="00FE1FDD"/>
    <w:rsid w:val="00FE3723"/>
    <w:rsid w:val="00FF06CD"/>
    <w:rsid w:val="00FF2EFA"/>
    <w:rsid w:val="00FF3A02"/>
    <w:rsid w:val="00FF4258"/>
    <w:rsid w:val="00FF4739"/>
    <w:rsid w:val="00FF636B"/>
    <w:rsid w:val="00FF64AB"/>
    <w:rsid w:val="00FF664B"/>
    <w:rsid w:val="00FF6B5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7616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BE252C"/>
    <w:pPr>
      <w:spacing w:after="40"/>
    </w:pPr>
  </w:style>
  <w:style w:type="paragraph" w:styleId="Titolo1">
    <w:name w:val="heading 1"/>
    <w:basedOn w:val="Normale"/>
    <w:link w:val="Titolo1Carattere"/>
    <w:uiPriority w:val="9"/>
    <w:qFormat/>
    <w:rsid w:val="0046706B"/>
    <w:pPr>
      <w:widowControl w:val="0"/>
      <w:autoSpaceDE w:val="0"/>
      <w:autoSpaceDN w:val="0"/>
      <w:spacing w:after="0" w:line="240" w:lineRule="auto"/>
      <w:ind w:left="654" w:right="1390"/>
      <w:jc w:val="center"/>
      <w:outlineLvl w:val="0"/>
    </w:pPr>
    <w:rPr>
      <w:rFonts w:ascii="Palatino Linotype" w:eastAsia="Times New Roman" w:hAnsi="Palatino Linotype" w:cs="Palatino Linotype"/>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691A8F"/>
    <w:pPr>
      <w:spacing w:after="0" w:line="240" w:lineRule="auto"/>
    </w:pPr>
  </w:style>
  <w:style w:type="paragraph" w:styleId="Testofumetto">
    <w:name w:val="Balloon Text"/>
    <w:basedOn w:val="Normale"/>
    <w:link w:val="TestofumettoCarattere"/>
    <w:uiPriority w:val="99"/>
    <w:semiHidden/>
    <w:unhideWhenUsed/>
    <w:rsid w:val="00691A8F"/>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91A8F"/>
    <w:rPr>
      <w:rFonts w:ascii="Segoe UI" w:hAnsi="Segoe UI" w:cs="Segoe UI"/>
      <w:sz w:val="18"/>
      <w:szCs w:val="18"/>
    </w:rPr>
  </w:style>
  <w:style w:type="paragraph" w:styleId="Intestazione">
    <w:name w:val="header"/>
    <w:basedOn w:val="Normale"/>
    <w:link w:val="IntestazioneCarattere"/>
    <w:uiPriority w:val="99"/>
    <w:unhideWhenUsed/>
    <w:rsid w:val="00691A8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91A8F"/>
  </w:style>
  <w:style w:type="paragraph" w:styleId="Pidipagina">
    <w:name w:val="footer"/>
    <w:basedOn w:val="Normale"/>
    <w:link w:val="PidipaginaCarattere"/>
    <w:uiPriority w:val="99"/>
    <w:unhideWhenUsed/>
    <w:rsid w:val="00691A8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91A8F"/>
  </w:style>
  <w:style w:type="paragraph" w:customStyle="1" w:styleId="Articolo">
    <w:name w:val="Articolo"/>
    <w:basedOn w:val="Normale"/>
    <w:link w:val="ArticoloCarattere"/>
    <w:qFormat/>
    <w:rsid w:val="00691A8F"/>
    <w:pPr>
      <w:spacing w:after="120" w:line="240" w:lineRule="auto"/>
      <w:contextualSpacing/>
      <w:jc w:val="center"/>
      <w:textAlignment w:val="center"/>
    </w:pPr>
    <w:rPr>
      <w:rFonts w:ascii="Calibri" w:eastAsia="Times New Roman" w:hAnsi="Calibri" w:cs="Calibri"/>
      <w:b/>
      <w:bCs/>
      <w:lang w:eastAsia="it-IT"/>
    </w:rPr>
  </w:style>
  <w:style w:type="character" w:customStyle="1" w:styleId="ArticoloCarattere">
    <w:name w:val="Articolo Carattere"/>
    <w:basedOn w:val="Carpredefinitoparagrafo"/>
    <w:link w:val="Articolo"/>
    <w:rsid w:val="00691A8F"/>
    <w:rPr>
      <w:rFonts w:ascii="Calibri" w:eastAsia="Times New Roman" w:hAnsi="Calibri" w:cs="Calibri"/>
      <w:b/>
      <w:bCs/>
      <w:lang w:eastAsia="it-IT"/>
    </w:rPr>
  </w:style>
  <w:style w:type="paragraph" w:styleId="Paragrafoelenco">
    <w:name w:val="List Paragraph"/>
    <w:basedOn w:val="Normale"/>
    <w:link w:val="ParagrafoelencoCarattere"/>
    <w:uiPriority w:val="34"/>
    <w:qFormat/>
    <w:rsid w:val="00691A8F"/>
    <w:pPr>
      <w:ind w:left="720"/>
      <w:contextualSpacing/>
    </w:pPr>
  </w:style>
  <w:style w:type="paragraph" w:customStyle="1" w:styleId="Comma">
    <w:name w:val="Comma"/>
    <w:basedOn w:val="Paragrafoelenco"/>
    <w:link w:val="CommaCarattere"/>
    <w:qFormat/>
    <w:rsid w:val="00691A8F"/>
    <w:pPr>
      <w:numPr>
        <w:numId w:val="2"/>
      </w:numPr>
      <w:spacing w:after="240" w:line="240" w:lineRule="auto"/>
      <w:jc w:val="both"/>
    </w:pPr>
  </w:style>
  <w:style w:type="character" w:styleId="Rimandocommento">
    <w:name w:val="annotation reference"/>
    <w:basedOn w:val="Carpredefinitoparagrafo"/>
    <w:uiPriority w:val="99"/>
    <w:semiHidden/>
    <w:unhideWhenUsed/>
    <w:rsid w:val="00EF1518"/>
    <w:rPr>
      <w:sz w:val="16"/>
      <w:szCs w:val="16"/>
    </w:rPr>
  </w:style>
  <w:style w:type="character" w:customStyle="1" w:styleId="ParagrafoelencoCarattere">
    <w:name w:val="Paragrafo elenco Carattere"/>
    <w:basedOn w:val="Carpredefinitoparagrafo"/>
    <w:link w:val="Paragrafoelenco"/>
    <w:uiPriority w:val="34"/>
    <w:rsid w:val="00691A8F"/>
  </w:style>
  <w:style w:type="character" w:customStyle="1" w:styleId="CommaCarattere">
    <w:name w:val="Comma Carattere"/>
    <w:basedOn w:val="ParagrafoelencoCarattere"/>
    <w:link w:val="Comma"/>
    <w:rsid w:val="00691A8F"/>
  </w:style>
  <w:style w:type="paragraph" w:styleId="Testocommento">
    <w:name w:val="annotation text"/>
    <w:basedOn w:val="Normale"/>
    <w:link w:val="TestocommentoCarattere"/>
    <w:uiPriority w:val="99"/>
    <w:unhideWhenUsed/>
    <w:rsid w:val="00813179"/>
    <w:pPr>
      <w:spacing w:line="240" w:lineRule="auto"/>
    </w:pPr>
    <w:rPr>
      <w:sz w:val="20"/>
      <w:szCs w:val="20"/>
    </w:rPr>
  </w:style>
  <w:style w:type="character" w:customStyle="1" w:styleId="TestocommentoCarattere">
    <w:name w:val="Testo commento Carattere"/>
    <w:basedOn w:val="Carpredefinitoparagrafo"/>
    <w:link w:val="Testocommento"/>
    <w:uiPriority w:val="99"/>
    <w:rsid w:val="00EF1518"/>
    <w:rPr>
      <w:sz w:val="20"/>
      <w:szCs w:val="20"/>
    </w:rPr>
  </w:style>
  <w:style w:type="paragraph" w:styleId="Soggettocommento">
    <w:name w:val="annotation subject"/>
    <w:basedOn w:val="Testocommento"/>
    <w:next w:val="Testocommento"/>
    <w:link w:val="SoggettocommentoCarattere"/>
    <w:uiPriority w:val="99"/>
    <w:semiHidden/>
    <w:unhideWhenUsed/>
    <w:rsid w:val="00EF1518"/>
    <w:rPr>
      <w:b/>
      <w:bCs/>
    </w:rPr>
  </w:style>
  <w:style w:type="character" w:customStyle="1" w:styleId="SoggettocommentoCarattere">
    <w:name w:val="Soggetto commento Carattere"/>
    <w:basedOn w:val="TestocommentoCarattere"/>
    <w:link w:val="Soggettocommento"/>
    <w:uiPriority w:val="99"/>
    <w:semiHidden/>
    <w:rsid w:val="00EF1518"/>
    <w:rPr>
      <w:b/>
      <w:bCs/>
      <w:sz w:val="20"/>
      <w:szCs w:val="20"/>
    </w:rPr>
  </w:style>
  <w:style w:type="character" w:styleId="Collegamentoipertestuale">
    <w:name w:val="Hyperlink"/>
    <w:basedOn w:val="Carpredefinitoparagrafo"/>
    <w:uiPriority w:val="99"/>
    <w:unhideWhenUsed/>
    <w:rsid w:val="00F64CC8"/>
    <w:rPr>
      <w:color w:val="0563C1" w:themeColor="hyperlink"/>
      <w:u w:val="single"/>
    </w:rPr>
  </w:style>
  <w:style w:type="character" w:styleId="Menzionenonrisolta">
    <w:name w:val="Unresolved Mention"/>
    <w:basedOn w:val="Carpredefinitoparagrafo"/>
    <w:uiPriority w:val="99"/>
    <w:semiHidden/>
    <w:unhideWhenUsed/>
    <w:rsid w:val="00F64CC8"/>
    <w:rPr>
      <w:color w:val="605E5C"/>
      <w:shd w:val="clear" w:color="auto" w:fill="E1DFDD"/>
    </w:rPr>
  </w:style>
  <w:style w:type="paragraph" w:customStyle="1" w:styleId="Elenconumerato">
    <w:name w:val="Elenco numerato"/>
    <w:basedOn w:val="Paragrafoelenco"/>
    <w:link w:val="ElenconumeratoCarattere"/>
    <w:qFormat/>
    <w:rsid w:val="00F64CC8"/>
    <w:pPr>
      <w:numPr>
        <w:numId w:val="1"/>
      </w:numPr>
      <w:spacing w:after="0" w:line="240" w:lineRule="auto"/>
      <w:jc w:val="both"/>
    </w:pPr>
  </w:style>
  <w:style w:type="character" w:customStyle="1" w:styleId="ElenconumeratoCarattere">
    <w:name w:val="Elenco numerato Carattere"/>
    <w:basedOn w:val="ParagrafoelencoCarattere"/>
    <w:link w:val="Elenconumerato"/>
    <w:rsid w:val="00F64CC8"/>
  </w:style>
  <w:style w:type="table" w:styleId="Grigliatabella">
    <w:name w:val="Table Grid"/>
    <w:basedOn w:val="Tabellanormale"/>
    <w:uiPriority w:val="39"/>
    <w:rsid w:val="00F64C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sid w:val="00813179"/>
    <w:pPr>
      <w:spacing w:after="0" w:line="240" w:lineRule="auto"/>
    </w:pPr>
  </w:style>
  <w:style w:type="character" w:styleId="Collegamentovisitato">
    <w:name w:val="FollowedHyperlink"/>
    <w:basedOn w:val="Carpredefinitoparagrafo"/>
    <w:uiPriority w:val="99"/>
    <w:semiHidden/>
    <w:unhideWhenUsed/>
    <w:rsid w:val="0049547E"/>
    <w:rPr>
      <w:color w:val="954F72" w:themeColor="followedHyperlink"/>
      <w:u w:val="single"/>
    </w:rPr>
  </w:style>
  <w:style w:type="paragraph" w:customStyle="1" w:styleId="Default">
    <w:name w:val="Default"/>
    <w:rsid w:val="007F7B89"/>
    <w:pPr>
      <w:autoSpaceDE w:val="0"/>
      <w:autoSpaceDN w:val="0"/>
      <w:adjustRightInd w:val="0"/>
      <w:spacing w:after="0" w:line="240" w:lineRule="auto"/>
    </w:pPr>
    <w:rPr>
      <w:rFonts w:ascii="Cambria" w:hAnsi="Cambria" w:cs="Cambria"/>
      <w:color w:val="000000"/>
      <w:sz w:val="24"/>
      <w:szCs w:val="24"/>
    </w:rPr>
  </w:style>
  <w:style w:type="paragraph" w:styleId="Didascalia">
    <w:name w:val="caption"/>
    <w:basedOn w:val="Normale"/>
    <w:next w:val="Normale"/>
    <w:semiHidden/>
    <w:unhideWhenUsed/>
    <w:qFormat/>
    <w:rsid w:val="007D74FF"/>
    <w:pPr>
      <w:suppressAutoHyphens/>
      <w:overflowPunct w:val="0"/>
      <w:autoSpaceDE w:val="0"/>
      <w:spacing w:after="0" w:line="240" w:lineRule="auto"/>
      <w:ind w:left="-567" w:right="-567"/>
      <w:jc w:val="center"/>
    </w:pPr>
    <w:rPr>
      <w:rFonts w:ascii="English111 Adagio BT" w:eastAsia="Times New Roman" w:hAnsi="English111 Adagio BT" w:cs="English111 Adagio BT"/>
      <w:b/>
      <w:bCs/>
      <w:sz w:val="56"/>
      <w:szCs w:val="20"/>
      <w:lang w:eastAsia="zh-CN"/>
    </w:rPr>
  </w:style>
  <w:style w:type="paragraph" w:styleId="NormaleWeb">
    <w:name w:val="Normal (Web)"/>
    <w:basedOn w:val="Normale"/>
    <w:uiPriority w:val="99"/>
    <w:semiHidden/>
    <w:unhideWhenUsed/>
    <w:rsid w:val="0057426A"/>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estonotaapidipagina">
    <w:name w:val="footnote text"/>
    <w:basedOn w:val="Normale"/>
    <w:link w:val="TestonotaapidipaginaCarattere"/>
    <w:uiPriority w:val="99"/>
    <w:unhideWhenUsed/>
    <w:rsid w:val="00ED5FD9"/>
    <w:pPr>
      <w:spacing w:after="0" w:line="240" w:lineRule="auto"/>
    </w:pPr>
    <w:rPr>
      <w:rFonts w:ascii="Calibri" w:hAnsi="Calibri" w:cs="Calibri"/>
      <w:sz w:val="20"/>
      <w:szCs w:val="20"/>
    </w:rPr>
  </w:style>
  <w:style w:type="character" w:customStyle="1" w:styleId="TestonotaapidipaginaCarattere">
    <w:name w:val="Testo nota a piè di pagina Carattere"/>
    <w:basedOn w:val="Carpredefinitoparagrafo"/>
    <w:link w:val="Testonotaapidipagina"/>
    <w:uiPriority w:val="99"/>
    <w:rsid w:val="00ED5FD9"/>
    <w:rPr>
      <w:rFonts w:ascii="Calibri" w:hAnsi="Calibri" w:cs="Calibri"/>
      <w:sz w:val="20"/>
      <w:szCs w:val="20"/>
    </w:rPr>
  </w:style>
  <w:style w:type="character" w:styleId="Rimandonotaapidipagina">
    <w:name w:val="footnote reference"/>
    <w:basedOn w:val="Carpredefinitoparagrafo"/>
    <w:uiPriority w:val="99"/>
    <w:semiHidden/>
    <w:unhideWhenUsed/>
    <w:rsid w:val="00ED5FD9"/>
    <w:rPr>
      <w:vertAlign w:val="superscript"/>
    </w:rPr>
  </w:style>
  <w:style w:type="paragraph" w:customStyle="1" w:styleId="ListParagraph1">
    <w:name w:val="List Paragraph1"/>
    <w:basedOn w:val="Normale"/>
    <w:uiPriority w:val="99"/>
    <w:qFormat/>
    <w:rsid w:val="005B7CBE"/>
    <w:pPr>
      <w:spacing w:after="0" w:line="540" w:lineRule="exact"/>
      <w:ind w:left="720"/>
      <w:jc w:val="both"/>
    </w:pPr>
    <w:rPr>
      <w:rFonts w:ascii="Times New Roman" w:eastAsia="Times New Roman" w:hAnsi="Times New Roman" w:cs="Times New Roman"/>
      <w:sz w:val="24"/>
      <w:szCs w:val="24"/>
    </w:rPr>
  </w:style>
  <w:style w:type="character" w:styleId="Enfasigrassetto">
    <w:name w:val="Strong"/>
    <w:basedOn w:val="Carpredefinitoparagrafo"/>
    <w:uiPriority w:val="22"/>
    <w:qFormat/>
    <w:rsid w:val="00D80BA9"/>
    <w:rPr>
      <w:b/>
      <w:bCs/>
    </w:rPr>
  </w:style>
  <w:style w:type="character" w:customStyle="1" w:styleId="ui-provider">
    <w:name w:val="ui-provider"/>
    <w:basedOn w:val="Carpredefinitoparagrafo"/>
    <w:rsid w:val="00445D36"/>
  </w:style>
  <w:style w:type="paragraph" w:styleId="Testonormale">
    <w:name w:val="Plain Text"/>
    <w:basedOn w:val="Normale"/>
    <w:link w:val="TestonormaleCarattere"/>
    <w:uiPriority w:val="99"/>
    <w:unhideWhenUsed/>
    <w:rsid w:val="00EC7311"/>
    <w:pPr>
      <w:spacing w:after="0" w:line="360" w:lineRule="auto"/>
    </w:pPr>
    <w:rPr>
      <w:rFonts w:ascii="Courier New" w:eastAsia="Times New Roman" w:hAnsi="Courier New" w:cs="Times New Roman"/>
      <w:sz w:val="20"/>
      <w:szCs w:val="20"/>
      <w:lang w:eastAsia="it-IT"/>
    </w:rPr>
  </w:style>
  <w:style w:type="character" w:customStyle="1" w:styleId="TestonormaleCarattere">
    <w:name w:val="Testo normale Carattere"/>
    <w:basedOn w:val="Carpredefinitoparagrafo"/>
    <w:link w:val="Testonormale"/>
    <w:uiPriority w:val="99"/>
    <w:rsid w:val="00EC7311"/>
    <w:rPr>
      <w:rFonts w:ascii="Courier New" w:eastAsia="Times New Roman" w:hAnsi="Courier New" w:cs="Times New Roman"/>
      <w:sz w:val="20"/>
      <w:szCs w:val="20"/>
      <w:lang w:eastAsia="it-IT"/>
    </w:rPr>
  </w:style>
  <w:style w:type="character" w:customStyle="1" w:styleId="Titolo1Carattere">
    <w:name w:val="Titolo 1 Carattere"/>
    <w:basedOn w:val="Carpredefinitoparagrafo"/>
    <w:link w:val="Titolo1"/>
    <w:uiPriority w:val="9"/>
    <w:rsid w:val="0046706B"/>
    <w:rPr>
      <w:rFonts w:ascii="Palatino Linotype" w:eastAsia="Times New Roman" w:hAnsi="Palatino Linotype" w:cs="Palatino Linotype"/>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985754">
      <w:bodyDiv w:val="1"/>
      <w:marLeft w:val="0"/>
      <w:marRight w:val="0"/>
      <w:marTop w:val="0"/>
      <w:marBottom w:val="0"/>
      <w:divBdr>
        <w:top w:val="none" w:sz="0" w:space="0" w:color="auto"/>
        <w:left w:val="none" w:sz="0" w:space="0" w:color="auto"/>
        <w:bottom w:val="none" w:sz="0" w:space="0" w:color="auto"/>
        <w:right w:val="none" w:sz="0" w:space="0" w:color="auto"/>
      </w:divBdr>
    </w:div>
    <w:div w:id="204678653">
      <w:bodyDiv w:val="1"/>
      <w:marLeft w:val="0"/>
      <w:marRight w:val="0"/>
      <w:marTop w:val="0"/>
      <w:marBottom w:val="0"/>
      <w:divBdr>
        <w:top w:val="none" w:sz="0" w:space="0" w:color="auto"/>
        <w:left w:val="none" w:sz="0" w:space="0" w:color="auto"/>
        <w:bottom w:val="none" w:sz="0" w:space="0" w:color="auto"/>
        <w:right w:val="none" w:sz="0" w:space="0" w:color="auto"/>
      </w:divBdr>
    </w:div>
    <w:div w:id="218903753">
      <w:bodyDiv w:val="1"/>
      <w:marLeft w:val="0"/>
      <w:marRight w:val="0"/>
      <w:marTop w:val="0"/>
      <w:marBottom w:val="0"/>
      <w:divBdr>
        <w:top w:val="none" w:sz="0" w:space="0" w:color="auto"/>
        <w:left w:val="none" w:sz="0" w:space="0" w:color="auto"/>
        <w:bottom w:val="none" w:sz="0" w:space="0" w:color="auto"/>
        <w:right w:val="none" w:sz="0" w:space="0" w:color="auto"/>
      </w:divBdr>
      <w:divsChild>
        <w:div w:id="1697079396">
          <w:marLeft w:val="0"/>
          <w:marRight w:val="0"/>
          <w:marTop w:val="0"/>
          <w:marBottom w:val="20"/>
          <w:divBdr>
            <w:top w:val="none" w:sz="0" w:space="0" w:color="auto"/>
            <w:left w:val="none" w:sz="0" w:space="0" w:color="auto"/>
            <w:bottom w:val="none" w:sz="0" w:space="0" w:color="auto"/>
            <w:right w:val="none" w:sz="0" w:space="0" w:color="auto"/>
          </w:divBdr>
          <w:divsChild>
            <w:div w:id="438717865">
              <w:marLeft w:val="0"/>
              <w:marRight w:val="0"/>
              <w:marTop w:val="0"/>
              <w:marBottom w:val="20"/>
              <w:divBdr>
                <w:top w:val="none" w:sz="0" w:space="0" w:color="auto"/>
                <w:left w:val="none" w:sz="0" w:space="0" w:color="auto"/>
                <w:bottom w:val="none" w:sz="0" w:space="0" w:color="auto"/>
                <w:right w:val="none" w:sz="0" w:space="0" w:color="auto"/>
              </w:divBdr>
            </w:div>
          </w:divsChild>
        </w:div>
      </w:divsChild>
    </w:div>
    <w:div w:id="221184406">
      <w:bodyDiv w:val="1"/>
      <w:marLeft w:val="0"/>
      <w:marRight w:val="0"/>
      <w:marTop w:val="0"/>
      <w:marBottom w:val="0"/>
      <w:divBdr>
        <w:top w:val="none" w:sz="0" w:space="0" w:color="auto"/>
        <w:left w:val="none" w:sz="0" w:space="0" w:color="auto"/>
        <w:bottom w:val="none" w:sz="0" w:space="0" w:color="auto"/>
        <w:right w:val="none" w:sz="0" w:space="0" w:color="auto"/>
      </w:divBdr>
      <w:divsChild>
        <w:div w:id="456266974">
          <w:marLeft w:val="0"/>
          <w:marRight w:val="0"/>
          <w:marTop w:val="0"/>
          <w:marBottom w:val="0"/>
          <w:divBdr>
            <w:top w:val="none" w:sz="0" w:space="0" w:color="auto"/>
            <w:left w:val="none" w:sz="0" w:space="0" w:color="auto"/>
            <w:bottom w:val="none" w:sz="0" w:space="0" w:color="auto"/>
            <w:right w:val="none" w:sz="0" w:space="0" w:color="auto"/>
          </w:divBdr>
        </w:div>
      </w:divsChild>
    </w:div>
    <w:div w:id="318316113">
      <w:bodyDiv w:val="1"/>
      <w:marLeft w:val="0"/>
      <w:marRight w:val="0"/>
      <w:marTop w:val="0"/>
      <w:marBottom w:val="0"/>
      <w:divBdr>
        <w:top w:val="none" w:sz="0" w:space="0" w:color="auto"/>
        <w:left w:val="none" w:sz="0" w:space="0" w:color="auto"/>
        <w:bottom w:val="none" w:sz="0" w:space="0" w:color="auto"/>
        <w:right w:val="none" w:sz="0" w:space="0" w:color="auto"/>
      </w:divBdr>
    </w:div>
    <w:div w:id="442505744">
      <w:bodyDiv w:val="1"/>
      <w:marLeft w:val="0"/>
      <w:marRight w:val="0"/>
      <w:marTop w:val="0"/>
      <w:marBottom w:val="0"/>
      <w:divBdr>
        <w:top w:val="none" w:sz="0" w:space="0" w:color="auto"/>
        <w:left w:val="none" w:sz="0" w:space="0" w:color="auto"/>
        <w:bottom w:val="none" w:sz="0" w:space="0" w:color="auto"/>
        <w:right w:val="none" w:sz="0" w:space="0" w:color="auto"/>
      </w:divBdr>
    </w:div>
    <w:div w:id="472212901">
      <w:bodyDiv w:val="1"/>
      <w:marLeft w:val="0"/>
      <w:marRight w:val="0"/>
      <w:marTop w:val="0"/>
      <w:marBottom w:val="0"/>
      <w:divBdr>
        <w:top w:val="none" w:sz="0" w:space="0" w:color="auto"/>
        <w:left w:val="none" w:sz="0" w:space="0" w:color="auto"/>
        <w:bottom w:val="none" w:sz="0" w:space="0" w:color="auto"/>
        <w:right w:val="none" w:sz="0" w:space="0" w:color="auto"/>
      </w:divBdr>
    </w:div>
    <w:div w:id="532764698">
      <w:bodyDiv w:val="1"/>
      <w:marLeft w:val="0"/>
      <w:marRight w:val="0"/>
      <w:marTop w:val="0"/>
      <w:marBottom w:val="0"/>
      <w:divBdr>
        <w:top w:val="none" w:sz="0" w:space="0" w:color="auto"/>
        <w:left w:val="none" w:sz="0" w:space="0" w:color="auto"/>
        <w:bottom w:val="none" w:sz="0" w:space="0" w:color="auto"/>
        <w:right w:val="none" w:sz="0" w:space="0" w:color="auto"/>
      </w:divBdr>
    </w:div>
    <w:div w:id="564070692">
      <w:bodyDiv w:val="1"/>
      <w:marLeft w:val="0"/>
      <w:marRight w:val="0"/>
      <w:marTop w:val="0"/>
      <w:marBottom w:val="0"/>
      <w:divBdr>
        <w:top w:val="none" w:sz="0" w:space="0" w:color="auto"/>
        <w:left w:val="none" w:sz="0" w:space="0" w:color="auto"/>
        <w:bottom w:val="none" w:sz="0" w:space="0" w:color="auto"/>
        <w:right w:val="none" w:sz="0" w:space="0" w:color="auto"/>
      </w:divBdr>
      <w:divsChild>
        <w:div w:id="1299603250">
          <w:marLeft w:val="0"/>
          <w:marRight w:val="0"/>
          <w:marTop w:val="0"/>
          <w:marBottom w:val="0"/>
          <w:divBdr>
            <w:top w:val="none" w:sz="0" w:space="0" w:color="auto"/>
            <w:left w:val="none" w:sz="0" w:space="0" w:color="auto"/>
            <w:bottom w:val="none" w:sz="0" w:space="0" w:color="auto"/>
            <w:right w:val="none" w:sz="0" w:space="0" w:color="auto"/>
          </w:divBdr>
        </w:div>
      </w:divsChild>
    </w:div>
    <w:div w:id="586350815">
      <w:bodyDiv w:val="1"/>
      <w:marLeft w:val="0"/>
      <w:marRight w:val="0"/>
      <w:marTop w:val="0"/>
      <w:marBottom w:val="0"/>
      <w:divBdr>
        <w:top w:val="none" w:sz="0" w:space="0" w:color="auto"/>
        <w:left w:val="none" w:sz="0" w:space="0" w:color="auto"/>
        <w:bottom w:val="none" w:sz="0" w:space="0" w:color="auto"/>
        <w:right w:val="none" w:sz="0" w:space="0" w:color="auto"/>
      </w:divBdr>
    </w:div>
    <w:div w:id="591167260">
      <w:bodyDiv w:val="1"/>
      <w:marLeft w:val="0"/>
      <w:marRight w:val="0"/>
      <w:marTop w:val="0"/>
      <w:marBottom w:val="0"/>
      <w:divBdr>
        <w:top w:val="none" w:sz="0" w:space="0" w:color="auto"/>
        <w:left w:val="none" w:sz="0" w:space="0" w:color="auto"/>
        <w:bottom w:val="none" w:sz="0" w:space="0" w:color="auto"/>
        <w:right w:val="none" w:sz="0" w:space="0" w:color="auto"/>
      </w:divBdr>
    </w:div>
    <w:div w:id="740442534">
      <w:bodyDiv w:val="1"/>
      <w:marLeft w:val="0"/>
      <w:marRight w:val="0"/>
      <w:marTop w:val="0"/>
      <w:marBottom w:val="0"/>
      <w:divBdr>
        <w:top w:val="none" w:sz="0" w:space="0" w:color="auto"/>
        <w:left w:val="none" w:sz="0" w:space="0" w:color="auto"/>
        <w:bottom w:val="none" w:sz="0" w:space="0" w:color="auto"/>
        <w:right w:val="none" w:sz="0" w:space="0" w:color="auto"/>
      </w:divBdr>
    </w:div>
    <w:div w:id="788668348">
      <w:bodyDiv w:val="1"/>
      <w:marLeft w:val="0"/>
      <w:marRight w:val="0"/>
      <w:marTop w:val="0"/>
      <w:marBottom w:val="0"/>
      <w:divBdr>
        <w:top w:val="none" w:sz="0" w:space="0" w:color="auto"/>
        <w:left w:val="none" w:sz="0" w:space="0" w:color="auto"/>
        <w:bottom w:val="none" w:sz="0" w:space="0" w:color="auto"/>
        <w:right w:val="none" w:sz="0" w:space="0" w:color="auto"/>
      </w:divBdr>
      <w:divsChild>
        <w:div w:id="978413490">
          <w:marLeft w:val="0"/>
          <w:marRight w:val="0"/>
          <w:marTop w:val="0"/>
          <w:marBottom w:val="0"/>
          <w:divBdr>
            <w:top w:val="none" w:sz="0" w:space="0" w:color="auto"/>
            <w:left w:val="none" w:sz="0" w:space="0" w:color="auto"/>
            <w:bottom w:val="none" w:sz="0" w:space="0" w:color="auto"/>
            <w:right w:val="none" w:sz="0" w:space="0" w:color="auto"/>
          </w:divBdr>
        </w:div>
      </w:divsChild>
    </w:div>
    <w:div w:id="842017209">
      <w:bodyDiv w:val="1"/>
      <w:marLeft w:val="0"/>
      <w:marRight w:val="0"/>
      <w:marTop w:val="0"/>
      <w:marBottom w:val="0"/>
      <w:divBdr>
        <w:top w:val="none" w:sz="0" w:space="0" w:color="auto"/>
        <w:left w:val="none" w:sz="0" w:space="0" w:color="auto"/>
        <w:bottom w:val="none" w:sz="0" w:space="0" w:color="auto"/>
        <w:right w:val="none" w:sz="0" w:space="0" w:color="auto"/>
      </w:divBdr>
      <w:divsChild>
        <w:div w:id="425425233">
          <w:marLeft w:val="0"/>
          <w:marRight w:val="0"/>
          <w:marTop w:val="0"/>
          <w:marBottom w:val="0"/>
          <w:divBdr>
            <w:top w:val="none" w:sz="0" w:space="0" w:color="auto"/>
            <w:left w:val="none" w:sz="0" w:space="0" w:color="auto"/>
            <w:bottom w:val="none" w:sz="0" w:space="0" w:color="auto"/>
            <w:right w:val="none" w:sz="0" w:space="0" w:color="auto"/>
          </w:divBdr>
        </w:div>
      </w:divsChild>
    </w:div>
    <w:div w:id="926159579">
      <w:bodyDiv w:val="1"/>
      <w:marLeft w:val="0"/>
      <w:marRight w:val="0"/>
      <w:marTop w:val="0"/>
      <w:marBottom w:val="0"/>
      <w:divBdr>
        <w:top w:val="none" w:sz="0" w:space="0" w:color="auto"/>
        <w:left w:val="none" w:sz="0" w:space="0" w:color="auto"/>
        <w:bottom w:val="none" w:sz="0" w:space="0" w:color="auto"/>
        <w:right w:val="none" w:sz="0" w:space="0" w:color="auto"/>
      </w:divBdr>
    </w:div>
    <w:div w:id="1013338400">
      <w:bodyDiv w:val="1"/>
      <w:marLeft w:val="0"/>
      <w:marRight w:val="0"/>
      <w:marTop w:val="0"/>
      <w:marBottom w:val="0"/>
      <w:divBdr>
        <w:top w:val="none" w:sz="0" w:space="0" w:color="auto"/>
        <w:left w:val="none" w:sz="0" w:space="0" w:color="auto"/>
        <w:bottom w:val="none" w:sz="0" w:space="0" w:color="auto"/>
        <w:right w:val="none" w:sz="0" w:space="0" w:color="auto"/>
      </w:divBdr>
    </w:div>
    <w:div w:id="1203397589">
      <w:bodyDiv w:val="1"/>
      <w:marLeft w:val="0"/>
      <w:marRight w:val="0"/>
      <w:marTop w:val="0"/>
      <w:marBottom w:val="0"/>
      <w:divBdr>
        <w:top w:val="none" w:sz="0" w:space="0" w:color="auto"/>
        <w:left w:val="none" w:sz="0" w:space="0" w:color="auto"/>
        <w:bottom w:val="none" w:sz="0" w:space="0" w:color="auto"/>
        <w:right w:val="none" w:sz="0" w:space="0" w:color="auto"/>
      </w:divBdr>
    </w:div>
    <w:div w:id="1224834433">
      <w:bodyDiv w:val="1"/>
      <w:marLeft w:val="0"/>
      <w:marRight w:val="0"/>
      <w:marTop w:val="0"/>
      <w:marBottom w:val="0"/>
      <w:divBdr>
        <w:top w:val="none" w:sz="0" w:space="0" w:color="auto"/>
        <w:left w:val="none" w:sz="0" w:space="0" w:color="auto"/>
        <w:bottom w:val="none" w:sz="0" w:space="0" w:color="auto"/>
        <w:right w:val="none" w:sz="0" w:space="0" w:color="auto"/>
      </w:divBdr>
      <w:divsChild>
        <w:div w:id="1623337915">
          <w:marLeft w:val="0"/>
          <w:marRight w:val="0"/>
          <w:marTop w:val="0"/>
          <w:marBottom w:val="0"/>
          <w:divBdr>
            <w:top w:val="none" w:sz="0" w:space="0" w:color="auto"/>
            <w:left w:val="none" w:sz="0" w:space="0" w:color="auto"/>
            <w:bottom w:val="none" w:sz="0" w:space="0" w:color="auto"/>
            <w:right w:val="none" w:sz="0" w:space="0" w:color="auto"/>
          </w:divBdr>
        </w:div>
      </w:divsChild>
    </w:div>
    <w:div w:id="1239634312">
      <w:bodyDiv w:val="1"/>
      <w:marLeft w:val="0"/>
      <w:marRight w:val="0"/>
      <w:marTop w:val="0"/>
      <w:marBottom w:val="0"/>
      <w:divBdr>
        <w:top w:val="none" w:sz="0" w:space="0" w:color="auto"/>
        <w:left w:val="none" w:sz="0" w:space="0" w:color="auto"/>
        <w:bottom w:val="none" w:sz="0" w:space="0" w:color="auto"/>
        <w:right w:val="none" w:sz="0" w:space="0" w:color="auto"/>
      </w:divBdr>
    </w:div>
    <w:div w:id="1340044748">
      <w:bodyDiv w:val="1"/>
      <w:marLeft w:val="0"/>
      <w:marRight w:val="0"/>
      <w:marTop w:val="0"/>
      <w:marBottom w:val="0"/>
      <w:divBdr>
        <w:top w:val="none" w:sz="0" w:space="0" w:color="auto"/>
        <w:left w:val="none" w:sz="0" w:space="0" w:color="auto"/>
        <w:bottom w:val="none" w:sz="0" w:space="0" w:color="auto"/>
        <w:right w:val="none" w:sz="0" w:space="0" w:color="auto"/>
      </w:divBdr>
    </w:div>
    <w:div w:id="1400713832">
      <w:bodyDiv w:val="1"/>
      <w:marLeft w:val="0"/>
      <w:marRight w:val="0"/>
      <w:marTop w:val="0"/>
      <w:marBottom w:val="0"/>
      <w:divBdr>
        <w:top w:val="none" w:sz="0" w:space="0" w:color="auto"/>
        <w:left w:val="none" w:sz="0" w:space="0" w:color="auto"/>
        <w:bottom w:val="none" w:sz="0" w:space="0" w:color="auto"/>
        <w:right w:val="none" w:sz="0" w:space="0" w:color="auto"/>
      </w:divBdr>
    </w:div>
    <w:div w:id="1459957971">
      <w:bodyDiv w:val="1"/>
      <w:marLeft w:val="0"/>
      <w:marRight w:val="0"/>
      <w:marTop w:val="0"/>
      <w:marBottom w:val="0"/>
      <w:divBdr>
        <w:top w:val="none" w:sz="0" w:space="0" w:color="auto"/>
        <w:left w:val="none" w:sz="0" w:space="0" w:color="auto"/>
        <w:bottom w:val="none" w:sz="0" w:space="0" w:color="auto"/>
        <w:right w:val="none" w:sz="0" w:space="0" w:color="auto"/>
      </w:divBdr>
    </w:div>
    <w:div w:id="1639992914">
      <w:bodyDiv w:val="1"/>
      <w:marLeft w:val="0"/>
      <w:marRight w:val="0"/>
      <w:marTop w:val="0"/>
      <w:marBottom w:val="0"/>
      <w:divBdr>
        <w:top w:val="none" w:sz="0" w:space="0" w:color="auto"/>
        <w:left w:val="none" w:sz="0" w:space="0" w:color="auto"/>
        <w:bottom w:val="none" w:sz="0" w:space="0" w:color="auto"/>
        <w:right w:val="none" w:sz="0" w:space="0" w:color="auto"/>
      </w:divBdr>
    </w:div>
    <w:div w:id="1664163145">
      <w:bodyDiv w:val="1"/>
      <w:marLeft w:val="0"/>
      <w:marRight w:val="0"/>
      <w:marTop w:val="0"/>
      <w:marBottom w:val="0"/>
      <w:divBdr>
        <w:top w:val="none" w:sz="0" w:space="0" w:color="auto"/>
        <w:left w:val="none" w:sz="0" w:space="0" w:color="auto"/>
        <w:bottom w:val="none" w:sz="0" w:space="0" w:color="auto"/>
        <w:right w:val="none" w:sz="0" w:space="0" w:color="auto"/>
      </w:divBdr>
    </w:div>
    <w:div w:id="1667779732">
      <w:bodyDiv w:val="1"/>
      <w:marLeft w:val="0"/>
      <w:marRight w:val="0"/>
      <w:marTop w:val="0"/>
      <w:marBottom w:val="0"/>
      <w:divBdr>
        <w:top w:val="none" w:sz="0" w:space="0" w:color="auto"/>
        <w:left w:val="none" w:sz="0" w:space="0" w:color="auto"/>
        <w:bottom w:val="none" w:sz="0" w:space="0" w:color="auto"/>
        <w:right w:val="none" w:sz="0" w:space="0" w:color="auto"/>
      </w:divBdr>
    </w:div>
    <w:div w:id="1894073174">
      <w:bodyDiv w:val="1"/>
      <w:marLeft w:val="0"/>
      <w:marRight w:val="0"/>
      <w:marTop w:val="0"/>
      <w:marBottom w:val="0"/>
      <w:divBdr>
        <w:top w:val="none" w:sz="0" w:space="0" w:color="auto"/>
        <w:left w:val="none" w:sz="0" w:space="0" w:color="auto"/>
        <w:bottom w:val="none" w:sz="0" w:space="0" w:color="auto"/>
        <w:right w:val="none" w:sz="0" w:space="0" w:color="auto"/>
      </w:divBdr>
      <w:divsChild>
        <w:div w:id="1812868542">
          <w:marLeft w:val="0"/>
          <w:marRight w:val="0"/>
          <w:marTop w:val="0"/>
          <w:marBottom w:val="0"/>
          <w:divBdr>
            <w:top w:val="none" w:sz="0" w:space="0" w:color="auto"/>
            <w:left w:val="none" w:sz="0" w:space="0" w:color="auto"/>
            <w:bottom w:val="none" w:sz="0" w:space="0" w:color="auto"/>
            <w:right w:val="none" w:sz="0" w:space="0" w:color="auto"/>
          </w:divBdr>
        </w:div>
      </w:divsChild>
    </w:div>
    <w:div w:id="2094550841">
      <w:bodyDiv w:val="1"/>
      <w:marLeft w:val="0"/>
      <w:marRight w:val="0"/>
      <w:marTop w:val="0"/>
      <w:marBottom w:val="0"/>
      <w:divBdr>
        <w:top w:val="none" w:sz="0" w:space="0" w:color="auto"/>
        <w:left w:val="none" w:sz="0" w:space="0" w:color="auto"/>
        <w:bottom w:val="none" w:sz="0" w:space="0" w:color="auto"/>
        <w:right w:val="none" w:sz="0" w:space="0" w:color="auto"/>
      </w:divBdr>
      <w:divsChild>
        <w:div w:id="8276700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iic85400b@istruzione.it" TargetMode="External"/><Relationship Id="rId18" Type="http://schemas.openxmlformats.org/officeDocument/2006/relationships/hyperlink" Target="mailto:viic85400B@pec.istruzione.it"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garanteprivacy.it" TargetMode="Externa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hyperlink" Target="mailto:viic85400Be@istruzione.it"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icmaranovic.edu.it" TargetMode="External"/><Relationship Id="rId20" Type="http://schemas.openxmlformats.org/officeDocument/2006/relationships/hyperlink" Target="mailto:viic85400b@pec.istruzione.i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icmaranovic.edu.it"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dpoicmaranovic@skytekne.i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iic85400b@pec.istruzione.it" TargetMode="External"/><Relationship Id="rId22" Type="http://schemas.openxmlformats.org/officeDocument/2006/relationships/hyperlink" Target="mailto:viic85400b@istruzione.i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D280A296A156AD4D98A5DB53A7BE4860" ma:contentTypeVersion="10" ma:contentTypeDescription="Creare un nuovo documento." ma:contentTypeScope="" ma:versionID="5c2be32236d14fa5d831f213e7c7a45b">
  <xsd:schema xmlns:xsd="http://www.w3.org/2001/XMLSchema" xmlns:xs="http://www.w3.org/2001/XMLSchema" xmlns:p="http://schemas.microsoft.com/office/2006/metadata/properties" xmlns:ns2="4526fc52-2b28-4b21-839b-d9793533eb4b" xmlns:ns3="a9a9128f-196e-4d47-8774-bc69071ee382" targetNamespace="http://schemas.microsoft.com/office/2006/metadata/properties" ma:root="true" ma:fieldsID="6b2a23329b9499690f57c84fef2570c1" ns2:_="" ns3:_="">
    <xsd:import namespace="4526fc52-2b28-4b21-839b-d9793533eb4b"/>
    <xsd:import namespace="a9a9128f-196e-4d47-8774-bc69071ee38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26fc52-2b28-4b21-839b-d9793533eb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a9128f-196e-4d47-8774-bc69071ee382" elementFormDefault="qualified">
    <xsd:import namespace="http://schemas.microsoft.com/office/2006/documentManagement/types"/>
    <xsd:import namespace="http://schemas.microsoft.com/office/infopath/2007/PartnerControls"/>
    <xsd:element name="SharedWithUsers" ma:index="15"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7A4F76-80D6-49E8-8791-BE097459DD88}">
  <ds:schemaRefs>
    <ds:schemaRef ds:uri="http://schemas.microsoft.com/sharepoint/v3/contenttype/forms"/>
  </ds:schemaRefs>
</ds:datastoreItem>
</file>

<file path=customXml/itemProps2.xml><?xml version="1.0" encoding="utf-8"?>
<ds:datastoreItem xmlns:ds="http://schemas.openxmlformats.org/officeDocument/2006/customXml" ds:itemID="{319B0EFE-CCD4-412A-AD16-5DDC39B895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26fc52-2b28-4b21-839b-d9793533eb4b"/>
    <ds:schemaRef ds:uri="a9a9128f-196e-4d47-8774-bc69071ee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1B7731-250C-4753-B320-F4F457E5333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6FBA94E-D22C-4648-9D0A-ED64CA83B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2512</Words>
  <Characters>14324</Characters>
  <Application>Microsoft Office Word</Application>
  <DocSecurity>0</DocSecurity>
  <Lines>119</Lines>
  <Paragraphs>33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2024-05-15T09:04:00Z</dcterms:created>
  <dcterms:modified xsi:type="dcterms:W3CDTF">2024-05-15T10:55:00Z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0x010100D280A296A156AD4D98A5DB53A7BE4860</vt:lpwstr>
  </property>
</Properties>
</file>