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16"/>
        <w:rPr>
          <w:b w:val="1"/>
        </w:rPr>
      </w:pPr>
      <w:bookmarkStart w:colFirst="0" w:colLast="0" w:name="_heading=h.3sp6zjiiufzt" w:id="0"/>
      <w:bookmarkEnd w:id="0"/>
      <w:r w:rsidDel="00000000" w:rsidR="00000000" w:rsidRPr="00000000">
        <w:rPr>
          <w:b w:val="1"/>
          <w:rtl w:val="0"/>
        </w:rPr>
        <w:t xml:space="preserve">Allegato A 1 Modello di domanda</w:t>
      </w:r>
    </w:p>
    <w:p w:rsidR="00000000" w:rsidDel="00000000" w:rsidP="00000000" w:rsidRDefault="00000000" w:rsidRPr="00000000" w14:paraId="00000002">
      <w:pPr>
        <w:ind w:right="4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5" w:right="416" w:firstLine="28.000000000000114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    di Dueville</w:t>
      </w:r>
    </w:p>
    <w:p w:rsidR="00000000" w:rsidDel="00000000" w:rsidP="00000000" w:rsidRDefault="00000000" w:rsidRPr="00000000" w14:paraId="00000004">
      <w:pPr>
        <w:widowControl w:val="1"/>
        <w:ind w:hanging="2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Fondi Strutturali Europei – Programma Nazionale “Scuola e competenze” 2021-2027.Priorità 01 – Scuola e competenze – Fondo Sociale Europeo Plus (FSE+) – Obiettivo Specifico ESO4.6–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PROGETTO ESO4.6.A4.D-FSEPN-VE- 2025-18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TITOLO PROGETTO: Crescere Insieme: Laboratori per lo Sviluppo Integrale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CUP H24D25000820007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Verdana" w:cs="Verdana" w:eastAsia="Verdana" w:hAnsi="Verdana"/>
          <w:b w:val="1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…………………………………..Prov.</w:t>
        <w:tab/>
        <w:t xml:space="preserve">….……...…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1" w:lineRule="auto"/>
        <w:ind w:left="2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il………………………………………. codice fiscale……………………………………………....… residente a…………………...…………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indirizzo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1" w:lineRule="auto"/>
        <w:ind w:left="2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e-mail:………….………………………</w:t>
      </w:r>
    </w:p>
    <w:p w:rsidR="00000000" w:rsidDel="00000000" w:rsidP="00000000" w:rsidRDefault="00000000" w:rsidRPr="00000000" w14:paraId="00000010">
      <w:pPr>
        <w:pStyle w:val="Heading1"/>
        <w:spacing w:before="121" w:lineRule="auto"/>
        <w:ind w:left="3912" w:right="4483" w:firstLine="0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Alla S.V. di essere ammesso/a alla procedura di selezione per l’individuazione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personale per l’assegnazione di incarichi aggiuntivi non  rientranti nel funzionamento ordinario dell’istituzione scolastica finalizzati all’attuazione del progetto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”  CRESCERE INSIEME: LABORATORI PER LO SVILUPPO INTEGRALE"</w:t>
      </w:r>
    </w:p>
    <w:p w:rsidR="00000000" w:rsidDel="00000000" w:rsidP="00000000" w:rsidRDefault="00000000" w:rsidRPr="00000000" w14:paraId="00000012">
      <w:pPr>
        <w:widowControl w:val="1"/>
        <w:spacing w:after="240" w:before="240" w:line="276" w:lineRule="auto"/>
        <w:ind w:left="120" w:firstLine="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Con il ruolo di incaricato per lo svolgimento di: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2"/>
        </w:numPr>
        <w:spacing w:before="24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A.</w:t>
      </w: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attività non ordinaria finalizzata alle attività operative  strumentali e alla gestione delle procedure per il raggiungimento degli obiettivi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2"/>
        </w:numPr>
        <w:spacing w:after="24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B.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attività non ordinaria finalizzata al supporto organizzativo per il raggiungimento degli obiettivi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="278.00000000000006" w:lineRule="auto"/>
        <w:ind w:left="826" w:right="790" w:hanging="59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tal fine, 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6">
      <w:pPr>
        <w:pStyle w:val="Heading1"/>
        <w:spacing w:before="3" w:line="267" w:lineRule="auto"/>
        <w:ind w:left="284" w:right="57" w:firstLine="0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"/>
          <w:tab w:val="left" w:leader="none" w:pos="4128"/>
        </w:tabs>
        <w:spacing w:before="2" w:line="267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cittadin__      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</w:t>
      </w:r>
      <w:r w:rsidDel="00000000" w:rsidR="00000000" w:rsidRPr="00000000">
        <w:rPr>
          <w:color w:val="000000"/>
          <w:rtl w:val="0"/>
        </w:rPr>
        <w:t xml:space="preserve">oppure del seguente Stato dell'UE______________;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"/>
        </w:tabs>
        <w:spacing w:before="2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in godimento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3"/>
        </w:tabs>
        <w:spacing w:before="1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di non aver riportato condanne penali e non essere destinatario di provvedimenti che riguardano l’applicazione di misure di prevenzione, di decisioni civili e di provvedimenti amministrativi iscritti al casellario giudiziale;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di non essere stato destituito da pubblici impieghi;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30" w:lineRule="auto"/>
        <w:ind w:left="720" w:right="221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di idoneità fisica allo svolgimento delle funzioni cui la presente procedura di selezione si 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di non trovarsi in situazioni di conﬂitto  di interesse o di incompatibilità a svolgere collaborazioni con la 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3"/>
        </w:numPr>
        <w:spacing w:before="20" w:line="276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servizio presso codesto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3"/>
        </w:numPr>
        <w:spacing w:before="20" w:line="276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avere preso visione dei criteri di selezione;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3"/>
        </w:numPr>
        <w:spacing w:before="20" w:line="276" w:lineRule="auto"/>
        <w:ind w:left="720" w:hanging="360"/>
        <w:jc w:val="both"/>
        <w:rPr>
          <w:rFonts w:ascii="Verdana" w:cs="Verdana" w:eastAsia="Verdana" w:hAnsi="Verdana"/>
          <w:color w:val="333333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essere in possesso dei requisiti richiesti per il ruolo cui intende partecipare;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883"/>
        </w:tabs>
        <w:spacing w:before="3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accettare tutte le condizioni previste nel bando;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883"/>
        </w:tabs>
        <w:spacing w:before="3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rtl w:val="0"/>
        </w:rPr>
        <w:t xml:space="preserve">di svolgere l’incarico senza riserva e secondo il calendario approntato dal Coordinatore generale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78.0000000000000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78.00000000000006" w:lineRule="auto"/>
        <w:jc w:val="both"/>
        <w:rPr/>
      </w:pPr>
      <w:r w:rsidDel="00000000" w:rsidR="00000000" w:rsidRPr="00000000">
        <w:rPr>
          <w:rtl w:val="0"/>
        </w:rPr>
        <w:t xml:space="preserve">Data,_______________________</w:t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="278.00000000000006" w:lineRule="auto"/>
        <w:ind w:left="232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left="2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left="2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left="23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Allega: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81"/>
          <w:tab w:val="left" w:leader="none" w:pos="982"/>
        </w:tabs>
        <w:spacing w:before="48" w:line="268" w:lineRule="auto"/>
        <w:ind w:left="832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Allegato A  2 relativo al ruolo prescelto (Tabella di valutazione e dichiarazione dei titoli)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81"/>
          <w:tab w:val="left" w:leader="none" w:pos="982"/>
        </w:tabs>
        <w:spacing w:line="268" w:lineRule="auto"/>
        <w:ind w:left="832" w:hanging="360"/>
        <w:rPr/>
      </w:pPr>
      <w:r w:rsidDel="00000000" w:rsidR="00000000" w:rsidRPr="00000000">
        <w:rPr>
          <w:rtl w:val="0"/>
        </w:rPr>
        <w:t xml:space="preserve">Allegato 3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dichiarazione insussistenza di situazioni, anche potenziali, di conflitto di interessi, ai sensi dell’art. 53, comma 14, del d.lgs. n. 165/2001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981"/>
          <w:tab w:val="left" w:leader="none" w:pos="982"/>
        </w:tabs>
        <w:spacing w:before="48" w:line="268" w:lineRule="auto"/>
        <w:ind w:left="832" w:hanging="360"/>
        <w:rPr/>
      </w:pPr>
      <w:r w:rsidDel="00000000" w:rsidR="00000000" w:rsidRPr="00000000">
        <w:rPr>
          <w:rtl w:val="0"/>
        </w:rPr>
        <w:t xml:space="preserve">Curriculum vitae in formato europeo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32"/>
          <w:tab w:val="left" w:leader="none" w:pos="833"/>
        </w:tabs>
        <w:ind w:left="832" w:hanging="361"/>
        <w:rPr/>
      </w:pPr>
      <w:r w:rsidDel="00000000" w:rsidR="00000000" w:rsidRPr="00000000">
        <w:rPr>
          <w:color w:val="000000"/>
          <w:rtl w:val="0"/>
        </w:rPr>
        <w:t xml:space="preserve">Fotocopia di un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Rule="auto"/>
        <w:ind w:left="11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soggetti non in possesso di cittadinanza italiana o di uno degli Stati membri dell’Unione europea dovranno allegare alla domanda: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51"/>
          <w:tab w:val="left" w:leader="none" w:pos="1552"/>
        </w:tabs>
        <w:spacing w:before="2" w:lineRule="auto"/>
        <w:ind w:left="1551" w:hanging="360"/>
        <w:rPr/>
      </w:pPr>
      <w:r w:rsidDel="00000000" w:rsidR="00000000" w:rsidRPr="00000000">
        <w:rPr>
          <w:color w:val="000000"/>
          <w:rtl w:val="0"/>
        </w:rPr>
        <w:t xml:space="preserve">copia del documento d’identità o passaporto;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551"/>
          <w:tab w:val="left" w:leader="none" w:pos="1552"/>
        </w:tabs>
        <w:spacing w:before="2" w:lineRule="auto"/>
        <w:ind w:left="1551" w:hanging="360"/>
        <w:rPr/>
      </w:pPr>
      <w:r w:rsidDel="00000000" w:rsidR="00000000" w:rsidRPr="00000000">
        <w:rPr>
          <w:color w:val="000000"/>
          <w:rtl w:val="0"/>
        </w:rPr>
        <w:t xml:space="preserve">copia del permesso di soggiorno o della ricevuta di richiesta di rinnovo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92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113" w:right="24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Il/la sottoscritto/a dichiara di aver preso visione dell’informativa per il trattamento dei dati personali, ai sensi del Regolamento UE 2016/679 (GDPR)</w:t>
      </w:r>
      <w:r w:rsidDel="00000000" w:rsidR="00000000" w:rsidRPr="00000000">
        <w:rPr>
          <w:b w:val="1"/>
          <w:color w:val="000000"/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per le esigenze e le finalità dell’incarico di cui alla presente domanda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https://icdueville.edu.it/la-scuola/le-carte/81-privacy-policy</w:t>
        </w:r>
      </w:hyperlink>
      <w:r w:rsidDel="00000000" w:rsidR="00000000" w:rsidRPr="00000000">
        <w:rPr>
          <w:rFonts w:ascii="Verdana" w:cs="Verdana" w:eastAsia="Verdana" w:hAnsi="Verdana"/>
          <w:color w:val="00000a"/>
          <w:sz w:val="18"/>
          <w:szCs w:val="1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026"/>
        </w:tabs>
        <w:ind w:left="232" w:firstLine="0"/>
        <w:rPr>
          <w:color w:val="000000"/>
        </w:rPr>
      </w:pPr>
      <w:bookmarkStart w:colFirst="0" w:colLast="0" w:name="_heading=h.9110t6mr2owx" w:id="1"/>
      <w:bookmarkEnd w:id="1"/>
      <w:r w:rsidDel="00000000" w:rsidR="00000000" w:rsidRPr="00000000">
        <w:rPr>
          <w:color w:val="000000"/>
          <w:rtl w:val="0"/>
        </w:rPr>
        <w:t xml:space="preserve">Data _______________________                              Firma _____________________________________</w:t>
      </w:r>
    </w:p>
    <w:sectPr>
      <w:headerReference r:id="rId8" w:type="default"/>
      <w:footerReference r:id="rId9" w:type="default"/>
      <w:pgSz w:h="16860" w:w="11900" w:orient="portrait"/>
      <w:pgMar w:bottom="851" w:top="1135" w:left="1020" w:right="900" w:header="850" w:footer="8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1265238</wp:posOffset>
              </wp:positionH>
              <wp:positionV relativeFrom="paragraph">
                <wp:posOffset>9990138</wp:posOffset>
              </wp:positionV>
              <wp:extent cx="3941445" cy="26162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84803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4.000000059604645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1265238</wp:posOffset>
              </wp:positionH>
              <wp:positionV relativeFrom="paragraph">
                <wp:posOffset>9990138</wp:posOffset>
              </wp:positionV>
              <wp:extent cx="3941445" cy="26162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1445" cy="261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2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-"/>
      <w:lvlJc w:val="left"/>
      <w:pPr>
        <w:ind w:left="1551" w:hanging="360"/>
      </w:pPr>
      <w:rPr>
        <w:rFonts w:ascii="Calibri" w:cs="Calibri" w:eastAsia="Calibri" w:hAnsi="Calibri"/>
        <w:sz w:val="22"/>
        <w:szCs w:val="22"/>
      </w:rPr>
    </w:lvl>
    <w:lvl w:ilvl="2">
      <w:start w:val="0"/>
      <w:numFmt w:val="bullet"/>
      <w:lvlText w:val="•"/>
      <w:lvlJc w:val="left"/>
      <w:pPr>
        <w:ind w:left="2495" w:hanging="360"/>
      </w:pPr>
      <w:rPr/>
    </w:lvl>
    <w:lvl w:ilvl="3">
      <w:start w:val="0"/>
      <w:numFmt w:val="bullet"/>
      <w:lvlText w:val="•"/>
      <w:lvlJc w:val="left"/>
      <w:pPr>
        <w:ind w:left="3430" w:hanging="360"/>
      </w:pPr>
      <w:rPr/>
    </w:lvl>
    <w:lvl w:ilvl="4">
      <w:start w:val="0"/>
      <w:numFmt w:val="bullet"/>
      <w:lvlText w:val="•"/>
      <w:lvlJc w:val="left"/>
      <w:pPr>
        <w:ind w:left="4366" w:hanging="360"/>
      </w:pPr>
      <w:rPr/>
    </w:lvl>
    <w:lvl w:ilvl="5">
      <w:start w:val="0"/>
      <w:numFmt w:val="bullet"/>
      <w:lvlText w:val="•"/>
      <w:lvlJc w:val="left"/>
      <w:pPr>
        <w:ind w:left="5301" w:hanging="360"/>
      </w:pPr>
      <w:rPr/>
    </w:lvl>
    <w:lvl w:ilvl="6">
      <w:start w:val="0"/>
      <w:numFmt w:val="bullet"/>
      <w:lvlText w:val="•"/>
      <w:lvlJc w:val="left"/>
      <w:pPr>
        <w:ind w:left="6237" w:hanging="360"/>
      </w:pPr>
      <w:rPr/>
    </w:lvl>
    <w:lvl w:ilvl="7">
      <w:start w:val="0"/>
      <w:numFmt w:val="bullet"/>
      <w:lvlText w:val="•"/>
      <w:lvlJc w:val="left"/>
      <w:pPr>
        <w:ind w:left="7172" w:hanging="360"/>
      </w:pPr>
      <w:rPr/>
    </w:lvl>
    <w:lvl w:ilvl="8">
      <w:start w:val="0"/>
      <w:numFmt w:val="bullet"/>
      <w:lvlText w:val="•"/>
      <w:lvlJc w:val="left"/>
      <w:pPr>
        <w:ind w:left="8108" w:hanging="360"/>
      </w:pPr>
      <w:rPr/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cdueville.edu.it/la-scuola/le-carte/81-privacy-polic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Ym4o2L/0F9AH3Jp420HBDJCQg==">CgMxLjAyDmguM3NwNnpqaWl1Znp0Mg5oLjkxMTB0Nm1yMm93eDgAciExQXJ1ZUZEa3NveFFWckhuMWt4ZU1sa3JwVVlabUlJYmE=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2025-04-15T05:59:00Z</dcterms:created>
  <dc:creator>utente08</dc:creator>
</cp:coreProperties>
</file>