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76E52" w14:textId="3948C925" w:rsidR="00A15393" w:rsidRPr="00D72D77" w:rsidRDefault="00D72D77" w:rsidP="00D72D77">
      <w:pPr>
        <w:spacing w:line="240" w:lineRule="atLeast"/>
        <w:ind w:right="98"/>
        <w:rPr>
          <w:rFonts w:ascii="Palatino Linotype" w:hAnsi="Palatino Linotype" w:cs="Palatino Linotype"/>
          <w:i/>
          <w:iCs/>
        </w:rPr>
      </w:pPr>
      <w:bookmarkStart w:id="0" w:name="_Hlk177800970"/>
      <w:proofErr w:type="spellStart"/>
      <w:r>
        <w:rPr>
          <w:rFonts w:ascii="Palatino Linotype" w:hAnsi="Palatino Linotype" w:cs="Palatino Linotype"/>
        </w:rPr>
        <w:t>Prot</w:t>
      </w:r>
      <w:proofErr w:type="spellEnd"/>
      <w:r>
        <w:rPr>
          <w:rFonts w:ascii="Palatino Linotype" w:hAnsi="Palatino Linotype" w:cs="Palatino Linotype"/>
        </w:rPr>
        <w:t>.</w:t>
      </w:r>
      <w:r w:rsidRPr="008D01DF">
        <w:rPr>
          <w:rFonts w:ascii="Palatino Linotype" w:hAnsi="Palatino Linotype" w:cs="Palatino Linotype"/>
        </w:rPr>
        <w:t xml:space="preserve"> n. e data </w:t>
      </w:r>
      <w:r w:rsidRPr="008D01DF">
        <w:rPr>
          <w:rFonts w:ascii="Palatino Linotype" w:hAnsi="Palatino Linotype" w:cs="Palatino Linotype"/>
          <w:i/>
          <w:iCs/>
        </w:rPr>
        <w:t>(vedasi segnatura)</w:t>
      </w:r>
      <w:bookmarkEnd w:id="0"/>
    </w:p>
    <w:p w14:paraId="45D303FA" w14:textId="33A18ED6" w:rsidR="00A15393" w:rsidRPr="00D72D77" w:rsidRDefault="00A15393" w:rsidP="00D72D77">
      <w:pPr>
        <w:spacing w:after="0" w:line="240" w:lineRule="auto"/>
        <w:ind w:left="10" w:right="51" w:hanging="10"/>
        <w:jc w:val="right"/>
        <w:rPr>
          <w:rFonts w:ascii="Palatino Linotype" w:hAnsi="Palatino Linotype"/>
        </w:rPr>
      </w:pPr>
      <w:r w:rsidRPr="00D72D77">
        <w:rPr>
          <w:rFonts w:ascii="Palatino Linotype" w:eastAsia="Palatino Linotype" w:hAnsi="Palatino Linotype" w:cs="Palatino Linotype"/>
        </w:rPr>
        <w:t xml:space="preserve">Ai genitori degli alunni delle classi </w:t>
      </w:r>
      <w:r w:rsidR="002046E0" w:rsidRPr="00D72D77">
        <w:rPr>
          <w:rFonts w:ascii="Palatino Linotype" w:eastAsia="Palatino Linotype" w:hAnsi="Palatino Linotype" w:cs="Palatino Linotype"/>
        </w:rPr>
        <w:t>2</w:t>
      </w:r>
      <w:r w:rsidR="00525DCE">
        <w:rPr>
          <w:rFonts w:ascii="Palatino Linotype" w:eastAsia="Palatino Linotype" w:hAnsi="Palatino Linotype" w:cs="Palatino Linotype"/>
        </w:rPr>
        <w:t xml:space="preserve"> A-B - C</w:t>
      </w:r>
      <w:bookmarkStart w:id="1" w:name="_GoBack"/>
      <w:bookmarkEnd w:id="1"/>
    </w:p>
    <w:p w14:paraId="2F33C1D5" w14:textId="77777777" w:rsidR="00D72D77" w:rsidRPr="00D72D77" w:rsidRDefault="00A15393" w:rsidP="00D72D77">
      <w:pPr>
        <w:spacing w:after="0" w:line="240" w:lineRule="auto"/>
        <w:ind w:left="10" w:right="51" w:hanging="10"/>
        <w:jc w:val="right"/>
        <w:rPr>
          <w:rFonts w:ascii="Palatino Linotype" w:eastAsia="Palatino Linotype" w:hAnsi="Palatino Linotype" w:cs="Palatino Linotype"/>
        </w:rPr>
      </w:pPr>
      <w:r w:rsidRPr="00D72D77">
        <w:rPr>
          <w:rFonts w:ascii="Palatino Linotype" w:eastAsia="Palatino Linotype" w:hAnsi="Palatino Linotype" w:cs="Palatino Linotype"/>
        </w:rPr>
        <w:t>della Scuola primaria “A. Manzoni</w:t>
      </w:r>
    </w:p>
    <w:p w14:paraId="33E6C708" w14:textId="6F9FD8C6" w:rsidR="00A15393" w:rsidRPr="00D72D77" w:rsidRDefault="00A15393" w:rsidP="00D72D77">
      <w:pPr>
        <w:spacing w:after="0" w:line="240" w:lineRule="auto"/>
        <w:ind w:left="10" w:right="51" w:hanging="10"/>
        <w:jc w:val="right"/>
        <w:rPr>
          <w:rFonts w:ascii="Palatino Linotype" w:hAnsi="Palatino Linotype"/>
        </w:rPr>
      </w:pPr>
      <w:r w:rsidRPr="00D72D77">
        <w:rPr>
          <w:rFonts w:ascii="Palatino Linotype" w:eastAsia="Palatino Linotype" w:hAnsi="Palatino Linotype" w:cs="Palatino Linotype"/>
        </w:rPr>
        <w:t>E p.c. alle insegnanti</w:t>
      </w:r>
      <w:r w:rsidR="0026107A" w:rsidRPr="00D72D77">
        <w:rPr>
          <w:rFonts w:ascii="Palatino Linotype" w:eastAsia="Palatino Linotype" w:hAnsi="Palatino Linotype" w:cs="Palatino Linotype"/>
        </w:rPr>
        <w:t xml:space="preserve"> e ai collaboratori</w:t>
      </w:r>
    </w:p>
    <w:p w14:paraId="624C204F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60438FD0" w14:textId="2911BE15" w:rsidR="002669E0" w:rsidRPr="00D72D77" w:rsidRDefault="009A3A0C" w:rsidP="00D72D77">
      <w:pPr>
        <w:spacing w:after="5" w:line="250" w:lineRule="auto"/>
        <w:ind w:left="-5" w:right="52" w:hanging="10"/>
        <w:jc w:val="both"/>
        <w:rPr>
          <w:rFonts w:ascii="Palatino Linotype" w:hAnsi="Palatino Linotype"/>
          <w:b/>
          <w:bCs/>
        </w:rPr>
      </w:pPr>
      <w:r w:rsidRPr="00D72D77">
        <w:rPr>
          <w:rFonts w:ascii="Palatino Linotype" w:eastAsia="Palatino Linotype" w:hAnsi="Palatino Linotype" w:cs="Palatino Linotype"/>
          <w:b/>
        </w:rPr>
        <w:t xml:space="preserve">Oggetto: </w:t>
      </w:r>
      <w:r w:rsidRPr="00D72D77">
        <w:rPr>
          <w:rFonts w:ascii="Palatino Linotype" w:eastAsia="Palatino Linotype" w:hAnsi="Palatino Linotype" w:cs="Palatino Linotype"/>
          <w:b/>
          <w:bCs/>
        </w:rPr>
        <w:t>offerta formativa – Museo Zannato</w:t>
      </w:r>
      <w:r w:rsidR="002669E0" w:rsidRPr="00D72D77">
        <w:rPr>
          <w:rFonts w:ascii="Palatino Linotype" w:eastAsia="Palatino Linotype" w:hAnsi="Palatino Linotype" w:cs="Palatino Linotype"/>
          <w:b/>
          <w:bCs/>
        </w:rPr>
        <w:t>.</w:t>
      </w:r>
    </w:p>
    <w:p w14:paraId="4C3855A5" w14:textId="1AF10BCF" w:rsidR="009A3A0C" w:rsidRPr="00D72D77" w:rsidRDefault="009A3A0C" w:rsidP="00D72D77">
      <w:pPr>
        <w:spacing w:after="5" w:line="250" w:lineRule="auto"/>
        <w:ind w:left="-5" w:right="52" w:hanging="10"/>
        <w:jc w:val="both"/>
        <w:rPr>
          <w:rFonts w:ascii="Palatino Linotype" w:hAnsi="Palatino Linotype"/>
        </w:rPr>
      </w:pPr>
    </w:p>
    <w:p w14:paraId="6773793F" w14:textId="1D80649F" w:rsidR="009A3A0C" w:rsidRPr="00D72D77" w:rsidRDefault="009A3A0C" w:rsidP="00D72D77">
      <w:pPr>
        <w:spacing w:after="66"/>
        <w:jc w:val="both"/>
        <w:rPr>
          <w:rFonts w:ascii="Palatino Linotype" w:hAnsi="Palatino Linotype"/>
        </w:rPr>
      </w:pPr>
      <w:r w:rsidRPr="00D72D77">
        <w:rPr>
          <w:rFonts w:ascii="Palatino Linotype" w:eastAsia="Palatino Linotype" w:hAnsi="Palatino Linotype" w:cs="Palatino Linotype"/>
        </w:rPr>
        <w:t xml:space="preserve">Gentili genitori, </w:t>
      </w:r>
    </w:p>
    <w:p w14:paraId="6433F484" w14:textId="3C5E61D4" w:rsidR="002046E0" w:rsidRPr="002E2A8D" w:rsidRDefault="009A3A0C" w:rsidP="002E2A8D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  <w:r w:rsidRPr="00D72D77">
        <w:rPr>
          <w:rFonts w:ascii="Palatino Linotype" w:eastAsia="Palatino Linotype" w:hAnsi="Palatino Linotype" w:cs="Palatino Linotype"/>
        </w:rPr>
        <w:t xml:space="preserve">nell’ambito del progetto </w:t>
      </w:r>
      <w:r w:rsidRPr="00D72D77">
        <w:rPr>
          <w:rFonts w:ascii="Palatino Linotype" w:eastAsia="Palatino Linotype" w:hAnsi="Palatino Linotype" w:cs="Palatino Linotype"/>
          <w:b/>
        </w:rPr>
        <w:t xml:space="preserve">“Museo”, </w:t>
      </w:r>
      <w:r w:rsidR="00D72D77" w:rsidRPr="00D72D77">
        <w:rPr>
          <w:rFonts w:ascii="Palatino Linotype" w:eastAsia="Palatino Linotype" w:hAnsi="Palatino Linotype" w:cs="Palatino Linotype"/>
        </w:rPr>
        <w:t>in collaborazione</w:t>
      </w:r>
      <w:r w:rsidR="00D72D77">
        <w:rPr>
          <w:rFonts w:ascii="Palatino Linotype" w:eastAsia="Palatino Linotype" w:hAnsi="Palatino Linotype" w:cs="Palatino Linotype"/>
          <w:b/>
        </w:rPr>
        <w:t xml:space="preserve"> </w:t>
      </w:r>
      <w:r w:rsidR="00D72D77" w:rsidRPr="00D72D77">
        <w:rPr>
          <w:rFonts w:ascii="Palatino Linotype" w:eastAsia="Palatino Linotype" w:hAnsi="Palatino Linotype" w:cs="Palatino Linotype"/>
        </w:rPr>
        <w:t>con il Museo Zannato di Montecchio Maggiore</w:t>
      </w:r>
      <w:r w:rsidR="002E2A8D">
        <w:rPr>
          <w:rFonts w:ascii="Palatino Linotype" w:eastAsia="Palatino Linotype" w:hAnsi="Palatino Linotype" w:cs="Palatino Linotype"/>
        </w:rPr>
        <w:t xml:space="preserve">, saranno  proposte delle attività che coinvolgeranno gli alunni e le alunne delle classi seconde . </w:t>
      </w:r>
      <w:r w:rsidR="002046E0" w:rsidRPr="00D72D77">
        <w:rPr>
          <w:rFonts w:ascii="Palatino Linotype" w:hAnsi="Palatino Linotype" w:cs="HelveticaLTStd-Light"/>
          <w:color w:val="181716"/>
        </w:rPr>
        <w:t>“</w:t>
      </w:r>
      <w:r w:rsidR="002046E0" w:rsidRPr="00D72D77">
        <w:rPr>
          <w:rFonts w:ascii="Palatino Linotype" w:hAnsi="Palatino Linotype" w:cs="HelveticaLTStd-Light"/>
          <w:b/>
          <w:bCs/>
          <w:color w:val="181716"/>
        </w:rPr>
        <w:t>VICINO O DISTANTE, IL MESTIERE DEL GEOGRAFO</w:t>
      </w:r>
      <w:r w:rsidR="002046E0" w:rsidRPr="00D72D77">
        <w:rPr>
          <w:rFonts w:ascii="Palatino Linotype" w:hAnsi="Palatino Linotype" w:cs="HelveticaLTStd-Light"/>
          <w:color w:val="181716"/>
        </w:rPr>
        <w:t>”</w:t>
      </w:r>
      <w:r w:rsidR="00250537" w:rsidRPr="00D72D77">
        <w:rPr>
          <w:rFonts w:ascii="Palatino Linotype" w:hAnsi="Palatino Linotype" w:cs="HelveticaLTStd-Light"/>
          <w:color w:val="181716"/>
        </w:rPr>
        <w:t xml:space="preserve"> sarà</w:t>
      </w:r>
      <w:r w:rsidR="002E2A8D">
        <w:rPr>
          <w:rFonts w:ascii="Palatino Linotype" w:hAnsi="Palatino Linotype" w:cs="HelveticaLTStd-Light"/>
          <w:color w:val="181716"/>
        </w:rPr>
        <w:t xml:space="preserve"> il tema affrontato nei  laboratori in aula e sul territorio</w:t>
      </w:r>
      <w:r w:rsidR="00031950">
        <w:rPr>
          <w:rFonts w:ascii="Palatino Linotype" w:hAnsi="Palatino Linotype" w:cs="HelveticaLTStd-Light"/>
          <w:color w:val="181716"/>
        </w:rPr>
        <w:t>.</w:t>
      </w:r>
      <w:r w:rsidR="002E2A8D">
        <w:rPr>
          <w:rFonts w:ascii="Palatino Linotype" w:hAnsi="Palatino Linotype" w:cs="HelveticaLTStd-Light"/>
          <w:color w:val="181716"/>
        </w:rPr>
        <w:t xml:space="preserve"> </w:t>
      </w:r>
      <w:r w:rsidR="00031950">
        <w:rPr>
          <w:rFonts w:ascii="Palatino Linotype" w:hAnsi="Palatino Linotype" w:cs="HelveticaLTStd-Light"/>
          <w:color w:val="181716"/>
        </w:rPr>
        <w:t xml:space="preserve">Si osserveranno gli elementi che formano il paesaggio e le caratteristiche del territorio e si svolgeranno attività di orientamento. </w:t>
      </w:r>
    </w:p>
    <w:p w14:paraId="4E1AEB56" w14:textId="121F190F" w:rsidR="002046E0" w:rsidRPr="00D72D77" w:rsidRDefault="002046E0" w:rsidP="00D72D77">
      <w:pPr>
        <w:spacing w:after="5" w:line="250" w:lineRule="auto"/>
        <w:ind w:left="-5" w:right="52" w:hanging="10"/>
        <w:jc w:val="both"/>
        <w:rPr>
          <w:rFonts w:ascii="Palatino Linotype" w:hAnsi="Palatino Linotype" w:cs="HelveticaLTStd-Light"/>
          <w:b/>
          <w:bCs/>
          <w:color w:val="181716"/>
          <w:u w:val="single"/>
        </w:rPr>
      </w:pPr>
      <w:r w:rsidRPr="00D72D77">
        <w:rPr>
          <w:rFonts w:ascii="Palatino Linotype" w:hAnsi="Palatino Linotype" w:cs="HelveticaLTStd-Light"/>
          <w:b/>
          <w:bCs/>
          <w:color w:val="181716"/>
          <w:u w:val="single"/>
        </w:rPr>
        <w:t>Per il laboratorio</w:t>
      </w:r>
      <w:r w:rsidR="00B51D04" w:rsidRPr="00D72D77">
        <w:rPr>
          <w:rFonts w:ascii="Palatino Linotype" w:hAnsi="Palatino Linotype" w:cs="HelveticaLTStd-Light"/>
          <w:b/>
          <w:bCs/>
          <w:color w:val="181716"/>
          <w:u w:val="single"/>
        </w:rPr>
        <w:t xml:space="preserve"> in classe, </w:t>
      </w:r>
      <w:r w:rsidR="00525DCE">
        <w:rPr>
          <w:rFonts w:ascii="Palatino Linotype" w:hAnsi="Palatino Linotype" w:cs="HelveticaLTStd-Light"/>
          <w:b/>
          <w:bCs/>
          <w:color w:val="181716"/>
          <w:u w:val="single"/>
        </w:rPr>
        <w:t xml:space="preserve">si chiede </w:t>
      </w:r>
      <w:r w:rsidRPr="00D72D77">
        <w:rPr>
          <w:rFonts w:ascii="Palatino Linotype" w:hAnsi="Palatino Linotype" w:cs="HelveticaLTStd-Light"/>
          <w:b/>
          <w:bCs/>
          <w:color w:val="181716"/>
          <w:u w:val="single"/>
        </w:rPr>
        <w:t xml:space="preserve"> di portare da casa una scatola da </w:t>
      </w:r>
      <w:r w:rsidR="00AB6D2B" w:rsidRPr="00D72D77">
        <w:rPr>
          <w:rFonts w:ascii="Palatino Linotype" w:hAnsi="Palatino Linotype" w:cs="HelveticaLTStd-Light"/>
          <w:b/>
          <w:bCs/>
          <w:color w:val="181716"/>
          <w:u w:val="single"/>
        </w:rPr>
        <w:t>scarpe</w:t>
      </w:r>
      <w:r w:rsidR="00666453" w:rsidRPr="00D72D77">
        <w:rPr>
          <w:rFonts w:ascii="Palatino Linotype" w:hAnsi="Palatino Linotype" w:cs="HelveticaLTStd-Light"/>
          <w:b/>
          <w:bCs/>
          <w:color w:val="181716"/>
          <w:u w:val="single"/>
        </w:rPr>
        <w:t xml:space="preserve"> per ogni alunno.</w:t>
      </w:r>
    </w:p>
    <w:p w14:paraId="4137B79F" w14:textId="6C826F90" w:rsidR="00AB6D2B" w:rsidRPr="00D72D77" w:rsidRDefault="00AB6D2B" w:rsidP="00D72D77">
      <w:pPr>
        <w:spacing w:after="5" w:line="250" w:lineRule="auto"/>
        <w:ind w:left="-5" w:right="52" w:hanging="10"/>
        <w:jc w:val="both"/>
        <w:rPr>
          <w:rFonts w:ascii="Palatino Linotype" w:hAnsi="Palatino Linotype" w:cs="HelveticaLTStd-Light"/>
          <w:color w:val="181716"/>
        </w:rPr>
      </w:pPr>
      <w:r w:rsidRPr="00D72D77">
        <w:rPr>
          <w:rFonts w:ascii="Palatino Linotype" w:hAnsi="Palatino Linotype" w:cs="HelveticaLTStd-Light"/>
          <w:b/>
          <w:bCs/>
          <w:color w:val="181716"/>
        </w:rPr>
        <w:t xml:space="preserve">Durante l'uscita </w:t>
      </w:r>
      <w:r w:rsidR="00B72683" w:rsidRPr="00D72D77">
        <w:rPr>
          <w:rFonts w:ascii="Palatino Linotype" w:hAnsi="Palatino Linotype" w:cs="HelveticaLTStd-Light"/>
          <w:b/>
          <w:bCs/>
          <w:color w:val="181716"/>
        </w:rPr>
        <w:t>in zona Castelli di Montecchio</w:t>
      </w:r>
      <w:r w:rsidRPr="00D72D77">
        <w:rPr>
          <w:rFonts w:ascii="Palatino Linotype" w:hAnsi="Palatino Linotype" w:cs="HelveticaLTStd-Light"/>
          <w:b/>
          <w:bCs/>
          <w:color w:val="181716"/>
        </w:rPr>
        <w:t>,</w:t>
      </w:r>
      <w:r w:rsidRPr="00D72D77">
        <w:rPr>
          <w:rFonts w:ascii="Palatino Linotype" w:hAnsi="Palatino Linotype" w:cs="HelveticaLTStd-Light"/>
          <w:color w:val="181716"/>
        </w:rPr>
        <w:t xml:space="preserve"> si utilizzeranno s</w:t>
      </w:r>
      <w:r w:rsidR="00525DCE">
        <w:rPr>
          <w:rFonts w:ascii="Palatino Linotype" w:hAnsi="Palatino Linotype" w:cs="HelveticaLTStd-Light"/>
          <w:color w:val="181716"/>
        </w:rPr>
        <w:t xml:space="preserve">emplici strumenti quali mappe  bussola, disegni e </w:t>
      </w:r>
      <w:r w:rsidR="00031950">
        <w:rPr>
          <w:rFonts w:ascii="Palatino Linotype" w:hAnsi="Palatino Linotype" w:cs="HelveticaLTStd-Light"/>
          <w:color w:val="181716"/>
        </w:rPr>
        <w:t xml:space="preserve"> binocoli </w:t>
      </w:r>
      <w:r w:rsidR="002E2A8D">
        <w:rPr>
          <w:rFonts w:ascii="Palatino Linotype" w:hAnsi="Palatino Linotype" w:cs="HelveticaLTStd-Light"/>
          <w:color w:val="181716"/>
        </w:rPr>
        <w:t xml:space="preserve">che  </w:t>
      </w:r>
      <w:r w:rsidRPr="00D72D77">
        <w:rPr>
          <w:rFonts w:ascii="Palatino Linotype" w:hAnsi="Palatino Linotype" w:cs="HelveticaLTStd-Light"/>
          <w:color w:val="181716"/>
        </w:rPr>
        <w:t>permetteranno di s</w:t>
      </w:r>
      <w:r w:rsidR="002E2A8D">
        <w:rPr>
          <w:rFonts w:ascii="Palatino Linotype" w:hAnsi="Palatino Linotype" w:cs="HelveticaLTStd-Light"/>
          <w:color w:val="181716"/>
        </w:rPr>
        <w:t xml:space="preserve">coprire l'ambiente circostante </w:t>
      </w:r>
      <w:r w:rsidRPr="00D72D77">
        <w:rPr>
          <w:rFonts w:ascii="Palatino Linotype" w:hAnsi="Palatino Linotype" w:cs="HelveticaLTStd-Light"/>
          <w:color w:val="181716"/>
        </w:rPr>
        <w:t>con gli occhi del geografo.</w:t>
      </w:r>
    </w:p>
    <w:p w14:paraId="04FCD490" w14:textId="30F43434" w:rsidR="009A3A0C" w:rsidRPr="00D72D77" w:rsidRDefault="009A3A0C" w:rsidP="00D72D77">
      <w:pPr>
        <w:spacing w:after="5" w:line="250" w:lineRule="auto"/>
        <w:ind w:right="52"/>
        <w:jc w:val="both"/>
        <w:rPr>
          <w:rFonts w:ascii="Palatino Linotype" w:eastAsia="Palatino Linotype" w:hAnsi="Palatino Linotype" w:cs="Palatino Linotype"/>
        </w:rPr>
      </w:pPr>
      <w:r w:rsidRPr="00D72D77">
        <w:rPr>
          <w:rFonts w:ascii="Palatino Linotype" w:eastAsia="Palatino Linotype" w:hAnsi="Palatino Linotype" w:cs="Palatino Linotype"/>
        </w:rPr>
        <w:t>D</w:t>
      </w:r>
      <w:r w:rsidR="00D72D77" w:rsidRPr="00D72D77">
        <w:rPr>
          <w:rFonts w:ascii="Palatino Linotype" w:eastAsia="Palatino Linotype" w:hAnsi="Palatino Linotype" w:cs="Palatino Linotype"/>
        </w:rPr>
        <w:t>i seguito il calendario delle attività</w:t>
      </w:r>
      <w:r w:rsidRPr="00D72D77">
        <w:rPr>
          <w:rFonts w:ascii="Palatino Linotype" w:eastAsia="Palatino Linotype" w:hAnsi="Palatino Linotype" w:cs="Palatino Linotype"/>
        </w:rPr>
        <w:t xml:space="preserve">: </w:t>
      </w:r>
    </w:p>
    <w:tbl>
      <w:tblPr>
        <w:tblStyle w:val="TableGrid"/>
        <w:tblpPr w:leftFromText="141" w:rightFromText="141" w:vertAnchor="text" w:horzAnchor="margin" w:tblpY="131"/>
        <w:tblW w:w="9232" w:type="dxa"/>
        <w:tblInd w:w="0" w:type="dxa"/>
        <w:tblCellMar>
          <w:top w:w="79" w:type="dxa"/>
          <w:left w:w="115" w:type="dxa"/>
          <w:right w:w="79" w:type="dxa"/>
        </w:tblCellMar>
        <w:tblLook w:val="04A0" w:firstRow="1" w:lastRow="0" w:firstColumn="1" w:lastColumn="0" w:noHBand="0" w:noVBand="1"/>
      </w:tblPr>
      <w:tblGrid>
        <w:gridCol w:w="2330"/>
        <w:gridCol w:w="1465"/>
        <w:gridCol w:w="1900"/>
        <w:gridCol w:w="1768"/>
        <w:gridCol w:w="1769"/>
      </w:tblGrid>
      <w:tr w:rsidR="00D72D77" w:rsidRPr="00D72D77" w14:paraId="6813C1BF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C4AD" w14:textId="77777777" w:rsidR="00D72D77" w:rsidRPr="00D72D77" w:rsidRDefault="00D72D77" w:rsidP="00D72D77">
            <w:pPr>
              <w:ind w:right="34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 xml:space="preserve">PLESSO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EBA1" w14:textId="77777777" w:rsidR="00D72D77" w:rsidRPr="00D72D77" w:rsidRDefault="00D72D77" w:rsidP="00D72D77">
            <w:pPr>
              <w:ind w:right="34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 xml:space="preserve">CLASSE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D9B" w14:textId="77777777" w:rsidR="00D72D77" w:rsidRPr="00D72D77" w:rsidRDefault="00D72D77" w:rsidP="00D72D77">
            <w:pPr>
              <w:ind w:right="30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 xml:space="preserve">DATA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2D0A" w14:textId="77777777" w:rsidR="00D72D77" w:rsidRPr="00D72D77" w:rsidRDefault="00D72D77" w:rsidP="00D72D77">
            <w:pPr>
              <w:ind w:right="33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 xml:space="preserve">ORARIO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A848" w14:textId="77777777" w:rsidR="00D72D77" w:rsidRPr="00D72D77" w:rsidRDefault="00D72D77" w:rsidP="00D72D77">
            <w:pPr>
              <w:ind w:right="33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>SEDE</w:t>
            </w:r>
          </w:p>
          <w:p w14:paraId="2789AF38" w14:textId="77777777" w:rsidR="00D72D77" w:rsidRPr="00D72D77" w:rsidRDefault="00D72D77" w:rsidP="00D72D77">
            <w:pPr>
              <w:ind w:right="33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D72D77">
              <w:rPr>
                <w:rFonts w:ascii="Palatino Linotype" w:eastAsia="Palatino Linotype" w:hAnsi="Palatino Linotype" w:cs="Palatino Linotype"/>
                <w:b/>
              </w:rPr>
              <w:t>attività</w:t>
            </w:r>
          </w:p>
        </w:tc>
      </w:tr>
      <w:tr w:rsidR="00D72D77" w:rsidRPr="00D72D77" w14:paraId="62FDD9CC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463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Manzoni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84C" w14:textId="77777777" w:rsidR="00D72D77" w:rsidRPr="00D72D77" w:rsidRDefault="00D72D77" w:rsidP="00D72D77">
            <w:pPr>
              <w:ind w:right="36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2A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7FBF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13 marzo 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B134" w14:textId="77777777" w:rsidR="00D72D77" w:rsidRPr="00D72D77" w:rsidRDefault="00D72D77" w:rsidP="00D72D77">
            <w:pPr>
              <w:ind w:right="34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8:00 - 10:00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0A88" w14:textId="77777777" w:rsidR="00D72D77" w:rsidRPr="00D72D77" w:rsidRDefault="00D72D77" w:rsidP="00D72D77">
            <w:pPr>
              <w:ind w:right="34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Scuola</w:t>
            </w:r>
          </w:p>
        </w:tc>
      </w:tr>
      <w:tr w:rsidR="00D72D77" w:rsidRPr="00D72D77" w14:paraId="7EEE2012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5182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Manzoni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F5D" w14:textId="77777777" w:rsidR="00D72D77" w:rsidRPr="00D72D77" w:rsidRDefault="00D72D77" w:rsidP="00D72D77">
            <w:pPr>
              <w:ind w:right="34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2B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5C81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13 marzo 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954F" w14:textId="77777777" w:rsidR="00D72D77" w:rsidRPr="00D72D77" w:rsidRDefault="00D72D77" w:rsidP="00D72D77">
            <w:pPr>
              <w:ind w:right="32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10:00 – 12:00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660" w14:textId="77777777" w:rsidR="00D72D77" w:rsidRPr="00D72D77" w:rsidRDefault="00D72D77" w:rsidP="00D72D77">
            <w:pPr>
              <w:ind w:right="32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Scuola</w:t>
            </w:r>
          </w:p>
        </w:tc>
      </w:tr>
      <w:tr w:rsidR="00D72D77" w:rsidRPr="00D72D77" w14:paraId="535A4E2F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285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Manzoni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7516" w14:textId="77777777" w:rsidR="00D72D77" w:rsidRPr="00D72D77" w:rsidRDefault="00D72D77" w:rsidP="00D72D77">
            <w:pPr>
              <w:ind w:right="36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2C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C61" w14:textId="77777777" w:rsidR="00D72D77" w:rsidRPr="00D72D77" w:rsidRDefault="00D72D77" w:rsidP="00D72D77">
            <w:pPr>
              <w:ind w:right="37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13 marzo 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58B4" w14:textId="77777777" w:rsidR="00D72D77" w:rsidRPr="00D72D77" w:rsidRDefault="00D72D77" w:rsidP="00D72D77">
            <w:pPr>
              <w:ind w:right="32"/>
              <w:jc w:val="both"/>
              <w:rPr>
                <w:rFonts w:ascii="Palatino Linotype" w:hAnsi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14:00 – 16:00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C7B6" w14:textId="77777777" w:rsidR="00D72D77" w:rsidRPr="00D72D77" w:rsidRDefault="00D72D77" w:rsidP="00D72D77">
            <w:pPr>
              <w:ind w:right="32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Scuola</w:t>
            </w:r>
          </w:p>
        </w:tc>
      </w:tr>
      <w:tr w:rsidR="00D72D77" w:rsidRPr="00D72D77" w14:paraId="74B74F02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3C56" w14:textId="77777777" w:rsidR="00D72D77" w:rsidRPr="00D72D77" w:rsidRDefault="00D72D77" w:rsidP="00D72D77">
            <w:pPr>
              <w:ind w:right="37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Manzoni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239" w14:textId="77777777" w:rsidR="00D72D77" w:rsidRPr="00D72D77" w:rsidRDefault="00D72D77" w:rsidP="00D72D77">
            <w:pPr>
              <w:ind w:right="36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2 B- 2 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6C86" w14:textId="77777777" w:rsidR="00D72D77" w:rsidRPr="00D72D77" w:rsidRDefault="00D72D77" w:rsidP="00D72D77">
            <w:pPr>
              <w:ind w:right="37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1 aprile 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2605" w14:textId="77777777" w:rsidR="00D72D77" w:rsidRPr="00D72D77" w:rsidRDefault="00D72D77" w:rsidP="00D72D77">
            <w:pPr>
              <w:ind w:right="32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8:30-12:00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9C0" w14:textId="77777777" w:rsidR="00D72D77" w:rsidRPr="00D72D77" w:rsidRDefault="00D72D77" w:rsidP="00D72D77">
            <w:pPr>
              <w:ind w:right="34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Zona Castelli di Montecchio</w:t>
            </w:r>
          </w:p>
        </w:tc>
      </w:tr>
      <w:tr w:rsidR="00D72D77" w:rsidRPr="00D72D77" w14:paraId="3FD30D3F" w14:textId="77777777" w:rsidTr="00D72D77">
        <w:trPr>
          <w:trHeight w:val="39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BC6" w14:textId="77777777" w:rsidR="00D72D77" w:rsidRPr="00D72D77" w:rsidRDefault="00D72D77" w:rsidP="00D72D77">
            <w:pPr>
              <w:ind w:right="37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 xml:space="preserve">Manzoni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212" w14:textId="77777777" w:rsidR="00D72D77" w:rsidRPr="00D72D77" w:rsidRDefault="00D72D77" w:rsidP="00D72D77">
            <w:pPr>
              <w:ind w:right="36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2 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AFE5" w14:textId="77777777" w:rsidR="00D72D77" w:rsidRPr="00D72D77" w:rsidRDefault="00D72D77" w:rsidP="00D72D77">
            <w:pPr>
              <w:ind w:right="37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9 aprile 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87D" w14:textId="77777777" w:rsidR="00D72D77" w:rsidRPr="00D72D77" w:rsidRDefault="00D72D77" w:rsidP="00D72D77">
            <w:pPr>
              <w:ind w:right="32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8:30-12:00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425" w14:textId="77777777" w:rsidR="00D72D77" w:rsidRPr="00D72D77" w:rsidRDefault="00D72D77" w:rsidP="00D72D77">
            <w:pPr>
              <w:ind w:right="34"/>
              <w:jc w:val="both"/>
              <w:rPr>
                <w:rFonts w:ascii="Palatino Linotype" w:eastAsia="Palatino Linotype" w:hAnsi="Palatino Linotype" w:cs="Palatino Linotype"/>
              </w:rPr>
            </w:pPr>
            <w:r w:rsidRPr="00D72D77">
              <w:rPr>
                <w:rFonts w:ascii="Palatino Linotype" w:eastAsia="Palatino Linotype" w:hAnsi="Palatino Linotype" w:cs="Palatino Linotype"/>
              </w:rPr>
              <w:t>Zona Castelli di Montecchio</w:t>
            </w:r>
          </w:p>
        </w:tc>
      </w:tr>
    </w:tbl>
    <w:p w14:paraId="1DD9B083" w14:textId="77777777" w:rsidR="002A638C" w:rsidRPr="00D72D77" w:rsidRDefault="002A638C" w:rsidP="00D72D77">
      <w:pPr>
        <w:spacing w:after="0"/>
        <w:jc w:val="both"/>
        <w:rPr>
          <w:rFonts w:ascii="Palatino Linotype" w:hAnsi="Palatino Linotype"/>
        </w:rPr>
      </w:pPr>
    </w:p>
    <w:p w14:paraId="00F2243C" w14:textId="77777777" w:rsidR="002A638C" w:rsidRPr="00D72D77" w:rsidRDefault="002A638C" w:rsidP="00D72D77">
      <w:pPr>
        <w:spacing w:after="128"/>
        <w:jc w:val="both"/>
        <w:rPr>
          <w:rFonts w:ascii="Palatino Linotype" w:hAnsi="Palatino Linotype"/>
        </w:rPr>
      </w:pPr>
      <w:r w:rsidRPr="00D72D77">
        <w:rPr>
          <w:rFonts w:ascii="Palatino Linotype" w:eastAsia="Palatino Linotype" w:hAnsi="Palatino Linotype" w:cs="Palatino Linotype"/>
        </w:rPr>
        <w:t xml:space="preserve"> </w:t>
      </w:r>
    </w:p>
    <w:p w14:paraId="1EB002C1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616669EC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30FA6B56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11F48B9A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6D9C3FC0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1E469A6B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159EC37B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06BDF98A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411ACAEC" w14:textId="77777777" w:rsidR="00D72D77" w:rsidRPr="00D72D77" w:rsidRDefault="00D72D77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4627E12A" w14:textId="77777777" w:rsidR="00525DCE" w:rsidRDefault="00525DCE" w:rsidP="00D72D77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</w:p>
    <w:p w14:paraId="49AB6659" w14:textId="39144623" w:rsidR="00BC09A7" w:rsidRPr="00D72D77" w:rsidRDefault="00525DCE" w:rsidP="00525DCE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Si informa che si ritiene valida l’”autorizzazione di partecipazione alle uscite sul territorio” data all’inizio del corrente anno scolastico  e conse</w:t>
      </w:r>
      <w:r>
        <w:rPr>
          <w:rFonts w:ascii="Palatino Linotype" w:eastAsia="Palatino Linotype" w:hAnsi="Palatino Linotype" w:cs="Palatino Linotype"/>
        </w:rPr>
        <w:t xml:space="preserve">gnata alle insegnanti di classe e che le </w:t>
      </w:r>
      <w:r w:rsidR="002A638C" w:rsidRPr="00D72D77">
        <w:rPr>
          <w:rFonts w:ascii="Palatino Linotype" w:eastAsia="Palatino Linotype" w:hAnsi="Palatino Linotype" w:cs="Palatino Linotype"/>
        </w:rPr>
        <w:t>date potranno subire variazioni che verr</w:t>
      </w:r>
      <w:r w:rsidR="00031950">
        <w:rPr>
          <w:rFonts w:ascii="Palatino Linotype" w:eastAsia="Palatino Linotype" w:hAnsi="Palatino Linotype" w:cs="Palatino Linotype"/>
        </w:rPr>
        <w:t>anno tempestivamente comunicate.</w:t>
      </w:r>
    </w:p>
    <w:p w14:paraId="6464BF0D" w14:textId="7161A2B1" w:rsidR="002A638C" w:rsidRPr="00D72D77" w:rsidRDefault="002A638C" w:rsidP="00525DCE">
      <w:pPr>
        <w:spacing w:after="5" w:line="250" w:lineRule="auto"/>
        <w:ind w:right="52"/>
        <w:jc w:val="both"/>
        <w:rPr>
          <w:rFonts w:ascii="Palatino Linotype" w:hAnsi="Palatino Linotype"/>
        </w:rPr>
      </w:pPr>
      <w:r w:rsidRPr="00D72D77">
        <w:rPr>
          <w:rFonts w:ascii="Palatino Linotype" w:eastAsia="Palatino Linotype" w:hAnsi="Palatino Linotype" w:cs="Palatino Linotype"/>
        </w:rPr>
        <w:t xml:space="preserve">Cordiali saluti. </w:t>
      </w:r>
    </w:p>
    <w:p w14:paraId="65B468C4" w14:textId="662E0319" w:rsidR="00E011F8" w:rsidRPr="00525DCE" w:rsidRDefault="002A638C" w:rsidP="00525DCE">
      <w:pPr>
        <w:spacing w:after="32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  <w:r w:rsidRPr="00031950">
        <w:rPr>
          <w:rFonts w:ascii="Palatino Linotype" w:eastAsia="Palatino Linotype" w:hAnsi="Palatino Linotype" w:cs="Palatino Linotype"/>
        </w:rPr>
        <w:t xml:space="preserve">    LA REFERENTE DI PROGETTO                     </w:t>
      </w:r>
    </w:p>
    <w:p w14:paraId="5AFDD55F" w14:textId="14D25FDD" w:rsidR="002A638C" w:rsidRPr="00031950" w:rsidRDefault="002A638C" w:rsidP="002A638C">
      <w:pPr>
        <w:spacing w:after="0" w:line="268" w:lineRule="auto"/>
        <w:ind w:right="749"/>
      </w:pPr>
      <w:r w:rsidRPr="00031950">
        <w:rPr>
          <w:rFonts w:ascii="Palatino Linotype" w:eastAsia="Palatino Linotype" w:hAnsi="Palatino Linotype" w:cs="Palatino Linotype"/>
        </w:rPr>
        <w:t xml:space="preserve">          </w:t>
      </w:r>
      <w:proofErr w:type="spellStart"/>
      <w:r w:rsidRPr="00031950">
        <w:rPr>
          <w:rFonts w:ascii="Palatino Linotype" w:eastAsia="Palatino Linotype" w:hAnsi="Palatino Linotype" w:cs="Palatino Linotype"/>
        </w:rPr>
        <w:t>ins</w:t>
      </w:r>
      <w:proofErr w:type="spellEnd"/>
      <w:r w:rsidRPr="00031950">
        <w:rPr>
          <w:rFonts w:ascii="Palatino Linotype" w:eastAsia="Palatino Linotype" w:hAnsi="Palatino Linotype" w:cs="Palatino Linotype"/>
        </w:rPr>
        <w:t xml:space="preserve">. Sara Tebaldi                                          </w:t>
      </w:r>
    </w:p>
    <w:p w14:paraId="5BB0979A" w14:textId="77777777" w:rsidR="00525DCE" w:rsidRDefault="002A638C" w:rsidP="002A638C">
      <w:pPr>
        <w:spacing w:after="45" w:line="257" w:lineRule="auto"/>
        <w:ind w:left="1275" w:right="1338"/>
        <w:jc w:val="center"/>
        <w:rPr>
          <w:rFonts w:ascii="Palatino Linotype" w:eastAsia="Palatino Linotype" w:hAnsi="Palatino Linotype" w:cs="Palatino Linotype"/>
          <w:i/>
          <w:sz w:val="18"/>
        </w:rPr>
      </w:pPr>
      <w:r>
        <w:rPr>
          <w:rFonts w:ascii="Palatino Linotype" w:eastAsia="Palatino Linotype" w:hAnsi="Palatino Linotype" w:cs="Palatino Linotype"/>
          <w:i/>
          <w:sz w:val="18"/>
        </w:rPr>
        <w:t xml:space="preserve">           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4200"/>
      </w:tblGrid>
      <w:tr w:rsidR="00525DCE" w:rsidRPr="00543569" w14:paraId="500E5B36" w14:textId="77777777" w:rsidTr="000E40F7">
        <w:trPr>
          <w:trHeight w:val="1063"/>
        </w:trPr>
        <w:tc>
          <w:tcPr>
            <w:tcW w:w="2869" w:type="pct"/>
          </w:tcPr>
          <w:p w14:paraId="20B4DBF8" w14:textId="77777777" w:rsidR="00525DCE" w:rsidRPr="00543569" w:rsidRDefault="00525DCE" w:rsidP="000E40F7">
            <w:pPr>
              <w:pStyle w:val="Standard"/>
              <w:spacing w:after="0" w:line="240" w:lineRule="auto"/>
              <w:rPr>
                <w:rFonts w:ascii="Palatino Linotype" w:hAnsi="Palatino Linotype" w:cs="Palatino Linotype"/>
              </w:rPr>
            </w:pPr>
            <w:bookmarkStart w:id="2" w:name="_Hlk153189862"/>
          </w:p>
        </w:tc>
        <w:tc>
          <w:tcPr>
            <w:tcW w:w="2131" w:type="pct"/>
          </w:tcPr>
          <w:p w14:paraId="55677795" w14:textId="77777777" w:rsidR="00525DCE" w:rsidRPr="00543569" w:rsidRDefault="00525DCE" w:rsidP="000E40F7">
            <w:pPr>
              <w:pStyle w:val="Standard"/>
              <w:spacing w:after="0" w:line="240" w:lineRule="auto"/>
              <w:jc w:val="center"/>
            </w:pPr>
            <w:r w:rsidRPr="00543569">
              <w:rPr>
                <w:rFonts w:ascii="Palatino Linotype" w:hAnsi="Palatino Linotype" w:cs="Palatino Linotype"/>
              </w:rPr>
              <w:t>IL DIRIGENTE SCOLASTICO</w:t>
            </w:r>
          </w:p>
          <w:p w14:paraId="7D637BB2" w14:textId="77777777" w:rsidR="00525DCE" w:rsidRPr="00543569" w:rsidRDefault="00525DCE" w:rsidP="000E40F7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543569">
              <w:rPr>
                <w:rFonts w:ascii="Palatino Linotype" w:hAnsi="Palatino Linotype" w:cs="Palatino Linotype"/>
                <w:bCs/>
              </w:rPr>
              <w:t>prof.ssa Serena Gavagnin</w:t>
            </w:r>
          </w:p>
          <w:p w14:paraId="6C8D636F" w14:textId="77777777" w:rsidR="00525DCE" w:rsidRPr="00543569" w:rsidRDefault="00525DCE" w:rsidP="000E40F7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</w:pPr>
            <w:r w:rsidRPr="00543569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072C7843" w14:textId="77777777" w:rsidR="00525DCE" w:rsidRPr="00543569" w:rsidRDefault="00525DCE" w:rsidP="000E40F7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Palatino Linotype"/>
              </w:rPr>
            </w:pPr>
            <w:r w:rsidRPr="00543569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ai sensi dell’art. 3, comma 2, </w:t>
            </w:r>
            <w:proofErr w:type="spellStart"/>
            <w:r w:rsidRPr="00543569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d.lgs</w:t>
            </w:r>
            <w:proofErr w:type="spellEnd"/>
            <w:r w:rsidRPr="00543569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 n° 39/1993</w:t>
            </w:r>
          </w:p>
        </w:tc>
      </w:tr>
      <w:bookmarkEnd w:id="2"/>
    </w:tbl>
    <w:p w14:paraId="51CDFB49" w14:textId="77777777" w:rsidR="00525DCE" w:rsidRDefault="00525DCE" w:rsidP="00525DCE">
      <w:pPr>
        <w:pStyle w:val="Standard"/>
        <w:spacing w:after="0"/>
      </w:pPr>
    </w:p>
    <w:p w14:paraId="56EF915A" w14:textId="5BB5775A" w:rsidR="002A638C" w:rsidRDefault="002A638C" w:rsidP="002A638C">
      <w:pPr>
        <w:spacing w:after="45" w:line="257" w:lineRule="auto"/>
        <w:ind w:left="1275" w:right="1338"/>
        <w:jc w:val="center"/>
      </w:pPr>
      <w:r>
        <w:rPr>
          <w:rFonts w:ascii="Palatino Linotype" w:eastAsia="Palatino Linotype" w:hAnsi="Palatino Linotype" w:cs="Palatino Linotype"/>
          <w:i/>
          <w:sz w:val="18"/>
        </w:rPr>
        <w:t xml:space="preserve">                                                                       </w:t>
      </w:r>
    </w:p>
    <w:p w14:paraId="01BBB870" w14:textId="77777777" w:rsidR="009A3A0C" w:rsidRDefault="009A3A0C" w:rsidP="00A15393"/>
    <w:sectPr w:rsidR="009A3A0C" w:rsidSect="00525DCE">
      <w:headerReference w:type="default" r:id="rId7"/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B4E00" w14:textId="77777777" w:rsidR="00CC029C" w:rsidRDefault="00CC029C" w:rsidP="00D72D77">
      <w:pPr>
        <w:spacing w:after="0" w:line="240" w:lineRule="auto"/>
      </w:pPr>
      <w:r>
        <w:separator/>
      </w:r>
    </w:p>
  </w:endnote>
  <w:endnote w:type="continuationSeparator" w:id="0">
    <w:p w14:paraId="077B308D" w14:textId="77777777" w:rsidR="00CC029C" w:rsidRDefault="00CC029C" w:rsidP="00D7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LTStd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43638" w14:textId="77777777" w:rsidR="00CC029C" w:rsidRDefault="00CC029C" w:rsidP="00D72D77">
      <w:pPr>
        <w:spacing w:after="0" w:line="240" w:lineRule="auto"/>
      </w:pPr>
      <w:r>
        <w:separator/>
      </w:r>
    </w:p>
  </w:footnote>
  <w:footnote w:type="continuationSeparator" w:id="0">
    <w:p w14:paraId="33906AAC" w14:textId="77777777" w:rsidR="00CC029C" w:rsidRDefault="00CC029C" w:rsidP="00D7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7D26" w14:textId="77777777" w:rsidR="00D72D77" w:rsidRPr="00DD7427" w:rsidRDefault="00D72D77" w:rsidP="00D72D77">
    <w:pPr>
      <w:pStyle w:val="western"/>
      <w:tabs>
        <w:tab w:val="left" w:pos="0"/>
        <w:tab w:val="center" w:pos="9638"/>
      </w:tabs>
      <w:spacing w:after="0" w:line="240" w:lineRule="auto"/>
      <w:jc w:val="center"/>
      <w:rPr>
        <w:b/>
        <w:bCs/>
        <w:color w:val="1475C2"/>
        <w:sz w:val="32"/>
        <w:szCs w:val="32"/>
      </w:rPr>
    </w:pPr>
    <w:bookmarkStart w:id="3" w:name="_Hlk87607780"/>
    <w:r>
      <w:rPr>
        <w:noProof/>
      </w:rPr>
      <w:drawing>
        <wp:anchor distT="0" distB="0" distL="0" distR="0" simplePos="0" relativeHeight="251660288" behindDoc="1" locked="0" layoutInCell="0" allowOverlap="1" wp14:anchorId="44C6063E" wp14:editId="7BEA4279">
          <wp:simplePos x="0" y="0"/>
          <wp:positionH relativeFrom="column">
            <wp:posOffset>5151740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674488554" name="Immagine 674488554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50526DF" wp14:editId="11B1303A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1905"/>
          <wp:wrapNone/>
          <wp:docPr id="50880560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Start w:id="4" w:name="_Hlk87607690"/>
    <w:r>
      <w:rPr>
        <w:b/>
        <w:bCs/>
        <w:color w:val="1475C2"/>
        <w:sz w:val="28"/>
        <w:szCs w:val="28"/>
      </w:rPr>
      <w:t>ISTITUTO COMPRENSIVO STATALE 1 “ANNA FRANK”</w:t>
    </w:r>
  </w:p>
  <w:p w14:paraId="1C86E25D" w14:textId="77777777" w:rsidR="00D72D77" w:rsidRDefault="00D72D77" w:rsidP="00D72D77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7DA6CF2A" w14:textId="77777777" w:rsidR="00D72D77" w:rsidRDefault="00D72D77" w:rsidP="00D72D77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</w:t>
    </w:r>
    <w:proofErr w:type="spellStart"/>
    <w:r>
      <w:rPr>
        <w:rFonts w:ascii="Palatino Linotype" w:hAnsi="Palatino Linotype"/>
        <w:sz w:val="18"/>
        <w:szCs w:val="18"/>
      </w:rPr>
      <w:t>Lorenzoni</w:t>
    </w:r>
    <w:proofErr w:type="spellEnd"/>
    <w:r>
      <w:rPr>
        <w:rFonts w:ascii="Palatino Linotype" w:hAnsi="Palatino Linotype"/>
        <w:sz w:val="18"/>
        <w:szCs w:val="18"/>
      </w:rPr>
      <w:t xml:space="preserve">, 2 - 36075 Montecchio Maggiore (VI)   Tel. 0444/696076 C. F. 90003440246 – C. M. VIIC876008 </w:t>
    </w:r>
  </w:p>
  <w:p w14:paraId="0366861B" w14:textId="77777777" w:rsidR="00D72D77" w:rsidRDefault="00D72D77" w:rsidP="00D72D77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</w:t>
    </w:r>
    <w:proofErr w:type="spellStart"/>
    <w:r>
      <w:rPr>
        <w:rFonts w:ascii="Palatino Linotype" w:hAnsi="Palatino Linotype"/>
        <w:sz w:val="18"/>
        <w:szCs w:val="18"/>
      </w:rPr>
      <w:t>Pec</w:t>
    </w:r>
    <w:proofErr w:type="spellEnd"/>
    <w:r>
      <w:rPr>
        <w:rFonts w:ascii="Palatino Linotype" w:hAnsi="Palatino Linotype"/>
        <w:sz w:val="18"/>
        <w:szCs w:val="18"/>
      </w:rPr>
      <w:t xml:space="preserve">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3"/>
  <w:bookmarkEnd w:id="4"/>
  <w:p w14:paraId="0F33796D" w14:textId="77777777" w:rsidR="00D72D77" w:rsidRPr="00CA2AAF" w:rsidRDefault="00D72D77" w:rsidP="00D72D77">
    <w:pPr>
      <w:pStyle w:val="Intestazione"/>
      <w:rPr>
        <w:sz w:val="18"/>
        <w:szCs w:val="18"/>
      </w:rPr>
    </w:pPr>
  </w:p>
  <w:p w14:paraId="7B284988" w14:textId="77777777" w:rsidR="00D72D77" w:rsidRDefault="00D72D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93"/>
    <w:rsid w:val="00031950"/>
    <w:rsid w:val="00120D59"/>
    <w:rsid w:val="001A3A94"/>
    <w:rsid w:val="002046E0"/>
    <w:rsid w:val="00250537"/>
    <w:rsid w:val="0026107A"/>
    <w:rsid w:val="002669E0"/>
    <w:rsid w:val="002A3B89"/>
    <w:rsid w:val="002A638C"/>
    <w:rsid w:val="002E2A8D"/>
    <w:rsid w:val="00336F49"/>
    <w:rsid w:val="005179C8"/>
    <w:rsid w:val="00525DCE"/>
    <w:rsid w:val="005923D0"/>
    <w:rsid w:val="00592696"/>
    <w:rsid w:val="005A388D"/>
    <w:rsid w:val="00622507"/>
    <w:rsid w:val="00666453"/>
    <w:rsid w:val="00690B07"/>
    <w:rsid w:val="007B4910"/>
    <w:rsid w:val="00836B39"/>
    <w:rsid w:val="00867BB3"/>
    <w:rsid w:val="00894B70"/>
    <w:rsid w:val="009A3A0C"/>
    <w:rsid w:val="00A15393"/>
    <w:rsid w:val="00A92629"/>
    <w:rsid w:val="00AB6D2B"/>
    <w:rsid w:val="00B51D04"/>
    <w:rsid w:val="00B72683"/>
    <w:rsid w:val="00BA1427"/>
    <w:rsid w:val="00BC09A7"/>
    <w:rsid w:val="00BF6B40"/>
    <w:rsid w:val="00C55829"/>
    <w:rsid w:val="00CC029C"/>
    <w:rsid w:val="00CC08C2"/>
    <w:rsid w:val="00D43410"/>
    <w:rsid w:val="00D72D77"/>
    <w:rsid w:val="00DF4A52"/>
    <w:rsid w:val="00DF4D4F"/>
    <w:rsid w:val="00E011F8"/>
    <w:rsid w:val="00EB468C"/>
    <w:rsid w:val="00F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6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393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A63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D7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77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77"/>
    <w:rPr>
      <w:rFonts w:ascii="Calibri" w:eastAsia="Calibri" w:hAnsi="Calibri" w:cs="Calibri"/>
      <w:color w:val="000000"/>
      <w:lang w:eastAsia="it-IT"/>
    </w:rPr>
  </w:style>
  <w:style w:type="paragraph" w:customStyle="1" w:styleId="Standard">
    <w:name w:val="Standard"/>
    <w:qFormat/>
    <w:rsid w:val="00D72D77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D72D77"/>
    <w:pPr>
      <w:spacing w:before="100" w:after="142" w:line="276" w:lineRule="auto"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525DCE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393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A63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D7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77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77"/>
    <w:rPr>
      <w:rFonts w:ascii="Calibri" w:eastAsia="Calibri" w:hAnsi="Calibri" w:cs="Calibri"/>
      <w:color w:val="000000"/>
      <w:lang w:eastAsia="it-IT"/>
    </w:rPr>
  </w:style>
  <w:style w:type="paragraph" w:customStyle="1" w:styleId="Standard">
    <w:name w:val="Standard"/>
    <w:qFormat/>
    <w:rsid w:val="00D72D77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D72D77"/>
    <w:pPr>
      <w:spacing w:before="100" w:after="142" w:line="276" w:lineRule="auto"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525DCE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Rosa</dc:creator>
  <cp:keywords/>
  <dc:description/>
  <cp:lastModifiedBy>IC1008</cp:lastModifiedBy>
  <cp:revision>41</cp:revision>
  <dcterms:created xsi:type="dcterms:W3CDTF">2022-02-28T18:08:00Z</dcterms:created>
  <dcterms:modified xsi:type="dcterms:W3CDTF">2025-03-05T12:04:00Z</dcterms:modified>
</cp:coreProperties>
</file>