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E952" w14:textId="77777777" w:rsidR="00C86E9F" w:rsidRDefault="00C86E9F">
      <w:pPr>
        <w:pStyle w:val="Corpotesto"/>
        <w:rPr>
          <w:rFonts w:ascii="Times New Roman"/>
          <w:sz w:val="20"/>
        </w:rPr>
      </w:pPr>
    </w:p>
    <w:p w14:paraId="3F9A2DCC" w14:textId="77777777" w:rsidR="00CC59FC" w:rsidRDefault="00CC59FC">
      <w:pPr>
        <w:pStyle w:val="Corpotesto"/>
        <w:rPr>
          <w:rFonts w:ascii="Times New Roman"/>
          <w:sz w:val="20"/>
        </w:rPr>
      </w:pPr>
    </w:p>
    <w:p w14:paraId="662DCA20" w14:textId="77777777" w:rsidR="00C86E9F" w:rsidRDefault="00C86E9F">
      <w:pPr>
        <w:pStyle w:val="Corpotesto"/>
        <w:spacing w:before="5"/>
        <w:rPr>
          <w:rFonts w:ascii="Times New Roman"/>
          <w:sz w:val="17"/>
        </w:rPr>
      </w:pPr>
    </w:p>
    <w:p w14:paraId="05B01794" w14:textId="77777777" w:rsidR="00C86E9F" w:rsidRDefault="00305B19">
      <w:pPr>
        <w:pStyle w:val="Titolo1"/>
        <w:ind w:right="343" w:hanging="422"/>
      </w:pPr>
      <w:r>
        <w:t>Oggetto: Comunicazione di conto corrente dedicato ai sensi dell’art. 3 comma 7 della legge n. 136/2010</w:t>
      </w:r>
      <w:r>
        <w:rPr>
          <w:spacing w:val="-47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DELL’ATTO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</w:t>
      </w:r>
      <w:r>
        <w:rPr>
          <w:spacing w:val="-2"/>
        </w:rPr>
        <w:t xml:space="preserve"> </w:t>
      </w:r>
      <w:r>
        <w:t>(</w:t>
      </w:r>
      <w:r>
        <w:rPr>
          <w:i/>
        </w:rPr>
        <w:t>art.</w:t>
      </w:r>
      <w:r>
        <w:rPr>
          <w:i/>
          <w:spacing w:val="-2"/>
        </w:rPr>
        <w:t xml:space="preserve"> </w:t>
      </w:r>
      <w:r>
        <w:rPr>
          <w:i/>
        </w:rPr>
        <w:t>47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D.P.R.</w:t>
      </w:r>
      <w:r>
        <w:rPr>
          <w:i/>
          <w:spacing w:val="-2"/>
        </w:rPr>
        <w:t xml:space="preserve"> </w:t>
      </w:r>
      <w:r>
        <w:rPr>
          <w:i/>
        </w:rPr>
        <w:t>28.12.2000,</w:t>
      </w:r>
      <w:r>
        <w:rPr>
          <w:i/>
          <w:spacing w:val="-3"/>
        </w:rPr>
        <w:t xml:space="preserve"> </w:t>
      </w:r>
      <w:r>
        <w:rPr>
          <w:i/>
        </w:rPr>
        <w:t>n.</w:t>
      </w:r>
      <w:r>
        <w:rPr>
          <w:i/>
          <w:spacing w:val="-2"/>
        </w:rPr>
        <w:t xml:space="preserve"> </w:t>
      </w:r>
      <w:r>
        <w:rPr>
          <w:i/>
        </w:rPr>
        <w:t>445</w:t>
      </w:r>
      <w:r>
        <w:t>)</w:t>
      </w:r>
    </w:p>
    <w:p w14:paraId="4F853619" w14:textId="43445DAA" w:rsidR="00C86E9F" w:rsidRDefault="00305B19">
      <w:pPr>
        <w:pStyle w:val="Corpotesto"/>
        <w:tabs>
          <w:tab w:val="left" w:pos="4558"/>
          <w:tab w:val="left" w:pos="5038"/>
          <w:tab w:val="left" w:pos="6204"/>
          <w:tab w:val="left" w:pos="9786"/>
          <w:tab w:val="left" w:pos="9821"/>
          <w:tab w:val="left" w:pos="9885"/>
        </w:tabs>
        <w:spacing w:before="120" w:line="348" w:lineRule="auto"/>
        <w:ind w:left="114" w:right="115"/>
        <w:jc w:val="both"/>
        <w:rPr>
          <w:rFonts w:ascii="Times New Roman" w:hAnsi="Times New Roman"/>
        </w:rPr>
      </w:pPr>
      <w:r>
        <w:t>Il</w:t>
      </w:r>
      <w:r>
        <w:rPr>
          <w:spacing w:val="-5"/>
        </w:rPr>
        <w:t xml:space="preserve"> </w:t>
      </w:r>
      <w:r>
        <w:t xml:space="preserve">sottoscritto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Via/Piazza</w:t>
      </w:r>
      <w:r w:rsidR="00F93F08">
        <w:t xml:space="preserve"> 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8"/>
          <w:u w:val="single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 xml:space="preserve">di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2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Via/Piazza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47932CD" w14:textId="77777777" w:rsidR="00C86E9F" w:rsidRDefault="00305B19">
      <w:pPr>
        <w:pStyle w:val="Corpotesto"/>
        <w:tabs>
          <w:tab w:val="left" w:pos="3669"/>
          <w:tab w:val="left" w:pos="7642"/>
        </w:tabs>
        <w:spacing w:line="262" w:lineRule="exact"/>
        <w:ind w:left="115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P.IVA</w:t>
      </w:r>
      <w:r>
        <w:rPr>
          <w:spacing w:val="-2"/>
        </w:rPr>
        <w:t xml:space="preserve"> </w:t>
      </w:r>
      <w:r>
        <w:t xml:space="preserve">n.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9CCD99" w14:textId="77777777" w:rsidR="00F93F08" w:rsidRDefault="00F93F08">
      <w:pPr>
        <w:pStyle w:val="Corpotesto"/>
        <w:rPr>
          <w:rFonts w:asciiTheme="minorHAnsi" w:hAnsiTheme="minorHAnsi" w:cstheme="minorHAnsi"/>
        </w:rPr>
      </w:pPr>
    </w:p>
    <w:p w14:paraId="789EB484" w14:textId="241B6616" w:rsidR="00C86E9F" w:rsidRPr="00F93F08" w:rsidRDefault="00F93F08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F93F08">
        <w:rPr>
          <w:rFonts w:asciiTheme="minorHAnsi" w:hAnsiTheme="minorHAnsi" w:cstheme="minorHAnsi"/>
          <w:b/>
          <w:bCs/>
        </w:rPr>
        <w:t>Regime fiscale ai fini liquidazione progetto</w:t>
      </w:r>
      <w:r w:rsidRPr="00F93F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______________________________________________________</w:t>
      </w:r>
    </w:p>
    <w:p w14:paraId="5598212A" w14:textId="3C49C646" w:rsidR="00F93F08" w:rsidRDefault="00F93F08">
      <w:pPr>
        <w:pStyle w:val="Corpotesto"/>
        <w:rPr>
          <w:rFonts w:asciiTheme="minorHAnsi" w:hAnsiTheme="minorHAnsi" w:cstheme="minorHAnsi"/>
        </w:rPr>
      </w:pPr>
      <w:r w:rsidRPr="00F93F08">
        <w:rPr>
          <w:rFonts w:asciiTheme="minorHAnsi" w:hAnsiTheme="minorHAnsi" w:cstheme="minorHAnsi"/>
        </w:rPr>
        <w:t xml:space="preserve">  (fattura, ritenuta d’acconto…..)</w:t>
      </w:r>
    </w:p>
    <w:p w14:paraId="7548487D" w14:textId="77777777" w:rsidR="00F93F08" w:rsidRPr="00F93F08" w:rsidRDefault="00F93F08">
      <w:pPr>
        <w:pStyle w:val="Corpotesto"/>
        <w:rPr>
          <w:rFonts w:asciiTheme="minorHAnsi" w:hAnsiTheme="minorHAnsi" w:cstheme="minorHAnsi"/>
        </w:rPr>
      </w:pPr>
    </w:p>
    <w:p w14:paraId="7B80282E" w14:textId="43E7F94C" w:rsidR="00C86E9F" w:rsidRDefault="00305B19">
      <w:pPr>
        <w:pStyle w:val="Corpotesto"/>
        <w:spacing w:before="56"/>
        <w:ind w:left="113" w:right="250" w:firstLine="1"/>
        <w:jc w:val="both"/>
      </w:pPr>
      <w:r>
        <w:t>al fine di assolvere agli obblighi sulla tracciabilità dei flussi finanziari previsti dall’art. 3 della legge 13 agosto</w:t>
      </w:r>
      <w:r>
        <w:rPr>
          <w:spacing w:val="1"/>
        </w:rPr>
        <w:t xml:space="preserve"> </w:t>
      </w:r>
      <w:r>
        <w:t xml:space="preserve">2010, n. 136 e </w:t>
      </w:r>
      <w:proofErr w:type="spellStart"/>
      <w:r>
        <w:t>ss.mm.ii</w:t>
      </w:r>
      <w:proofErr w:type="spellEnd"/>
      <w:r>
        <w:t>.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 sanzioni 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 del D.P.R.</w:t>
      </w:r>
      <w:r>
        <w:rPr>
          <w:spacing w:val="49"/>
        </w:rPr>
        <w:t xml:space="preserve"> </w:t>
      </w:r>
      <w:r>
        <w:t>28/12/2000, n.</w:t>
      </w:r>
      <w:r>
        <w:rPr>
          <w:spacing w:val="1"/>
        </w:rPr>
        <w:t xml:space="preserve"> </w:t>
      </w:r>
      <w:r>
        <w:t>445,</w:t>
      </w:r>
      <w:r>
        <w:rPr>
          <w:spacing w:val="23"/>
        </w:rPr>
        <w:t xml:space="preserve"> </w:t>
      </w:r>
      <w:r>
        <w:t>nel</w:t>
      </w:r>
      <w:r>
        <w:rPr>
          <w:spacing w:val="24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dichiarazioni</w:t>
      </w:r>
      <w:r>
        <w:rPr>
          <w:spacing w:val="23"/>
        </w:rPr>
        <w:t xml:space="preserve"> </w:t>
      </w:r>
      <w:r>
        <w:t>mendaci,</w:t>
      </w:r>
      <w:r>
        <w:rPr>
          <w:spacing w:val="23"/>
        </w:rPr>
        <w:t xml:space="preserve"> </w:t>
      </w:r>
      <w:r>
        <w:t>esibizione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atti</w:t>
      </w:r>
      <w:r>
        <w:rPr>
          <w:spacing w:val="24"/>
        </w:rPr>
        <w:t xml:space="preserve"> </w:t>
      </w:r>
      <w:r>
        <w:t>falsi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contenenti</w:t>
      </w:r>
      <w:r>
        <w:rPr>
          <w:spacing w:val="24"/>
        </w:rPr>
        <w:t xml:space="preserve"> </w:t>
      </w:r>
      <w:r>
        <w:t>dati</w:t>
      </w:r>
      <w:r>
        <w:rPr>
          <w:spacing w:val="24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più</w:t>
      </w:r>
      <w:r>
        <w:rPr>
          <w:spacing w:val="24"/>
        </w:rPr>
        <w:t xml:space="preserve"> </w:t>
      </w:r>
      <w:r>
        <w:t>corrispondenti</w:t>
      </w:r>
      <w:r>
        <w:rPr>
          <w:spacing w:val="24"/>
        </w:rPr>
        <w:t xml:space="preserve"> </w:t>
      </w:r>
      <w:proofErr w:type="gramStart"/>
      <w:r>
        <w:t>al</w:t>
      </w:r>
      <w:r w:rsidR="00CC59FC">
        <w:t xml:space="preserve"> </w:t>
      </w:r>
      <w:r>
        <w:rPr>
          <w:spacing w:val="-47"/>
        </w:rPr>
        <w:t xml:space="preserve"> </w:t>
      </w:r>
      <w:r>
        <w:t>vero</w:t>
      </w:r>
      <w:proofErr w:type="gramEnd"/>
    </w:p>
    <w:p w14:paraId="7E927334" w14:textId="77777777" w:rsidR="00C86E9F" w:rsidRDefault="00305B19">
      <w:pPr>
        <w:pStyle w:val="Titolo1"/>
        <w:ind w:left="4465" w:right="4602"/>
        <w:jc w:val="center"/>
      </w:pPr>
      <w:r>
        <w:t>DICHIARA</w:t>
      </w:r>
    </w:p>
    <w:p w14:paraId="535A93E4" w14:textId="77777777" w:rsidR="00C86E9F" w:rsidRDefault="00305B1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0"/>
        <w:ind w:right="924" w:hanging="428"/>
      </w:pPr>
      <w:r>
        <w:t>che gli estremi identificativi del proprio conto corrente dedicato, anche non in via esclusiva, alla</w:t>
      </w:r>
      <w:r>
        <w:rPr>
          <w:spacing w:val="-47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movimenti finanziari</w:t>
      </w:r>
      <w:r>
        <w:rPr>
          <w:spacing w:val="-2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commesse</w:t>
      </w:r>
      <w:r>
        <w:rPr>
          <w:spacing w:val="-2"/>
        </w:rPr>
        <w:t xml:space="preserve"> </w:t>
      </w:r>
      <w:r>
        <w:t>pubbliche sono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14:paraId="54E8715C" w14:textId="77777777" w:rsidR="00C86E9F" w:rsidRDefault="00305B19">
      <w:pPr>
        <w:pStyle w:val="Corpotesto"/>
        <w:tabs>
          <w:tab w:val="left" w:pos="5056"/>
          <w:tab w:val="left" w:pos="7278"/>
          <w:tab w:val="left" w:pos="9661"/>
        </w:tabs>
        <w:spacing w:before="120"/>
        <w:ind w:left="524"/>
        <w:rPr>
          <w:rFonts w:ascii="Times New Roman"/>
        </w:rPr>
      </w:pPr>
      <w:r>
        <w:t>Banca</w:t>
      </w:r>
      <w:r>
        <w:rPr>
          <w:rFonts w:ascii="Times New Roman"/>
          <w:u w:val="single"/>
        </w:rPr>
        <w:tab/>
      </w:r>
      <w:r>
        <w:t>Agenzia</w:t>
      </w:r>
      <w:r>
        <w:rPr>
          <w:rFonts w:ascii="Times New Roman"/>
          <w:u w:val="single"/>
        </w:rPr>
        <w:tab/>
      </w:r>
      <w:r>
        <w:t>sede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51C6F6" w14:textId="77777777" w:rsidR="00C86E9F" w:rsidRDefault="00305B19">
      <w:pPr>
        <w:pStyle w:val="Corpotesto"/>
        <w:tabs>
          <w:tab w:val="left" w:pos="9739"/>
        </w:tabs>
        <w:spacing w:before="134"/>
        <w:ind w:left="541"/>
        <w:rPr>
          <w:rFonts w:ascii="Times New Roman"/>
        </w:rPr>
      </w:pPr>
      <w:r>
        <w:t>Codice</w:t>
      </w:r>
      <w:r>
        <w:rPr>
          <w:spacing w:val="-3"/>
        </w:rPr>
        <w:t xml:space="preserve"> </w:t>
      </w:r>
      <w:r>
        <w:t>IBAN: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4AC4D5" w14:textId="77777777" w:rsidR="00C86E9F" w:rsidRDefault="00305B19">
      <w:pPr>
        <w:pStyle w:val="Paragrafoelenco"/>
        <w:numPr>
          <w:ilvl w:val="0"/>
          <w:numId w:val="1"/>
        </w:numPr>
        <w:tabs>
          <w:tab w:val="left" w:pos="541"/>
          <w:tab w:val="left" w:pos="542"/>
        </w:tabs>
        <w:spacing w:before="135"/>
        <w:ind w:right="743"/>
      </w:pPr>
      <w:r>
        <w:t>che i dati identificativi della/e persona/e abilitata/e ad operare sul conto corrente dedicato sono i</w:t>
      </w:r>
      <w:r>
        <w:rPr>
          <w:spacing w:val="-47"/>
        </w:rPr>
        <w:t xml:space="preserve"> </w:t>
      </w:r>
      <w:r>
        <w:t>seguenti:</w:t>
      </w:r>
    </w:p>
    <w:p w14:paraId="4F6DBD6D" w14:textId="77777777" w:rsidR="00C86E9F" w:rsidRDefault="00305B19">
      <w:pPr>
        <w:pStyle w:val="Paragrafoelenco"/>
        <w:numPr>
          <w:ilvl w:val="1"/>
          <w:numId w:val="2"/>
        </w:numPr>
        <w:tabs>
          <w:tab w:val="left" w:pos="966"/>
          <w:tab w:val="left" w:pos="967"/>
          <w:tab w:val="left" w:pos="4659"/>
          <w:tab w:val="left" w:pos="8088"/>
          <w:tab w:val="left" w:pos="9603"/>
        </w:tabs>
        <w:spacing w:before="119"/>
        <w:ind w:hanging="426"/>
        <w:rPr>
          <w:rFonts w:ascii="Times New Roman"/>
        </w:rPr>
      </w:pPr>
      <w:r>
        <w:t>Sig./</w:t>
      </w:r>
      <w:proofErr w:type="spellStart"/>
      <w:r>
        <w:t>ra</w:t>
      </w:r>
      <w:proofErr w:type="spellEnd"/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008D238" w14:textId="77777777" w:rsidR="00C86E9F" w:rsidRDefault="00305B19">
      <w:pPr>
        <w:pStyle w:val="Corpotesto"/>
        <w:tabs>
          <w:tab w:val="left" w:pos="5228"/>
        </w:tabs>
        <w:spacing w:before="40"/>
        <w:ind w:left="966"/>
        <w:rPr>
          <w:rFonts w:ascii="Times New Roman"/>
        </w:rPr>
      </w:pPr>
      <w:r>
        <w:t xml:space="preserve">C.F.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D758B7B" w14:textId="77777777" w:rsidR="00C86E9F" w:rsidRDefault="00305B19">
      <w:pPr>
        <w:pStyle w:val="Paragrafoelenco"/>
        <w:numPr>
          <w:ilvl w:val="1"/>
          <w:numId w:val="2"/>
        </w:numPr>
        <w:tabs>
          <w:tab w:val="left" w:pos="966"/>
          <w:tab w:val="left" w:pos="967"/>
          <w:tab w:val="left" w:pos="4659"/>
          <w:tab w:val="left" w:pos="8088"/>
          <w:tab w:val="left" w:pos="9604"/>
        </w:tabs>
        <w:spacing w:before="41"/>
        <w:ind w:hanging="426"/>
        <w:rPr>
          <w:rFonts w:ascii="Times New Roman"/>
        </w:rPr>
      </w:pPr>
      <w:r>
        <w:t>Sig./</w:t>
      </w:r>
      <w:proofErr w:type="spellStart"/>
      <w:r>
        <w:t>ra</w:t>
      </w:r>
      <w:proofErr w:type="spellEnd"/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174BF0F" w14:textId="77777777" w:rsidR="00C86E9F" w:rsidRDefault="00305B19">
      <w:pPr>
        <w:pStyle w:val="Corpotesto"/>
        <w:tabs>
          <w:tab w:val="left" w:pos="5228"/>
        </w:tabs>
        <w:spacing w:before="40"/>
        <w:ind w:left="966"/>
        <w:rPr>
          <w:rFonts w:ascii="Times New Roman"/>
        </w:rPr>
      </w:pPr>
      <w:r>
        <w:t xml:space="preserve">C.F.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6D25FF7" w14:textId="77777777" w:rsidR="00C86E9F" w:rsidRDefault="00305B19">
      <w:pPr>
        <w:pStyle w:val="Paragrafoelenco"/>
        <w:numPr>
          <w:ilvl w:val="1"/>
          <w:numId w:val="2"/>
        </w:numPr>
        <w:tabs>
          <w:tab w:val="left" w:pos="966"/>
          <w:tab w:val="left" w:pos="968"/>
          <w:tab w:val="left" w:pos="4660"/>
          <w:tab w:val="left" w:pos="8088"/>
          <w:tab w:val="left" w:pos="9604"/>
        </w:tabs>
        <w:ind w:left="967" w:hanging="426"/>
        <w:rPr>
          <w:rFonts w:ascii="Times New Roman"/>
        </w:rPr>
      </w:pPr>
      <w:r>
        <w:t>Sig./</w:t>
      </w:r>
      <w:proofErr w:type="spellStart"/>
      <w:r>
        <w:t>ra</w:t>
      </w:r>
      <w:proofErr w:type="spellEnd"/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FB86571" w14:textId="77777777" w:rsidR="00C86E9F" w:rsidRDefault="00305B19">
      <w:pPr>
        <w:pStyle w:val="Corpotesto"/>
        <w:tabs>
          <w:tab w:val="left" w:pos="5228"/>
        </w:tabs>
        <w:spacing w:before="41"/>
        <w:ind w:left="967"/>
        <w:rPr>
          <w:rFonts w:ascii="Times New Roman"/>
        </w:rPr>
      </w:pPr>
      <w:r>
        <w:t xml:space="preserve">C.F.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0186A4E" w14:textId="77777777" w:rsidR="00C86E9F" w:rsidRDefault="00305B19">
      <w:pPr>
        <w:pStyle w:val="Paragrafoelenco"/>
        <w:numPr>
          <w:ilvl w:val="1"/>
          <w:numId w:val="2"/>
        </w:numPr>
        <w:tabs>
          <w:tab w:val="left" w:pos="966"/>
          <w:tab w:val="left" w:pos="968"/>
          <w:tab w:val="left" w:pos="4660"/>
          <w:tab w:val="left" w:pos="8088"/>
          <w:tab w:val="left" w:pos="9604"/>
        </w:tabs>
        <w:ind w:left="967" w:hanging="426"/>
        <w:rPr>
          <w:rFonts w:ascii="Times New Roman"/>
        </w:rPr>
      </w:pPr>
      <w:r>
        <w:t>Sig./</w:t>
      </w:r>
      <w:proofErr w:type="spellStart"/>
      <w:r>
        <w:t>ra</w:t>
      </w:r>
      <w:proofErr w:type="spellEnd"/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3B30C67" w14:textId="77777777" w:rsidR="00C86E9F" w:rsidRDefault="00305B19">
      <w:pPr>
        <w:pStyle w:val="Corpotesto"/>
        <w:tabs>
          <w:tab w:val="left" w:pos="5228"/>
        </w:tabs>
        <w:spacing w:before="41"/>
        <w:ind w:left="967"/>
        <w:rPr>
          <w:rFonts w:ascii="Times New Roman"/>
        </w:rPr>
      </w:pPr>
      <w:r>
        <w:t xml:space="preserve">C.F.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15771E3" w14:textId="77777777" w:rsidR="00CC59FC" w:rsidRDefault="00305B19" w:rsidP="00CC59FC">
      <w:pPr>
        <w:pStyle w:val="Paragrafoelenco"/>
        <w:numPr>
          <w:ilvl w:val="0"/>
          <w:numId w:val="1"/>
        </w:numPr>
        <w:tabs>
          <w:tab w:val="left" w:pos="477"/>
        </w:tabs>
        <w:ind w:left="476" w:right="334" w:hanging="360"/>
        <w:jc w:val="both"/>
      </w:pPr>
      <w:r>
        <w:t>di obbligarsi a comunicare tempestivamente ogni modifica dei dati sopra dichiarati esonerando CDP da</w:t>
      </w:r>
      <w:r>
        <w:rPr>
          <w:spacing w:val="-47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pagamenti</w:t>
      </w:r>
      <w:r>
        <w:rPr>
          <w:spacing w:val="-1"/>
        </w:rPr>
        <w:t xml:space="preserve"> </w:t>
      </w:r>
      <w:r>
        <w:t>disposti</w:t>
      </w:r>
      <w:r>
        <w:rPr>
          <w:spacing w:val="-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degli eventuali</w:t>
      </w:r>
      <w:r>
        <w:rPr>
          <w:spacing w:val="-1"/>
        </w:rPr>
        <w:t xml:space="preserve"> </w:t>
      </w:r>
      <w:r>
        <w:t>ritardi;</w:t>
      </w:r>
    </w:p>
    <w:p w14:paraId="5ECC92E0" w14:textId="6BC435F9" w:rsidR="00C86E9F" w:rsidRDefault="00305B19" w:rsidP="00CC59FC">
      <w:pPr>
        <w:pStyle w:val="Paragrafoelenco"/>
        <w:numPr>
          <w:ilvl w:val="0"/>
          <w:numId w:val="1"/>
        </w:numPr>
        <w:tabs>
          <w:tab w:val="left" w:pos="477"/>
        </w:tabs>
        <w:ind w:left="476" w:right="334" w:hanging="360"/>
        <w:jc w:val="both"/>
      </w:pPr>
      <w:r>
        <w:t>di</w:t>
      </w:r>
      <w:r w:rsidRPr="00CC59FC">
        <w:rPr>
          <w:spacing w:val="-4"/>
        </w:rPr>
        <w:t xml:space="preserve"> </w:t>
      </w:r>
      <w:r>
        <w:t>essere</w:t>
      </w:r>
      <w:r w:rsidRPr="00CC59FC">
        <w:rPr>
          <w:spacing w:val="-2"/>
        </w:rPr>
        <w:t xml:space="preserve"> </w:t>
      </w:r>
      <w:r>
        <w:t>informato,</w:t>
      </w:r>
      <w:r w:rsidRPr="00CC59FC">
        <w:rPr>
          <w:spacing w:val="-4"/>
        </w:rPr>
        <w:t xml:space="preserve"> </w:t>
      </w:r>
      <w:r>
        <w:t>ai</w:t>
      </w:r>
      <w:r w:rsidRPr="00CC59FC">
        <w:rPr>
          <w:spacing w:val="-3"/>
        </w:rPr>
        <w:t xml:space="preserve"> </w:t>
      </w:r>
      <w:r>
        <w:t>sensi</w:t>
      </w:r>
      <w:r w:rsidRPr="00CC59FC">
        <w:rPr>
          <w:spacing w:val="-4"/>
        </w:rPr>
        <w:t xml:space="preserve"> </w:t>
      </w:r>
      <w:r>
        <w:t>e</w:t>
      </w:r>
      <w:r w:rsidRPr="00CC59FC">
        <w:rPr>
          <w:spacing w:val="-2"/>
        </w:rPr>
        <w:t xml:space="preserve"> </w:t>
      </w:r>
      <w:r>
        <w:t>per</w:t>
      </w:r>
      <w:r w:rsidRPr="00CC59FC">
        <w:rPr>
          <w:spacing w:val="-3"/>
        </w:rPr>
        <w:t xml:space="preserve"> </w:t>
      </w:r>
      <w:r>
        <w:t>gli</w:t>
      </w:r>
      <w:r w:rsidRPr="00CC59FC">
        <w:rPr>
          <w:spacing w:val="-3"/>
        </w:rPr>
        <w:t xml:space="preserve"> </w:t>
      </w:r>
      <w:r>
        <w:t>effetti</w:t>
      </w:r>
      <w:r w:rsidRPr="00CC59FC">
        <w:rPr>
          <w:spacing w:val="-2"/>
        </w:rPr>
        <w:t xml:space="preserve"> </w:t>
      </w:r>
      <w:r>
        <w:t>di</w:t>
      </w:r>
      <w:r w:rsidRPr="00CC59FC">
        <w:rPr>
          <w:spacing w:val="-4"/>
        </w:rPr>
        <w:t xml:space="preserve"> </w:t>
      </w:r>
      <w:r>
        <w:t>cui</w:t>
      </w:r>
      <w:r w:rsidRPr="00CC59FC">
        <w:rPr>
          <w:spacing w:val="-3"/>
        </w:rPr>
        <w:t xml:space="preserve"> </w:t>
      </w:r>
      <w:r>
        <w:t>all’articolo</w:t>
      </w:r>
      <w:r w:rsidRPr="00CC59FC">
        <w:rPr>
          <w:spacing w:val="-3"/>
        </w:rPr>
        <w:t xml:space="preserve"> </w:t>
      </w:r>
      <w:r>
        <w:t>13</w:t>
      </w:r>
      <w:r w:rsidRPr="00CC59FC">
        <w:rPr>
          <w:spacing w:val="-4"/>
        </w:rPr>
        <w:t xml:space="preserve"> </w:t>
      </w:r>
      <w:r>
        <w:t>del</w:t>
      </w:r>
      <w:r w:rsidRPr="00CC59FC">
        <w:rPr>
          <w:spacing w:val="-3"/>
        </w:rPr>
        <w:t xml:space="preserve"> </w:t>
      </w:r>
      <w:r>
        <w:t>Regolamento</w:t>
      </w:r>
      <w:r w:rsidRPr="00CC59FC">
        <w:rPr>
          <w:spacing w:val="-4"/>
        </w:rPr>
        <w:t xml:space="preserve"> </w:t>
      </w:r>
      <w:r>
        <w:t>Europeo</w:t>
      </w:r>
      <w:r w:rsidRPr="00CC59FC">
        <w:rPr>
          <w:spacing w:val="-3"/>
        </w:rPr>
        <w:t xml:space="preserve"> </w:t>
      </w:r>
      <w:r>
        <w:t>2016/679</w:t>
      </w:r>
      <w:r w:rsidRPr="00CC59FC">
        <w:rPr>
          <w:spacing w:val="-3"/>
        </w:rPr>
        <w:t xml:space="preserve"> </w:t>
      </w:r>
      <w:r>
        <w:t>(di</w:t>
      </w:r>
      <w:r w:rsidRPr="00CC59FC">
        <w:rPr>
          <w:spacing w:val="-48"/>
        </w:rPr>
        <w:t xml:space="preserve"> </w:t>
      </w:r>
      <w:r>
        <w:t>seguito</w:t>
      </w:r>
      <w:r w:rsidRPr="00CC59FC">
        <w:rPr>
          <w:spacing w:val="-6"/>
        </w:rPr>
        <w:t xml:space="preserve"> </w:t>
      </w:r>
      <w:r>
        <w:t>GDPR</w:t>
      </w:r>
      <w:proofErr w:type="gramStart"/>
      <w:r>
        <w:t>),che</w:t>
      </w:r>
      <w:proofErr w:type="gramEnd"/>
      <w:r w:rsidRPr="00CC59FC">
        <w:rPr>
          <w:spacing w:val="-5"/>
        </w:rPr>
        <w:t xml:space="preserve"> </w:t>
      </w:r>
      <w:r>
        <w:t>i</w:t>
      </w:r>
      <w:r w:rsidRPr="00CC59FC">
        <w:rPr>
          <w:spacing w:val="-6"/>
        </w:rPr>
        <w:t xml:space="preserve"> </w:t>
      </w:r>
      <w:r>
        <w:t>dati</w:t>
      </w:r>
      <w:r w:rsidRPr="00CC59FC">
        <w:rPr>
          <w:spacing w:val="-5"/>
        </w:rPr>
        <w:t xml:space="preserve"> </w:t>
      </w:r>
      <w:r>
        <w:t>personali</w:t>
      </w:r>
      <w:r w:rsidRPr="00CC59FC">
        <w:rPr>
          <w:spacing w:val="-6"/>
        </w:rPr>
        <w:t xml:space="preserve"> </w:t>
      </w:r>
      <w:r>
        <w:t>raccolti</w:t>
      </w:r>
      <w:r w:rsidRPr="00CC59FC">
        <w:rPr>
          <w:spacing w:val="-4"/>
        </w:rPr>
        <w:t xml:space="preserve"> </w:t>
      </w:r>
      <w:r>
        <w:t>saranno</w:t>
      </w:r>
      <w:r w:rsidRPr="00CC59FC">
        <w:rPr>
          <w:spacing w:val="-5"/>
        </w:rPr>
        <w:t xml:space="preserve"> </w:t>
      </w:r>
      <w:r>
        <w:t>trattati,</w:t>
      </w:r>
      <w:r w:rsidRPr="00CC59FC">
        <w:rPr>
          <w:spacing w:val="-6"/>
        </w:rPr>
        <w:t xml:space="preserve"> </w:t>
      </w:r>
      <w:r>
        <w:t>anche</w:t>
      </w:r>
      <w:r w:rsidRPr="00CC59FC">
        <w:rPr>
          <w:spacing w:val="-5"/>
        </w:rPr>
        <w:t xml:space="preserve"> </w:t>
      </w:r>
      <w:r>
        <w:t>con</w:t>
      </w:r>
      <w:r w:rsidRPr="00CC59FC">
        <w:rPr>
          <w:spacing w:val="-6"/>
        </w:rPr>
        <w:t xml:space="preserve"> </w:t>
      </w:r>
      <w:r>
        <w:t>strumenti</w:t>
      </w:r>
      <w:r w:rsidRPr="00CC59FC">
        <w:rPr>
          <w:spacing w:val="-5"/>
        </w:rPr>
        <w:t xml:space="preserve"> </w:t>
      </w:r>
      <w:r>
        <w:t>informatici,</w:t>
      </w:r>
      <w:r w:rsidRPr="00CC59FC">
        <w:rPr>
          <w:spacing w:val="-6"/>
        </w:rPr>
        <w:t xml:space="preserve"> </w:t>
      </w:r>
      <w:r>
        <w:t>esclusivamente</w:t>
      </w:r>
      <w:r w:rsidRPr="00CC59FC">
        <w:rPr>
          <w:spacing w:val="1"/>
        </w:rPr>
        <w:t xml:space="preserve"> </w:t>
      </w:r>
      <w:r>
        <w:t>nell’ambito</w:t>
      </w:r>
      <w:r w:rsidRPr="00CC59FC">
        <w:rPr>
          <w:spacing w:val="-2"/>
        </w:rPr>
        <w:t xml:space="preserve"> </w:t>
      </w:r>
      <w:r>
        <w:t>del</w:t>
      </w:r>
      <w:r w:rsidRPr="00CC59FC">
        <w:rPr>
          <w:spacing w:val="-2"/>
        </w:rPr>
        <w:t xml:space="preserve"> </w:t>
      </w:r>
      <w:r>
        <w:t>procedimento</w:t>
      </w:r>
      <w:r w:rsidRPr="00CC59FC">
        <w:rPr>
          <w:spacing w:val="-2"/>
        </w:rPr>
        <w:t xml:space="preserve"> </w:t>
      </w:r>
      <w:r>
        <w:t>per</w:t>
      </w:r>
      <w:r w:rsidRPr="00CC59FC">
        <w:rPr>
          <w:spacing w:val="-2"/>
        </w:rPr>
        <w:t xml:space="preserve"> </w:t>
      </w:r>
      <w:r>
        <w:t>il</w:t>
      </w:r>
      <w:r w:rsidRPr="00CC59FC">
        <w:rPr>
          <w:spacing w:val="-2"/>
        </w:rPr>
        <w:t xml:space="preserve"> </w:t>
      </w:r>
      <w:r>
        <w:t>quale</w:t>
      </w:r>
      <w:r w:rsidRPr="00CC59FC">
        <w:rPr>
          <w:spacing w:val="-2"/>
        </w:rPr>
        <w:t xml:space="preserve"> </w:t>
      </w:r>
      <w:r>
        <w:t>la</w:t>
      </w:r>
      <w:r w:rsidRPr="00CC59FC">
        <w:rPr>
          <w:spacing w:val="-2"/>
        </w:rPr>
        <w:t xml:space="preserve"> </w:t>
      </w:r>
      <w:r>
        <w:t>presente</w:t>
      </w:r>
      <w:r w:rsidRPr="00CC59FC">
        <w:rPr>
          <w:spacing w:val="-2"/>
        </w:rPr>
        <w:t xml:space="preserve"> </w:t>
      </w:r>
      <w:r>
        <w:t>dichiarazione</w:t>
      </w:r>
      <w:r w:rsidRPr="00CC59FC">
        <w:rPr>
          <w:spacing w:val="-2"/>
        </w:rPr>
        <w:t xml:space="preserve"> </w:t>
      </w:r>
      <w:r>
        <w:t>viene</w:t>
      </w:r>
      <w:r w:rsidRPr="00CC59FC">
        <w:rPr>
          <w:spacing w:val="-1"/>
        </w:rPr>
        <w:t xml:space="preserve"> </w:t>
      </w:r>
      <w:r>
        <w:t>resa</w:t>
      </w:r>
    </w:p>
    <w:p w14:paraId="692B9116" w14:textId="77777777" w:rsidR="00C86E9F" w:rsidRDefault="00305B19">
      <w:pPr>
        <w:pStyle w:val="Corpotesto"/>
        <w:tabs>
          <w:tab w:val="left" w:pos="2967"/>
          <w:tab w:val="left" w:pos="4756"/>
        </w:tabs>
        <w:spacing w:before="86"/>
        <w:ind w:left="117"/>
        <w:jc w:val="both"/>
        <w:rPr>
          <w:rFonts w:ascii="Times New Roman" w:hAnsi="Times New Roman"/>
        </w:rPr>
      </w:pPr>
      <w:r>
        <w:t>luogo</w:t>
      </w:r>
      <w:r>
        <w:rPr>
          <w:rFonts w:ascii="Times New Roman" w:hAnsi="Times New Roman"/>
          <w:u w:val="single"/>
        </w:rPr>
        <w:tab/>
      </w:r>
      <w:r>
        <w:t>, lì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769E08B" w14:textId="77777777" w:rsidR="00305B19" w:rsidRDefault="00305B19">
      <w:pPr>
        <w:pStyle w:val="Corpotesto"/>
        <w:spacing w:before="1"/>
        <w:rPr>
          <w:rFonts w:ascii="Times New Roman"/>
          <w:sz w:val="20"/>
        </w:rPr>
      </w:pPr>
    </w:p>
    <w:p w14:paraId="43D80F62" w14:textId="77777777" w:rsidR="00C86E9F" w:rsidRDefault="00305B19">
      <w:pPr>
        <w:pStyle w:val="Corpotesto"/>
        <w:spacing w:before="1"/>
        <w:rPr>
          <w:rFonts w:ascii="Times New Roman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137C347" wp14:editId="234B39E2">
                <wp:simplePos x="0" y="0"/>
                <wp:positionH relativeFrom="page">
                  <wp:posOffset>3875405</wp:posOffset>
                </wp:positionH>
                <wp:positionV relativeFrom="paragraph">
                  <wp:posOffset>184150</wp:posOffset>
                </wp:positionV>
                <wp:extent cx="299021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215" cy="1270"/>
                        </a:xfrm>
                        <a:custGeom>
                          <a:avLst/>
                          <a:gdLst>
                            <a:gd name="T0" fmla="+- 0 6103 6103"/>
                            <a:gd name="T1" fmla="*/ T0 w 4709"/>
                            <a:gd name="T2" fmla="+- 0 10812 6103"/>
                            <a:gd name="T3" fmla="*/ T2 w 4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9">
                              <a:moveTo>
                                <a:pt x="0" y="0"/>
                              </a:moveTo>
                              <a:lnTo>
                                <a:pt x="4709" y="0"/>
                              </a:lnTo>
                            </a:path>
                          </a:pathLst>
                        </a:custGeom>
                        <a:noFill/>
                        <a:ln w="9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3E707" id="Freeform 2" o:spid="_x0000_s1026" style="position:absolute;margin-left:305.15pt;margin-top:14.5pt;width:235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" path="m,l4709,e" filled="f" strokeweight=".25178mm">
                <v:path arrowok="t" o:connecttype="custom" o:connectlocs="0,0;2990215,0" o:connectangles="0,0"/>
                <w10:wrap type="topAndBottom" anchorx="page"/>
              </v:shape>
            </w:pict>
          </mc:Fallback>
        </mc:AlternateContent>
      </w:r>
    </w:p>
    <w:p w14:paraId="52D3091A" w14:textId="77777777" w:rsidR="00C86E9F" w:rsidRDefault="00305B19">
      <w:pPr>
        <w:spacing w:before="110"/>
        <w:ind w:left="6136"/>
      </w:pPr>
      <w:r>
        <w:t>(F</w:t>
      </w:r>
      <w:r>
        <w:rPr>
          <w:i/>
        </w:rPr>
        <w:t>irma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dichiarante</w:t>
      </w:r>
      <w:r>
        <w:t>)</w:t>
      </w:r>
    </w:p>
    <w:p w14:paraId="051116DF" w14:textId="77777777" w:rsidR="00C86E9F" w:rsidRDefault="00305B19">
      <w:pPr>
        <w:pStyle w:val="Titolo1"/>
        <w:spacing w:before="120"/>
        <w:ind w:left="4644"/>
      </w:pPr>
      <w:r>
        <w:t>Allegata</w:t>
      </w:r>
      <w:r>
        <w:rPr>
          <w:spacing w:val="-5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</w:p>
    <w:sectPr w:rsidR="00C86E9F" w:rsidSect="006642A0">
      <w:type w:val="continuous"/>
      <w:pgSz w:w="11910" w:h="16840"/>
      <w:pgMar w:top="709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503BC"/>
    <w:multiLevelType w:val="hybridMultilevel"/>
    <w:tmpl w:val="077EBEB0"/>
    <w:lvl w:ilvl="0" w:tplc="0062073E">
      <w:numFmt w:val="bullet"/>
      <w:lvlText w:val=""/>
      <w:lvlJc w:val="left"/>
      <w:pPr>
        <w:ind w:left="541" w:hanging="427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528C303E">
      <w:numFmt w:val="bullet"/>
      <w:lvlText w:val="•"/>
      <w:lvlJc w:val="left"/>
      <w:pPr>
        <w:ind w:left="1486" w:hanging="427"/>
      </w:pPr>
      <w:rPr>
        <w:rFonts w:hint="default"/>
        <w:lang w:val="it-IT" w:eastAsia="en-US" w:bidi="ar-SA"/>
      </w:rPr>
    </w:lvl>
    <w:lvl w:ilvl="2" w:tplc="0E285D88">
      <w:numFmt w:val="bullet"/>
      <w:lvlText w:val="•"/>
      <w:lvlJc w:val="left"/>
      <w:pPr>
        <w:ind w:left="2432" w:hanging="427"/>
      </w:pPr>
      <w:rPr>
        <w:rFonts w:hint="default"/>
        <w:lang w:val="it-IT" w:eastAsia="en-US" w:bidi="ar-SA"/>
      </w:rPr>
    </w:lvl>
    <w:lvl w:ilvl="3" w:tplc="A2B4434C">
      <w:numFmt w:val="bullet"/>
      <w:lvlText w:val="•"/>
      <w:lvlJc w:val="left"/>
      <w:pPr>
        <w:ind w:left="3379" w:hanging="427"/>
      </w:pPr>
      <w:rPr>
        <w:rFonts w:hint="default"/>
        <w:lang w:val="it-IT" w:eastAsia="en-US" w:bidi="ar-SA"/>
      </w:rPr>
    </w:lvl>
    <w:lvl w:ilvl="4" w:tplc="484AC6C2">
      <w:numFmt w:val="bullet"/>
      <w:lvlText w:val="•"/>
      <w:lvlJc w:val="left"/>
      <w:pPr>
        <w:ind w:left="4325" w:hanging="427"/>
      </w:pPr>
      <w:rPr>
        <w:rFonts w:hint="default"/>
        <w:lang w:val="it-IT" w:eastAsia="en-US" w:bidi="ar-SA"/>
      </w:rPr>
    </w:lvl>
    <w:lvl w:ilvl="5" w:tplc="95C2DB04">
      <w:numFmt w:val="bullet"/>
      <w:lvlText w:val="•"/>
      <w:lvlJc w:val="left"/>
      <w:pPr>
        <w:ind w:left="5272" w:hanging="427"/>
      </w:pPr>
      <w:rPr>
        <w:rFonts w:hint="default"/>
        <w:lang w:val="it-IT" w:eastAsia="en-US" w:bidi="ar-SA"/>
      </w:rPr>
    </w:lvl>
    <w:lvl w:ilvl="6" w:tplc="A2728FA8">
      <w:numFmt w:val="bullet"/>
      <w:lvlText w:val="•"/>
      <w:lvlJc w:val="left"/>
      <w:pPr>
        <w:ind w:left="6218" w:hanging="427"/>
      </w:pPr>
      <w:rPr>
        <w:rFonts w:hint="default"/>
        <w:lang w:val="it-IT" w:eastAsia="en-US" w:bidi="ar-SA"/>
      </w:rPr>
    </w:lvl>
    <w:lvl w:ilvl="7" w:tplc="8BE45564">
      <w:numFmt w:val="bullet"/>
      <w:lvlText w:val="•"/>
      <w:lvlJc w:val="left"/>
      <w:pPr>
        <w:ind w:left="7165" w:hanging="427"/>
      </w:pPr>
      <w:rPr>
        <w:rFonts w:hint="default"/>
        <w:lang w:val="it-IT" w:eastAsia="en-US" w:bidi="ar-SA"/>
      </w:rPr>
    </w:lvl>
    <w:lvl w:ilvl="8" w:tplc="3B743706">
      <w:numFmt w:val="bullet"/>
      <w:lvlText w:val="•"/>
      <w:lvlJc w:val="left"/>
      <w:pPr>
        <w:ind w:left="8111" w:hanging="427"/>
      </w:pPr>
      <w:rPr>
        <w:rFonts w:hint="default"/>
        <w:lang w:val="it-IT" w:eastAsia="en-US" w:bidi="ar-SA"/>
      </w:rPr>
    </w:lvl>
  </w:abstractNum>
  <w:abstractNum w:abstractNumId="1" w15:restartNumberingAfterBreak="0">
    <w:nsid w:val="37543E35"/>
    <w:multiLevelType w:val="hybridMultilevel"/>
    <w:tmpl w:val="6A9C7450"/>
    <w:lvl w:ilvl="0" w:tplc="A4B06DAE">
      <w:start w:val="3"/>
      <w:numFmt w:val="upperLetter"/>
      <w:lvlText w:val="%1"/>
      <w:lvlJc w:val="left"/>
      <w:pPr>
        <w:ind w:left="493" w:hanging="378"/>
        <w:jc w:val="left"/>
      </w:pPr>
      <w:rPr>
        <w:rFonts w:hint="default"/>
        <w:lang w:val="it-IT" w:eastAsia="en-US" w:bidi="ar-SA"/>
      </w:rPr>
    </w:lvl>
    <w:lvl w:ilvl="1" w:tplc="3BA82D14">
      <w:start w:val="1"/>
      <w:numFmt w:val="lowerLetter"/>
      <w:lvlText w:val="%2)"/>
      <w:lvlJc w:val="left"/>
      <w:pPr>
        <w:ind w:left="966" w:hanging="425"/>
        <w:jc w:val="left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2" w:tplc="D7F8F96E">
      <w:numFmt w:val="bullet"/>
      <w:lvlText w:val="•"/>
      <w:lvlJc w:val="left"/>
      <w:pPr>
        <w:ind w:left="1964" w:hanging="425"/>
      </w:pPr>
      <w:rPr>
        <w:rFonts w:hint="default"/>
        <w:lang w:val="it-IT" w:eastAsia="en-US" w:bidi="ar-SA"/>
      </w:rPr>
    </w:lvl>
    <w:lvl w:ilvl="3" w:tplc="B0DA4E6E">
      <w:numFmt w:val="bullet"/>
      <w:lvlText w:val="•"/>
      <w:lvlJc w:val="left"/>
      <w:pPr>
        <w:ind w:left="2969" w:hanging="425"/>
      </w:pPr>
      <w:rPr>
        <w:rFonts w:hint="default"/>
        <w:lang w:val="it-IT" w:eastAsia="en-US" w:bidi="ar-SA"/>
      </w:rPr>
    </w:lvl>
    <w:lvl w:ilvl="4" w:tplc="3B5E037E">
      <w:numFmt w:val="bullet"/>
      <w:lvlText w:val="•"/>
      <w:lvlJc w:val="left"/>
      <w:pPr>
        <w:ind w:left="3974" w:hanging="425"/>
      </w:pPr>
      <w:rPr>
        <w:rFonts w:hint="default"/>
        <w:lang w:val="it-IT" w:eastAsia="en-US" w:bidi="ar-SA"/>
      </w:rPr>
    </w:lvl>
    <w:lvl w:ilvl="5" w:tplc="68863C00">
      <w:numFmt w:val="bullet"/>
      <w:lvlText w:val="•"/>
      <w:lvlJc w:val="left"/>
      <w:pPr>
        <w:ind w:left="4979" w:hanging="425"/>
      </w:pPr>
      <w:rPr>
        <w:rFonts w:hint="default"/>
        <w:lang w:val="it-IT" w:eastAsia="en-US" w:bidi="ar-SA"/>
      </w:rPr>
    </w:lvl>
    <w:lvl w:ilvl="6" w:tplc="37201C12">
      <w:numFmt w:val="bullet"/>
      <w:lvlText w:val="•"/>
      <w:lvlJc w:val="left"/>
      <w:pPr>
        <w:ind w:left="5984" w:hanging="425"/>
      </w:pPr>
      <w:rPr>
        <w:rFonts w:hint="default"/>
        <w:lang w:val="it-IT" w:eastAsia="en-US" w:bidi="ar-SA"/>
      </w:rPr>
    </w:lvl>
    <w:lvl w:ilvl="7" w:tplc="674C5FA2">
      <w:numFmt w:val="bullet"/>
      <w:lvlText w:val="•"/>
      <w:lvlJc w:val="left"/>
      <w:pPr>
        <w:ind w:left="6989" w:hanging="425"/>
      </w:pPr>
      <w:rPr>
        <w:rFonts w:hint="default"/>
        <w:lang w:val="it-IT" w:eastAsia="en-US" w:bidi="ar-SA"/>
      </w:rPr>
    </w:lvl>
    <w:lvl w:ilvl="8" w:tplc="3C54E508">
      <w:numFmt w:val="bullet"/>
      <w:lvlText w:val="•"/>
      <w:lvlJc w:val="left"/>
      <w:pPr>
        <w:ind w:left="7994" w:hanging="425"/>
      </w:pPr>
      <w:rPr>
        <w:rFonts w:hint="default"/>
        <w:lang w:val="it-IT" w:eastAsia="en-US" w:bidi="ar-SA"/>
      </w:rPr>
    </w:lvl>
  </w:abstractNum>
  <w:num w:numId="1" w16cid:durableId="1991444487">
    <w:abstractNumId w:val="0"/>
  </w:num>
  <w:num w:numId="2" w16cid:durableId="822818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9F"/>
    <w:rsid w:val="00305B19"/>
    <w:rsid w:val="006642A0"/>
    <w:rsid w:val="00C86E9F"/>
    <w:rsid w:val="00CC59FC"/>
    <w:rsid w:val="00F9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EF1B"/>
  <w15:docId w15:val="{42694E1C-15C6-4151-B7FD-F6F63A26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3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0"/>
      <w:ind w:left="541" w:hanging="426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99"/>
    <w:qFormat/>
    <w:rsid w:val="00305B19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cc dedicato Tracciabilità Flussi.docx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cc dedicato Tracciabilità Flussi.docx</dc:title>
  <dc:creator>acioffi</dc:creator>
  <cp:lastModifiedBy>did4</cp:lastModifiedBy>
  <cp:revision>5</cp:revision>
  <dcterms:created xsi:type="dcterms:W3CDTF">2022-12-20T08:33:00Z</dcterms:created>
  <dcterms:modified xsi:type="dcterms:W3CDTF">2023-07-04T12:14:00Z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2022-12-20T00:00:00Z</vt:filetime>
  </property>
</Properties>
</file>