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71826171875" w:line="240" w:lineRule="auto"/>
        <w:ind w:left="0" w:right="613.958740234375" w:firstLine="0"/>
        <w:jc w:val="righ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82.4015748031502" w:firstLine="720"/>
        <w:jc w:val="righ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Scolastic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0" w:right="853.079833984375" w:firstLine="0"/>
        <w:jc w:val="righ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IC Valdagno 2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11962890625" w:line="243.90263557434082" w:lineRule="auto"/>
        <w:ind w:left="1.0272216796875" w:right="395.99853515625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AVVISO DI SELEZIONE PER IL CONFERIMENTO DI INCARICHI A </w:t>
      </w:r>
      <w:r w:rsidDel="00000000" w:rsidR="00000000" w:rsidRPr="00000000">
        <w:rPr>
          <w:b w:val="1"/>
          <w:bCs w:val="1"/>
          <w:rtl w:val="0"/>
        </w:rPr>
        <w:t xml:space="preserve">ESPERTI ESTERNI 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TUTOR E PER ATTIVITÀ RIENTRANTI NEL PROGETTO “</w:t>
      </w:r>
      <w:r w:rsidDel="00000000" w:rsidR="00000000" w:rsidRPr="00000000">
        <w:rPr>
          <w:b w:val="1"/>
          <w:bCs w:val="1"/>
          <w:rtl w:val="0"/>
        </w:rPr>
        <w:t xml:space="preserve">ORIENTAMENTO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b w:val="1"/>
          <w:bCs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jc w:val="both"/>
        <w:rPr>
          <w:b w:val="1"/>
          <w:bCs w:val="1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jc w:val="both"/>
        <w:rPr>
          <w:color w:val="1a1a1a"/>
        </w:rPr>
      </w:pPr>
      <w:r w:rsidDel="00000000" w:rsidR="00000000" w:rsidRPr="00000000">
        <w:rPr>
          <w:b w:val="1"/>
          <w:bCs w:val="1"/>
          <w:color w:val="1a1a1a"/>
          <w:rtl w:val="0"/>
        </w:rPr>
        <w:t xml:space="preserve">Progetto: </w:t>
      </w:r>
      <w:r w:rsidDel="00000000" w:rsidR="00000000" w:rsidRPr="00000000">
        <w:rPr>
          <w:color w:val="1a1a1a"/>
          <w:rtl w:val="0"/>
        </w:rPr>
        <w:t xml:space="preserve">ESO4.6.A4.D-FSEPN-VE-2025-36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jc w:val="both"/>
        <w:rPr>
          <w:color w:val="1a1a1a"/>
        </w:rPr>
      </w:pPr>
      <w:r w:rsidDel="00000000" w:rsidR="00000000" w:rsidRPr="00000000">
        <w:rPr>
          <w:b w:val="1"/>
          <w:bCs w:val="1"/>
          <w:color w:val="1a1a1a"/>
          <w:rtl w:val="0"/>
        </w:rPr>
        <w:t xml:space="preserve">CUP: </w:t>
      </w:r>
      <w:r w:rsidDel="00000000" w:rsidR="00000000" w:rsidRPr="00000000">
        <w:rPr>
          <w:color w:val="1a1a1a"/>
          <w:rtl w:val="0"/>
        </w:rPr>
        <w:t xml:space="preserve">E54D25001610007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360" w:lineRule="auto"/>
        <w:jc w:val="both"/>
        <w:rPr>
          <w:color w:val="1a1a1a"/>
        </w:rPr>
      </w:pPr>
      <w:r w:rsidDel="00000000" w:rsidR="00000000" w:rsidRPr="00000000">
        <w:rPr>
          <w:b w:val="1"/>
          <w:bCs w:val="1"/>
          <w:color w:val="1a1a1a"/>
          <w:rtl w:val="0"/>
        </w:rPr>
        <w:t xml:space="preserve">Titolo: </w:t>
      </w:r>
      <w:r w:rsidDel="00000000" w:rsidR="00000000" w:rsidRPr="00000000">
        <w:rPr>
          <w:color w:val="1a1a1a"/>
          <w:rtl w:val="0"/>
        </w:rPr>
        <w:t xml:space="preserve">Costruisci il tuo futuro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2373046875" w:line="240" w:lineRule="auto"/>
        <w:ind w:left="9.21600341796875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23193359375" w:line="240" w:lineRule="auto"/>
        <w:ind w:left="3280.466995239258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71923828125" w:line="366.1041069030762" w:lineRule="auto"/>
        <w:ind w:left="8.947219848632812" w:right="82.55859375" w:firstLine="9.599990844726562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Il/La sottoscritto/a (Cognome e Nome) ___________________________________________________ nato/a a ____________________________________________ (____) il ________________________ codice fiscale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158447265625" w:line="366.6309928894043" w:lineRule="auto"/>
        <w:ind w:left="0.0672149658203125" w:right="61.912841796875" w:firstLine="16.320037841796875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residente in ________________________________domiciliato/a in (se diverso da residenza) ____________________________________________________ Telefono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 e-mail___________________________________ PEC 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8895263671875" w:line="240" w:lineRule="auto"/>
        <w:ind w:left="4488.066787719727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953125" w:line="243.90263557434082" w:lineRule="auto"/>
        <w:ind w:left="13.987197875976562" w:right="-4.000244140625" w:hanging="4.3199920654296875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partecipare alla selezione per l’incarico di esperto/tutor/figura aggiuntiva di cui sopra in qualità di  (barrare l’opzione):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18.547210693359375" w:right="563.958740234375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▢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personale in servizio presso questo Istituto scolastico (personale interno)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▢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personale in servizio presso altra Istituzione scolastica (collaborazione plurima) (indicare l’Istituzione scolastica) 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▢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persona di altra Pubblica Amministrazione e/o persona esterna (soltanto persone fisiche) per i seguenti moduli: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69189453125" w:line="243.9023780822754" w:lineRule="auto"/>
        <w:ind w:left="0" w:right="563.958740234375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31.319274902344" w:type="dxa"/>
        <w:jc w:val="left"/>
        <w:tblInd w:w="276.787185668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4.319763183594"/>
        <w:gridCol w:w="3826.99951171875"/>
        <w:tblGridChange w:id="0">
          <w:tblGrid>
            <w:gridCol w:w="5104.319763183594"/>
            <w:gridCol w:w="3826.99951171875"/>
          </w:tblGrid>
        </w:tblGridChange>
      </w:tblGrid>
      <w:tr>
        <w:trPr>
          <w:cantSplit w:val="0"/>
          <w:trHeight w:val="254.401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Modulo attività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1.209716796875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Tipologia (barrare la scelta)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Tecnologie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informatiche per il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futuro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736.7291259765625" w:firstLine="0"/>
              <w:rPr/>
            </w:pPr>
            <w:r w:rsidDel="00000000" w:rsidR="00000000" w:rsidRPr="00000000">
              <w:rPr>
                <w:rtl w:val="0"/>
              </w:rPr>
              <w:t xml:space="preserve">☐ Esperto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736.7291259765625" w:firstLine="0"/>
              <w:rPr/>
            </w:pPr>
            <w:r w:rsidDel="00000000" w:rsidR="00000000" w:rsidRPr="00000000">
              <w:rPr>
                <w:rtl w:val="0"/>
              </w:rPr>
              <w:t xml:space="preserve">☐ Tutor</w:t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Applicazioni di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36.7291259765625" w:firstLine="0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36.7291259765625" w:firstLine="0"/>
              <w:rPr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☐ 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Conosco e applico la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36.7291259765625" w:firstLine="0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Esperto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736.7291259765625" w:firstLine="0"/>
              <w:rPr/>
            </w:pPr>
            <w:r w:rsidDel="00000000" w:rsidR="00000000" w:rsidRPr="00000000">
              <w:rPr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Tutor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0226364135742" w:lineRule="auto"/>
        <w:ind w:left="9.187240600585938" w:right="50.360107421875" w:hanging="6.7200469970703125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consapevole delle sanzioni penali nel caso di dichiarazioni non veritiere, di formazione o uso di atti falsi, richiamate dall' art. 76 del D.P.R. 445 del 28 dicembre 2000,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61785888671875" w:line="240" w:lineRule="auto"/>
        <w:ind w:left="0" w:right="143.958740234375" w:firstLine="0"/>
        <w:jc w:val="righ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547256469726562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ALLEGATO 1)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19970703125" w:line="240" w:lineRule="auto"/>
        <w:ind w:left="4365.267105102539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18701171875" w:line="243.90263557434082" w:lineRule="auto"/>
        <w:ind w:left="281.1071014404297" w:right="113.359375" w:hanging="274.5598602294922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avere la cittadinanza italiana o di uno degli Stati membri dell’Unione europea (specificare quale  __________)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0" w:lineRule="auto"/>
        <w:ind w:left="6.5472412109375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godere dei diritti politici e civili;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6.5472412109375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non essere stato/a escluso/a dall’elettorato politico attivo;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4.15228843688965" w:lineRule="auto"/>
        <w:ind w:left="292.86720275878906" w:right="102.275390625" w:hanging="286.31996154785156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non aver riportato condanne penali e di non essere destinatario/a di provvedimenti che </w:t>
      </w:r>
      <w:r w:rsidDel="00000000" w:rsidR="00000000" w:rsidRPr="00000000">
        <w:rPr>
          <w:rtl w:val="0"/>
        </w:rPr>
        <w:t xml:space="preserve">riguardano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l’applicazione di misure di prevenzione, di decisioni civili e di provvedimenti amministrativi  iscritti nel casellario giudiziale;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8115234375" w:line="243.90263557434082" w:lineRule="auto"/>
        <w:ind w:left="6.5472412109375" w:right="153.1982421875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non essere stato/a destituito/a o dispensato/a dall’impiego presso una Pubblica Amministrazione; - di non essere stato/a dichiarato/a decaduto/a o licenziato/a da un impiego statale; - di non trovarsi in situazione di incompatibilità, ovvero, nel caso in cui sussistano cause di incompa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4.23617362976074" w:lineRule="auto"/>
        <w:ind w:left="299.58717346191406" w:right="94.4384765625" w:hanging="14.160003662109375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tibilità, si impegna a comunicarle espressamente, al fine di consentire l’adeguata valutazione delle  medesime;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2666015625" w:line="243.90263557434082" w:lineRule="auto"/>
        <w:ind w:left="299.58717346191406" w:right="101.319580078125" w:hanging="293.03993225097656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non trovarsi in situazioni di conflitto di interessi, neanche potenziale, che possano interferire con  l’esercizio dell’incarico;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138671875" w:line="243.98577690124512" w:lineRule="auto"/>
        <w:ind w:left="285.90721130371094" w:right="-2.879638671875" w:hanging="279.35997009277344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l’eventuale esercizio dell’incarico non coinvolgerà interessi propri o interessi di parenti, affini  entro il secondo grado, del coniuge o di conviventi, oppure di persone con le quali abbia rapporti di  frequentazione abituale, né interessi di soggetti od organizzazioni con cui egli o il coniuge abbia causa  pendente o grave inimicizia o rapporti di credito o debito significativi o interessi di soggetti od  organizzazioni di cui sia tutore, curatore, procuratore o agente, titolare effettivo, ovvero di enti,  associazioni anche non riconosciute, comitati, società o stabilimenti di cui sia amministratore o  gerente o dirigente;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34130859375" w:line="243.90263557434082" w:lineRule="auto"/>
        <w:ind w:left="292.86720275878906" w:right="9.39697265625" w:hanging="286.31996154785156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aver preso piena cognizione del D.M. 26 aprile 2022, n. 105, recante il Codice di Comportamento  dei dipendenti del Ministero dell’Istruzione e del merito.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017333984375" w:line="243.9023780822754" w:lineRule="auto"/>
        <w:ind w:left="292.86720275878906" w:right="104.359130859375" w:hanging="286.31996154785156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di autorizzare al trattamento, anche in modo informatizzato, dei dati personali in conformità a  quanto previsto nell’Avviso di cui alla presente domanda ai sensi del Regolamento Europeo n.  679/2016 e D.Lgs. n. 196/2003, modificato dal D.Lgs. n.101/2018.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177490234375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IMPEGNA IN CASO DI CONFERIMENTO DELL’INCARICO A: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51953125" w:line="244.23565864562988" w:lineRule="auto"/>
        <w:ind w:left="292.1471405029297" w:right="118.83544921875" w:hanging="285.5998992919922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svolgere l’incarico rispettando le modalità organizzative nello svolgimento delle attività, secondo il  calendario redatto dall’Istituzione scolastica;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844970703125" w:line="243.90214920043945" w:lineRule="auto"/>
        <w:ind w:left="292.3871612548828" w:right="112.51953125" w:hanging="285.8399200439453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partecipare, su esplicito invito della Dirigente, alle riunioni di organizzazione del lavoro per fornire  e/o ricevere informazioni utili ad ottimizzare lo svolgimento delle attività;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3.90263557434082" w:lineRule="auto"/>
        <w:ind w:left="292.86720275878906" w:right="115.478515625" w:hanging="286.31996154785156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concorrere alla definizione della programmazione didattica delle attività ed alla definizione dei test  di valutazione della stessa;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65283203125" w:line="244.1525173187256" w:lineRule="auto"/>
        <w:ind w:left="287.8270721435547" w:right="105.919189453125" w:hanging="281.2798309326172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concorrere, nella misura prevista dagli appositi regolamenti, alla registrazione delle informazioni  riguardanti le attività svolte e la valutazione delle stesse sulla piattaforma ministeriale per la  gestione del progetto;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5675048828125" w:line="243.9023208618164" w:lineRule="auto"/>
        <w:ind w:left="6.5472412109375" w:right="106.080322265625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redigere e consegnare, a fine attività, su apposito modello, la relazione sul lavoro svolto.  - a rispettare nello svolgimento dell’attività di Esperto/Tutor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 norme in materia di  tutela della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privacy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secondo le disposizioni previste dal Regolamento Europeo n. 679/2016 e dal  D.Lgs. n. 196/2003.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417724609375" w:line="240" w:lineRule="auto"/>
        <w:ind w:left="1.814422607421875" w:right="0" w:firstLine="0"/>
        <w:jc w:val="left"/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Allega alla presente domanda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(Allegato 1)</w:t>
      </w: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9755859375" w:line="237.5145149230957" w:lineRule="auto"/>
        <w:ind w:left="288.9501190185547" w:right="243.86474609375" w:hanging="283.70849609375"/>
        <w:jc w:val="left"/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i w:val="1"/>
          <w:iCs w:val="1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Curriculum vitae </w:t>
      </w: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in formato europeo, con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dichiarazione di autocertificazione </w:t>
      </w: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che attesti la veridicità delle </w:t>
      </w:r>
      <w:r w:rsidDel="00000000" w:rsidR="00000000" w:rsidRPr="00000000">
        <w:rPr>
          <w:color w:val="333333"/>
          <w:rtl w:val="0"/>
        </w:rPr>
        <w:t xml:space="preserve">informazioni</w:t>
      </w: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 in esso contenute, in cui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devono essere evidenziate in grassetto le esperienze ed i titoli per i quali si </w:t>
      </w:r>
      <w:r w:rsidDel="00000000" w:rsidR="00000000" w:rsidRPr="00000000">
        <w:rPr>
          <w:b w:val="1"/>
          <w:bCs w:val="1"/>
          <w:color w:val="333333"/>
          <w:rtl w:val="0"/>
        </w:rPr>
        <w:t xml:space="preserve">richiede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 la valutazione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3751220703125" w:line="240" w:lineRule="auto"/>
        <w:ind w:left="5.24162292480468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Tabella di valutazione dei Titoli e delle Esperienze lavorative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(Allegato 2)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75482177734375" w:line="240" w:lineRule="auto"/>
        <w:ind w:left="5.2416229248046875" w:right="0" w:firstLine="0"/>
        <w:jc w:val="left"/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333333"/>
          <w:u w:val="none"/>
          <w:shd w:fill="auto" w:val="clear"/>
          <w:vertAlign w:val="baseline"/>
          <w:rtl w:val="0"/>
        </w:rPr>
        <w:t xml:space="preserve">- Fotocopia fronte/retro di un documento di identità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6528625488281" w:line="240" w:lineRule="auto"/>
        <w:ind w:left="0" w:right="0" w:firstLine="0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firma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2237548828" w:line="240" w:lineRule="auto"/>
        <w:ind w:left="13.6224365234375" w:right="0" w:firstLine="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domanda priva degli allegati e non firmata non verrà presa in considerazion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331.67999267578125" w:top="254.400634765625" w:left="1134.892807006836" w:right="678.040771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