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F8" w:rsidRDefault="00DC40E8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c8f3865db6f7"/>
      <w:bookmarkStart w:id="2" w:name="preview_cont42164290293e6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665CF8" w:rsidRDefault="00DC40E8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 w:rsidRPr="00DC40E8">
        <w:rPr>
          <w:rStyle w:val="StrongEmphasis"/>
          <w:color w:val="000000"/>
          <w:shd w:val="clear" w:color="auto" w:fill="FFFFFF"/>
        </w:rPr>
        <w:t>Oggetto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Dichiarazione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Insussistenza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Incompatibilità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Procedura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Docenti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interni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Avviso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C40E8">
        <w:rPr>
          <w:rStyle w:val="StrongEmphasis"/>
          <w:color w:val="000000"/>
          <w:shd w:val="clear" w:color="auto" w:fill="FFFFFF"/>
        </w:rPr>
        <w:t>prot.</w:t>
      </w:r>
      <w:proofErr w:type="spellEnd"/>
      <w:r w:rsidRPr="00DC40E8">
        <w:rPr>
          <w:rStyle w:val="StrongEmphasis"/>
          <w:color w:val="000000"/>
          <w:shd w:val="clear" w:color="auto" w:fill="FFFFFF"/>
        </w:rPr>
        <w:t xml:space="preserve"> n</w:t>
      </w:r>
      <w:r w:rsidRPr="00DC40E8">
        <w:rPr>
          <w:rStyle w:val="StrongEmphasis"/>
          <w:color w:val="000000"/>
        </w:rPr>
        <w:t>. 1770 del 14/03/2024</w:t>
      </w:r>
    </w:p>
    <w:p w:rsidR="00665CF8" w:rsidRDefault="00DC40E8">
      <w:pPr>
        <w:pStyle w:val="Corpotesto"/>
        <w:spacing w:after="0"/>
        <w:ind w:left="567" w:right="567"/>
        <w:jc w:val="both"/>
      </w:pPr>
      <w:bookmarkStart w:id="3" w:name="parent_element09db6a8aa4d46"/>
      <w:bookmarkStart w:id="4" w:name="preview_cont0e4f45e2086ff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5" w:name="x_810391079912013825"/>
      <w:bookmarkEnd w:id="5"/>
      <w:r>
        <w:rPr>
          <w:rStyle w:val="Enfasicorsivo"/>
          <w:shd w:val="clear" w:color="auto" w:fill="FFFFFF"/>
        </w:rPr>
        <w:t xml:space="preserve">D.M. 65/2023 -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bookmarkStart w:id="6" w:name="_GoBack"/>
      <w:bookmarkEnd w:id="6"/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C74D23002650006</w:t>
      </w:r>
    </w:p>
    <w:p w:rsidR="00665CF8" w:rsidRDefault="00DC40E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r>
        <w:rPr>
          <w:shd w:val="clear" w:color="auto" w:fill="FFFFFF"/>
        </w:rPr>
        <w:t xml:space="preserve">STEM: </w:t>
      </w:r>
      <w:proofErr w:type="gramStart"/>
      <w:r>
        <w:rPr>
          <w:shd w:val="clear" w:color="auto" w:fill="FFFFFF"/>
        </w:rPr>
        <w:t>yes</w:t>
      </w:r>
      <w:proofErr w:type="gramEnd"/>
      <w:r>
        <w:rPr>
          <w:shd w:val="clear" w:color="auto" w:fill="FFFFFF"/>
        </w:rPr>
        <w:t xml:space="preserve"> we can!</w:t>
      </w:r>
    </w:p>
    <w:p w:rsidR="00665CF8" w:rsidRDefault="00DC40E8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M4C1I3.1-2023-1143-P-29661</w:t>
      </w:r>
    </w:p>
    <w:p w:rsidR="00665CF8" w:rsidRDefault="00DC40E8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ddd5c95103422"/>
      <w:bookmarkStart w:id="11" w:name="preview_cont7e64b6647b2e7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</w:t>
      </w:r>
      <w:r>
        <w:rPr>
          <w:color w:val="000000"/>
          <w:shd w:val="clear" w:color="auto" w:fill="FFFFFF"/>
        </w:rPr>
        <w:t xml:space="preserve">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2" w:name="x_706010978209857537"/>
      <w:bookmarkEnd w:id="12"/>
      <w:r>
        <w:rPr>
          <w:shd w:val="clear" w:color="auto" w:fill="FFFFFF"/>
        </w:rPr>
        <w:t>2021/2022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665CF8" w:rsidRDefault="00DC40E8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665CF8" w:rsidRDefault="00DC40E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</w:t>
      </w:r>
      <w:r>
        <w:rPr>
          <w:shd w:val="clear" w:color="auto" w:fill="FFFFFF"/>
        </w:rPr>
        <w:t>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</w:t>
      </w:r>
      <w:r>
        <w:rPr>
          <w:shd w:val="clear" w:color="auto" w:fill="FFFFFF"/>
        </w:rPr>
        <w:t>lità</w:t>
      </w:r>
      <w:proofErr w:type="spellEnd"/>
    </w:p>
    <w:p w:rsidR="00665CF8" w:rsidRDefault="00DC40E8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 xml:space="preserve">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</w:t>
      </w:r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</w:t>
      </w:r>
      <w:r>
        <w:rPr>
          <w:color w:val="000000"/>
          <w:shd w:val="clear" w:color="auto" w:fill="FFFFFF"/>
        </w:rPr>
        <w:t>rigente</w:t>
      </w:r>
      <w:proofErr w:type="spellEnd"/>
      <w:r>
        <w:rPr>
          <w:color w:val="000000"/>
          <w:shd w:val="clear" w:color="auto" w:fill="FFFFFF"/>
        </w:rPr>
        <w:t>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65CF8" w:rsidRDefault="00DC40E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665CF8" w:rsidRDefault="00DC40E8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535b010eab91c"/>
      <w:bookmarkStart w:id="14" w:name="preview_cont30061e805baa1"/>
      <w:bookmarkEnd w:id="13"/>
      <w:bookmarkEnd w:id="1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65CF8" w:rsidRDefault="00DC40E8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665CF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4A1D"/>
    <w:multiLevelType w:val="multilevel"/>
    <w:tmpl w:val="14F2E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64B6A"/>
    <w:multiLevelType w:val="multilevel"/>
    <w:tmpl w:val="D6726F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8"/>
    <w:rsid w:val="00665CF8"/>
    <w:rsid w:val="00D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BE4C"/>
  <w15:docId w15:val="{AAAF6BAF-2C4E-4B8D-9219-B91B223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2024-03-14T12:03:00Z</dcterms:created>
  <dcterms:modified xsi:type="dcterms:W3CDTF">2024-03-14T12:04:00Z</dcterms:modified>
  <dc:language>en-US</dc:language>
</cp:coreProperties>
</file>