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3" w:tblpY="40"/>
        <w:tblW w:w="96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93272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93272" w:rsidRDefault="0048194C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  <w:p w:rsidR="00193272" w:rsidRDefault="0048194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193272" w:rsidRDefault="0048194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193272" w:rsidRDefault="0048194C" w:rsidP="004819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 “</w:t>
            </w:r>
            <w:r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  <w:t xml:space="preserve">SELEZIONE DI PERSONALE QUALIFICATO </w:t>
            </w:r>
            <w:r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  <w:t xml:space="preserve"> PER ATTIVITÀ DI MENTORING E ORIENTAMENTO DISCIPLINARE, SOSTEGNO, AFFIANCAMENTO E </w:t>
            </w:r>
            <w:r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  <w:t xml:space="preserve">POTENZIAMENTO DELLE COMPETENZE DI BASE  A TITOLO GRATUITO </w:t>
            </w:r>
            <w:r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  <w:t>A.S. 2025/26</w:t>
            </w:r>
            <w:r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  <w:t>”</w:t>
            </w:r>
            <w:bookmarkStart w:id="0" w:name="_Hlk76728493"/>
            <w:bookmarkEnd w:id="0"/>
          </w:p>
        </w:tc>
      </w:tr>
    </w:tbl>
    <w:p w:rsidR="00193272" w:rsidRDefault="0048194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b/>
          <w:i/>
          <w:iCs/>
          <w:sz w:val="22"/>
          <w:szCs w:val="22"/>
          <w:shd w:val="clear" w:color="auto" w:fill="FFFFFF"/>
        </w:rPr>
        <w:t xml:space="preserve">indicare se il partecipante rientra </w:t>
      </w:r>
      <w:r>
        <w:rPr>
          <w:rFonts w:asciiTheme="minorHAnsi" w:hAnsiTheme="minorHAnsi" w:cstheme="minorHAnsi"/>
          <w:b/>
          <w:i/>
          <w:iCs/>
          <w:sz w:val="22"/>
          <w:szCs w:val="22"/>
          <w:shd w:val="clear" w:color="auto" w:fill="FFFFFF"/>
        </w:rPr>
        <w:t>tra il personale interno alla Istituzione scolastica, se appartiene ad altra Istituzione scolastica, ovvero se è dipendente di altra P.A., o se è esperto esterno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]</w:t>
      </w:r>
    </w:p>
    <w:p w:rsidR="00193272" w:rsidRDefault="0048194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</w:t>
      </w:r>
      <w:r>
        <w:rPr>
          <w:rFonts w:asciiTheme="minorHAnsi" w:hAnsiTheme="minorHAnsi" w:cstheme="minorHAnsi"/>
          <w:b/>
          <w:sz w:val="22"/>
          <w:szCs w:val="22"/>
        </w:rPr>
        <w:t xml:space="preserve">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</w:t>
      </w:r>
      <w:r>
        <w:rPr>
          <w:rFonts w:asciiTheme="minorHAnsi" w:hAnsiTheme="minorHAnsi" w:cstheme="minorHAnsi"/>
          <w:b/>
          <w:sz w:val="22"/>
          <w:szCs w:val="22"/>
        </w:rPr>
        <w:t xml:space="preserve">ogni altra sanzione prevista dalla legge, nella predetta qualità, ai sensi e per gli effetti di cui agli artt. 46 e 47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193272" w:rsidRDefault="0048194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93272" w:rsidRDefault="0048194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193272" w:rsidRDefault="0048194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, sotto </w:t>
      </w:r>
      <w:r>
        <w:rPr>
          <w:rFonts w:asciiTheme="minorHAnsi" w:hAnsiTheme="minorHAnsi" w:cstheme="minorHAnsi"/>
          <w:sz w:val="22"/>
          <w:szCs w:val="22"/>
          <w:lang w:val="it-IT"/>
        </w:rPr>
        <w:t>la propria responsabilità:</w:t>
      </w:r>
    </w:p>
    <w:p w:rsidR="00193272" w:rsidRDefault="0048194C">
      <w:pPr>
        <w:pStyle w:val="sche3"/>
        <w:numPr>
          <w:ilvl w:val="0"/>
          <w:numId w:val="12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193272" w:rsidRDefault="0048194C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193272" w:rsidRDefault="0048194C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</w:t>
      </w:r>
    </w:p>
    <w:p w:rsidR="00193272" w:rsidRDefault="0048194C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193272" w:rsidRDefault="0048194C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193272" w:rsidRDefault="0048194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</w:t>
      </w:r>
      <w:r>
        <w:rPr>
          <w:rFonts w:asciiTheme="minorHAnsi" w:hAnsiTheme="minorHAnsi" w:cstheme="minorHAnsi"/>
          <w:sz w:val="22"/>
          <w:szCs w:val="22"/>
          <w:lang w:val="it-IT"/>
        </w:rPr>
        <w:t>ffettuare le comunicazioni;</w:t>
      </w:r>
    </w:p>
    <w:p w:rsidR="00193272" w:rsidRDefault="0048194C">
      <w:pPr>
        <w:pStyle w:val="Paragrafoelenco"/>
        <w:numPr>
          <w:ilvl w:val="0"/>
          <w:numId w:val="1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</w:t>
      </w:r>
      <w:r>
        <w:rPr>
          <w:rFonts w:asciiTheme="minorHAnsi" w:hAnsiTheme="minorHAnsi" w:cstheme="minorHAnsi"/>
          <w:sz w:val="22"/>
          <w:szCs w:val="22"/>
        </w:rPr>
        <w:t>cazione del cambiamento degli stessi;</w:t>
      </w:r>
    </w:p>
    <w:p w:rsidR="00193272" w:rsidRDefault="0048194C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:rsidR="00193272" w:rsidRDefault="0048194C">
      <w:pPr>
        <w:pStyle w:val="Paragrafoelenco"/>
        <w:numPr>
          <w:ilvl w:val="0"/>
          <w:numId w:val="15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6 dell’Avviso;</w:t>
      </w:r>
    </w:p>
    <w:p w:rsidR="00193272" w:rsidRDefault="0048194C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pacing w:after="189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</w:t>
      </w:r>
      <w:r>
        <w:rPr>
          <w:rFonts w:asciiTheme="minorHAnsi" w:hAnsiTheme="minorHAnsi" w:cstheme="minorHAnsi"/>
          <w:sz w:val="22"/>
          <w:szCs w:val="22"/>
        </w:rPr>
        <w:t xml:space="preserve"> procedura in oggetto e del successivo conferimento dell’incarico, al trattamento dei propri dati personali ai sensi dell’art. 13 del Regolamento (UE) 2016/679 e del d.lgs. 30 giugno 2003, n. 196.</w:t>
      </w:r>
    </w:p>
    <w:p w:rsidR="00193272" w:rsidRDefault="0048194C">
      <w:pPr>
        <w:pStyle w:val="Paragrafoelenco"/>
        <w:tabs>
          <w:tab w:val="left" w:pos="0"/>
          <w:tab w:val="left" w:pos="142"/>
        </w:tabs>
        <w:spacing w:after="189" w:line="276" w:lineRule="auto"/>
        <w:ind w:left="425"/>
        <w:textAlignment w:val="auto"/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>
        <w:rPr>
          <w:rFonts w:asciiTheme="minorHAnsi" w:hAnsiTheme="minorHAnsi" w:cstheme="minorHAnsi"/>
          <w:sz w:val="22"/>
          <w:szCs w:val="22"/>
        </w:rPr>
        <w:t>sottoscritto/a __________________________________</w:t>
      </w:r>
    </w:p>
    <w:p w:rsidR="00193272" w:rsidRDefault="0048194C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193272" w:rsidRDefault="0048194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agli artt. 3 e 4  dell’Avviso prot. n. 13348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06/11/2025 </w:t>
      </w:r>
      <w:r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avere la cittadinanza italiana o di uno d</w:t>
      </w:r>
      <w:r>
        <w:rPr>
          <w:rFonts w:cstheme="minorHAnsi"/>
        </w:rPr>
        <w:t xml:space="preserve">egli Stati membri dell’Unione europea; 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 xml:space="preserve">avere il godimento dei diritti civili e politici; 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non essere stato escluso/a dall’elettorato politico attivo;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possedere l’idoneità fisica allo svolgimento delle funzioni cui la presente procedura di selezione si rif</w:t>
      </w:r>
      <w:r>
        <w:rPr>
          <w:rFonts w:cstheme="minorHAnsi"/>
        </w:rPr>
        <w:t>erisce;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non essere sottopo</w:t>
      </w:r>
      <w:r>
        <w:rPr>
          <w:rFonts w:cstheme="minorHAnsi"/>
        </w:rPr>
        <w:t xml:space="preserve">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  <w:shd w:val="clear" w:color="auto" w:fill="FFFFFF"/>
        </w:rPr>
        <w:t>o se sì a quali</w:t>
      </w:r>
      <w:r>
        <w:rPr>
          <w:rFonts w:cstheme="minorHAnsi"/>
          <w:shd w:val="clear" w:color="auto" w:fill="FFFFFF"/>
        </w:rPr>
        <w:t>]</w:t>
      </w:r>
      <w:r>
        <w:rPr>
          <w:rFonts w:cstheme="minorHAnsi"/>
        </w:rPr>
        <w:t xml:space="preserve">; 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non essere stato/a destituito/a o dispensato/a dall’impiego presso una Pubblica Amministrazione;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>non essere stato/a dichiarato/a decaduto/a o licenziato/a da un impiego statale;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 xml:space="preserve">non trovarsi in situazione di </w:t>
      </w:r>
      <w:r>
        <w:rPr>
          <w:rFonts w:cstheme="minorHAnsi"/>
        </w:rPr>
        <w:t xml:space="preserve">incompatibilità, ai sensi di quanto previsto dal d.lgs. n. 39/2013 e dall’art. 53, del d.lgs. n. 165/2001; </w:t>
      </w:r>
    </w:p>
    <w:p w:rsidR="00193272" w:rsidRDefault="0048194C">
      <w:pPr>
        <w:pStyle w:val="Comma"/>
        <w:numPr>
          <w:ilvl w:val="0"/>
          <w:numId w:val="0"/>
        </w:numPr>
        <w:spacing w:before="6" w:after="6" w:line="276" w:lineRule="auto"/>
        <w:ind w:left="1058"/>
        <w:contextualSpacing w:val="0"/>
      </w:pPr>
      <w:r>
        <w:rPr>
          <w:rFonts w:cstheme="minorHAnsi"/>
        </w:rPr>
        <w:t>ovvero, nel caso in cui sussistano situazioni di incompatibilità, che le stesse sono le seguenti:___________________________________________________</w:t>
      </w:r>
      <w:r>
        <w:rPr>
          <w:rFonts w:cstheme="minorHAnsi"/>
        </w:rPr>
        <w:t>________________________________________________________________________________________________;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bookmarkStart w:id="6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</w:t>
      </w:r>
      <w:r>
        <w:rPr>
          <w:rFonts w:cstheme="minorHAnsi"/>
        </w:rPr>
        <w:t>’esercizio dell’incarico;</w:t>
      </w:r>
      <w:bookmarkEnd w:id="6"/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rPr>
          <w:rFonts w:cstheme="minorHAnsi"/>
        </w:rPr>
        <w:t xml:space="preserve">essere in possesso del requisito della particolare e comprovata </w:t>
      </w:r>
      <w:r>
        <w:rPr>
          <w:rFonts w:eastAsia="Calibri" w:cstheme="minorHAnsi"/>
        </w:rPr>
        <w:t xml:space="preserve">esperienza pregressa in attività di </w:t>
      </w:r>
      <w:proofErr w:type="spellStart"/>
      <w:r>
        <w:rPr>
          <w:rFonts w:eastAsia="Calibri" w:cstheme="minorHAnsi"/>
        </w:rPr>
        <w:t>mentoring</w:t>
      </w:r>
      <w:proofErr w:type="spellEnd"/>
      <w:r>
        <w:rPr>
          <w:rFonts w:eastAsia="Calibri" w:cstheme="minorHAnsi"/>
        </w:rPr>
        <w:t xml:space="preserve"> e sostegno alle competenze disciplinari, </w:t>
      </w:r>
      <w:proofErr w:type="spellStart"/>
      <w:r>
        <w:rPr>
          <w:rFonts w:eastAsia="Calibri" w:cstheme="minorHAnsi"/>
        </w:rPr>
        <w:t>coaching</w:t>
      </w:r>
      <w:proofErr w:type="spellEnd"/>
      <w:r>
        <w:rPr>
          <w:rFonts w:eastAsia="Calibri" w:cstheme="minorHAnsi"/>
        </w:rPr>
        <w:t xml:space="preserve"> motivazionale o insegnamento </w:t>
      </w:r>
      <w:r>
        <w:rPr>
          <w:rFonts w:cstheme="minorHAnsi"/>
        </w:rPr>
        <w:t>anche universitaria strettamente correlat</w:t>
      </w:r>
      <w:r>
        <w:rPr>
          <w:rFonts w:cstheme="minorHAnsi"/>
        </w:rPr>
        <w:t>a al contenuto della prestazione richiesta;</w:t>
      </w:r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bookmarkStart w:id="7" w:name="_Hlk96616996"/>
      <w:r>
        <w:rPr>
          <w:rFonts w:cstheme="minorHAnsi"/>
        </w:rPr>
        <w:t>possedere il seguente titolo accademico o di studi</w:t>
      </w:r>
      <w:bookmarkEnd w:id="7"/>
      <w:r>
        <w:rPr>
          <w:rFonts w:cstheme="minorHAnsi"/>
        </w:rPr>
        <w:t>o previsto dall’avviso:________________</w:t>
      </w:r>
      <w:bookmarkStart w:id="8" w:name="_GoBack"/>
      <w:bookmarkEnd w:id="8"/>
    </w:p>
    <w:p w:rsidR="00193272" w:rsidRDefault="0048194C">
      <w:pPr>
        <w:pStyle w:val="Comma"/>
        <w:numPr>
          <w:ilvl w:val="0"/>
          <w:numId w:val="5"/>
        </w:numPr>
        <w:spacing w:before="6" w:after="6" w:line="276" w:lineRule="auto"/>
        <w:contextualSpacing w:val="0"/>
      </w:pPr>
      <w:r>
        <w:t>essere disponibile a  sottoscrivere un incarico a titolo gratuito e  flessibile nell’organizzazione oraria come indicato nell’avviso.</w:t>
      </w:r>
    </w:p>
    <w:p w:rsidR="00193272" w:rsidRDefault="0048194C">
      <w:pPr>
        <w:pStyle w:val="Comma"/>
        <w:numPr>
          <w:ilvl w:val="0"/>
          <w:numId w:val="0"/>
        </w:numPr>
        <w:spacing w:before="120" w:after="120" w:line="276" w:lineRule="auto"/>
        <w:ind w:left="397"/>
        <w:contextualSpacing w:val="0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</w:t>
      </w:r>
      <w:r>
        <w:rPr>
          <w:rFonts w:cstheme="minorHAnsi"/>
          <w:shd w:val="clear" w:color="auto" w:fill="FFFFFF"/>
        </w:rPr>
        <w:t>[</w:t>
      </w:r>
      <w:r>
        <w:rPr>
          <w:rFonts w:cstheme="minorHAnsi"/>
          <w:i/>
          <w:iCs/>
          <w:shd w:val="clear" w:color="auto" w:fill="FFFFFF"/>
        </w:rPr>
        <w:t>eventuale, ove il presente documento non sia sottoscritto digit</w:t>
      </w:r>
      <w:r>
        <w:rPr>
          <w:rFonts w:cstheme="minorHAnsi"/>
          <w:i/>
          <w:iCs/>
          <w:shd w:val="clear" w:color="auto" w:fill="FFFFFF"/>
        </w:rPr>
        <w:t>almente</w:t>
      </w:r>
      <w:r>
        <w:rPr>
          <w:rFonts w:cstheme="minorHAnsi"/>
          <w:shd w:val="clear" w:color="auto" w:fill="FFFFFF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19327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93272" w:rsidRDefault="004819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193272" w:rsidRDefault="004819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9327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93272" w:rsidRDefault="004819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193272" w:rsidRDefault="004819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193272" w:rsidRDefault="00193272">
      <w:pPr>
        <w:rPr>
          <w:rFonts w:asciiTheme="minorHAnsi" w:hAnsiTheme="minorHAnsi" w:cstheme="minorHAnsi"/>
          <w:sz w:val="22"/>
          <w:szCs w:val="22"/>
        </w:rPr>
      </w:pPr>
    </w:p>
    <w:p w:rsidR="00193272" w:rsidRDefault="00193272">
      <w:pPr>
        <w:jc w:val="center"/>
        <w:rPr>
          <w:rFonts w:asciiTheme="minorHAnsi" w:hAnsiTheme="minorHAnsi" w:cstheme="minorHAnsi"/>
          <w:sz w:val="28"/>
          <w:szCs w:val="22"/>
        </w:rPr>
      </w:pPr>
    </w:p>
    <w:p w:rsidR="00193272" w:rsidRDefault="00193272">
      <w:pPr>
        <w:jc w:val="center"/>
        <w:rPr>
          <w:rFonts w:asciiTheme="minorHAnsi" w:hAnsiTheme="minorHAnsi" w:cstheme="minorHAnsi"/>
          <w:sz w:val="28"/>
          <w:szCs w:val="22"/>
        </w:rPr>
      </w:pPr>
    </w:p>
    <w:p w:rsidR="00193272" w:rsidRDefault="00193272">
      <w:pPr>
        <w:jc w:val="center"/>
        <w:rPr>
          <w:rFonts w:asciiTheme="minorHAnsi" w:hAnsiTheme="minorHAnsi" w:cstheme="minorHAnsi"/>
          <w:sz w:val="28"/>
          <w:szCs w:val="22"/>
        </w:rPr>
      </w:pPr>
    </w:p>
    <w:p w:rsidR="00193272" w:rsidRDefault="00193272">
      <w:pPr>
        <w:jc w:val="center"/>
        <w:rPr>
          <w:rFonts w:asciiTheme="minorHAnsi" w:hAnsiTheme="minorHAnsi" w:cstheme="minorHAnsi"/>
          <w:sz w:val="28"/>
          <w:szCs w:val="22"/>
        </w:rPr>
      </w:pPr>
    </w:p>
    <w:p w:rsidR="00193272" w:rsidRDefault="0048194C">
      <w:pPr>
        <w:jc w:val="center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lastRenderedPageBreak/>
        <w:t>SCHEDA DI VALUTAZIONE</w:t>
      </w:r>
    </w:p>
    <w:p w:rsidR="00193272" w:rsidRDefault="0048194C">
      <w:pPr>
        <w:rPr>
          <w:rFonts w:asciiTheme="minorHAnsi" w:hAnsiTheme="minorHAnsi" w:cstheme="minorHAnsi"/>
          <w:sz w:val="22"/>
          <w:szCs w:val="22"/>
        </w:rPr>
      </w:pPr>
      <w:r>
        <w:t>Tabella titoli da valutare di:__________________________</w:t>
      </w:r>
      <w:r>
        <w:t>__________________</w:t>
      </w:r>
    </w:p>
    <w:p w:rsidR="00193272" w:rsidRDefault="00193272">
      <w:pPr>
        <w:rPr>
          <w:sz w:val="12"/>
          <w:szCs w:val="12"/>
        </w:rPr>
      </w:pPr>
    </w:p>
    <w:tbl>
      <w:tblPr>
        <w:tblW w:w="10427" w:type="dxa"/>
        <w:tblInd w:w="-481" w:type="dxa"/>
        <w:tblLayout w:type="fixed"/>
        <w:tblCellMar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987"/>
        <w:gridCol w:w="2093"/>
        <w:gridCol w:w="1532"/>
        <w:gridCol w:w="1428"/>
        <w:gridCol w:w="1066"/>
      </w:tblGrid>
      <w:tr w:rsidR="00193272">
        <w:tc>
          <w:tcPr>
            <w:tcW w:w="320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  <w:jc w:val="left"/>
            </w:pPr>
            <w:r>
              <w:t xml:space="preserve"> n.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  <w:jc w:val="left"/>
            </w:pPr>
            <w:r>
              <w:t>Criteri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</w:pPr>
            <w:r>
              <w:t>Numero titoli dichiarati dal candidato</w:t>
            </w:r>
          </w:p>
        </w:tc>
        <w:tc>
          <w:tcPr>
            <w:tcW w:w="1532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</w:pPr>
            <w:r>
              <w:t>Punti determinati dal candidato</w:t>
            </w:r>
          </w:p>
        </w:tc>
        <w:tc>
          <w:tcPr>
            <w:tcW w:w="1428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</w:pPr>
            <w:r>
              <w:t xml:space="preserve"> Punti assegnati</w:t>
            </w:r>
          </w:p>
        </w:tc>
        <w:tc>
          <w:tcPr>
            <w:tcW w:w="1066" w:type="dxa"/>
            <w:tcBorders>
              <w:bottom w:val="single" w:sz="2" w:space="0" w:color="DCDFE5"/>
            </w:tcBorders>
          </w:tcPr>
          <w:p w:rsidR="00193272" w:rsidRDefault="0048194C">
            <w:pPr>
              <w:pStyle w:val="Titolotabella"/>
            </w:pPr>
            <w:r>
              <w:t xml:space="preserve">Punteggio </w:t>
            </w:r>
            <w:proofErr w:type="spellStart"/>
            <w:r>
              <w:t>Max</w:t>
            </w:r>
            <w:proofErr w:type="spellEnd"/>
          </w:p>
          <w:p w:rsidR="00193272" w:rsidRDefault="00193272">
            <w:pPr>
              <w:pStyle w:val="Titolotabella"/>
            </w:pPr>
          </w:p>
        </w:tc>
      </w:tr>
      <w:tr w:rsidR="00193272">
        <w:trPr>
          <w:trHeight w:val="293"/>
        </w:trPr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rPr>
                <w:rStyle w:val="Enfasigrassetto"/>
              </w:rPr>
              <w:t>Titoli di Studio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1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>Laurea Magistrale/Specialistica/V.O.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Coerente con le aree disciplinari del supporto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un </w:t>
            </w:r>
            <w:r>
              <w:t>titolo)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 xml:space="preserve"> 4 punti</w:t>
            </w: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2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>Laurea Triennale/Diploma Accademico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Coerente con le aree disciplinari del supporto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un titolo)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2 punti</w:t>
            </w: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rPr>
                <w:rStyle w:val="Enfasigrassetto"/>
              </w:rPr>
              <w:t>Titoli di Esperienza e Servizio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3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>Servizio di insegnamento (di ruolo/precariato)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Per ogni anno scolastico completato</w:t>
            </w:r>
            <w:r>
              <w:t xml:space="preserve"> (o frazione </w:t>
            </w:r>
            <w:proofErr w:type="spellStart"/>
            <w:r>
              <w:t>sup</w:t>
            </w:r>
            <w:proofErr w:type="spellEnd"/>
            <w:r>
              <w:t>. a 180gg)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2  punti per servizio (</w:t>
            </w:r>
            <w:proofErr w:type="spellStart"/>
            <w:r>
              <w:t>max</w:t>
            </w:r>
            <w:proofErr w:type="spellEnd"/>
            <w:r>
              <w:t xml:space="preserve"> 3)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 xml:space="preserve"> 6 punti</w:t>
            </w: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4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 xml:space="preserve">Esperienza in </w:t>
            </w:r>
            <w:proofErr w:type="spellStart"/>
            <w:r>
              <w:t>mentoring</w:t>
            </w:r>
            <w:proofErr w:type="spellEnd"/>
            <w:r>
              <w:t xml:space="preserve"> e orientamento disciplinare, sostegno alle competenze disciplinari, </w:t>
            </w:r>
            <w:proofErr w:type="spellStart"/>
            <w:r>
              <w:t>coaching</w:t>
            </w:r>
            <w:proofErr w:type="spellEnd"/>
            <w:r>
              <w:t xml:space="preserve"> motivazionale/doposcuola/centri estivi/volontariato/altro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 xml:space="preserve">Per ogni anno/periodo di </w:t>
            </w:r>
            <w:r>
              <w:t>6 mesi documentato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1 punto per esperienza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 xml:space="preserve"> 4 punti</w:t>
            </w: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rPr>
                <w:rStyle w:val="Enfasigrassetto"/>
              </w:rPr>
              <w:t>Altri Titoli e Certificazioni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</w:tr>
      <w:tr w:rsidR="00193272"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5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>Certificazioni linguistiche (</w:t>
            </w:r>
            <w:proofErr w:type="spellStart"/>
            <w:r>
              <w:t>Liv</w:t>
            </w:r>
            <w:proofErr w:type="spellEnd"/>
            <w:r>
              <w:t xml:space="preserve">. B2 o </w:t>
            </w:r>
            <w:proofErr w:type="spellStart"/>
            <w:r>
              <w:t>sup</w:t>
            </w:r>
            <w:proofErr w:type="spellEnd"/>
            <w:r>
              <w:t>.)</w:t>
            </w:r>
          </w:p>
          <w:p w:rsidR="00193272" w:rsidRDefault="0048194C">
            <w:pPr>
              <w:pStyle w:val="Contenutotabella"/>
              <w:spacing w:line="270" w:lineRule="atLeast"/>
            </w:pPr>
            <w:r>
              <w:t>Per lingue coerenti con il supporto richiesto (1 punto a Master/corso)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 xml:space="preserve"> 2 punto</w:t>
            </w:r>
          </w:p>
        </w:tc>
      </w:tr>
      <w:tr w:rsidR="00193272">
        <w:trPr>
          <w:trHeight w:val="1593"/>
        </w:trPr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>6</w:t>
            </w: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</w:pPr>
            <w:r>
              <w:t>Master/Corsi di perfezionamento</w:t>
            </w:r>
          </w:p>
          <w:p w:rsidR="00193272" w:rsidRDefault="0048194C">
            <w:pPr>
              <w:pStyle w:val="Contenutotabella"/>
              <w:spacing w:line="270" w:lineRule="atLeast"/>
            </w:pPr>
            <w:proofErr w:type="spellStart"/>
            <w:r>
              <w:t>nclusione</w:t>
            </w:r>
            <w:proofErr w:type="spellEnd"/>
            <w:r>
              <w:t xml:space="preserve"> scolastica, DSA, Bisogni Educativi Speciali (BES), </w:t>
            </w:r>
            <w:proofErr w:type="spellStart"/>
            <w:r>
              <w:t>Mentoring</w:t>
            </w:r>
            <w:proofErr w:type="spellEnd"/>
            <w:r>
              <w:t xml:space="preserve"> e orientamento disciplinare – 1 punto a corso </w:t>
            </w:r>
            <w:proofErr w:type="spellStart"/>
            <w:r>
              <w:t>max</w:t>
            </w:r>
            <w:proofErr w:type="spellEnd"/>
            <w:r>
              <w:t xml:space="preserve"> 2</w:t>
            </w:r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t xml:space="preserve"> 2 punti</w:t>
            </w:r>
          </w:p>
        </w:tc>
      </w:tr>
      <w:tr w:rsidR="00193272">
        <w:trPr>
          <w:trHeight w:val="356"/>
        </w:trPr>
        <w:tc>
          <w:tcPr>
            <w:tcW w:w="320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3987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rPr>
                <w:rStyle w:val="Enfasigrassetto"/>
              </w:rPr>
              <w:t xml:space="preserve">Punteggio Totale </w:t>
            </w:r>
            <w:proofErr w:type="spellStart"/>
            <w:r>
              <w:rPr>
                <w:rStyle w:val="Enfasigrassetto"/>
              </w:rPr>
              <w:t>Max</w:t>
            </w:r>
            <w:proofErr w:type="spellEnd"/>
          </w:p>
        </w:tc>
        <w:tc>
          <w:tcPr>
            <w:tcW w:w="2093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jc w:val="left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428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193272">
            <w:pPr>
              <w:pStyle w:val="Contenutotabella"/>
              <w:spacing w:line="270" w:lineRule="atLeast"/>
              <w:jc w:val="left"/>
            </w:pPr>
          </w:p>
        </w:tc>
        <w:tc>
          <w:tcPr>
            <w:tcW w:w="1066" w:type="dxa"/>
            <w:tcBorders>
              <w:bottom w:val="single" w:sz="2" w:space="0" w:color="DCDFE5"/>
            </w:tcBorders>
            <w:tcMar>
              <w:bottom w:w="180" w:type="dxa"/>
            </w:tcMar>
            <w:vAlign w:val="center"/>
          </w:tcPr>
          <w:p w:rsidR="00193272" w:rsidRDefault="0048194C">
            <w:pPr>
              <w:pStyle w:val="Contenutotabella"/>
              <w:spacing w:line="270" w:lineRule="atLeast"/>
              <w:jc w:val="left"/>
            </w:pPr>
            <w:r>
              <w:rPr>
                <w:rStyle w:val="Enfasigrassetto"/>
              </w:rPr>
              <w:t xml:space="preserve"> 20 punti</w:t>
            </w:r>
          </w:p>
        </w:tc>
      </w:tr>
    </w:tbl>
    <w:p w:rsidR="00193272" w:rsidRDefault="00193272"/>
    <w:sectPr w:rsidR="00193272">
      <w:headerReference w:type="default" r:id="rId8"/>
      <w:footerReference w:type="default" r:id="rId9"/>
      <w:pgSz w:w="11906" w:h="16838"/>
      <w:pgMar w:top="1020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194C">
      <w:pPr>
        <w:spacing w:line="240" w:lineRule="auto"/>
      </w:pPr>
      <w:r>
        <w:separator/>
      </w:r>
    </w:p>
  </w:endnote>
  <w:endnote w:type="continuationSeparator" w:id="0">
    <w:p w:rsidR="00000000" w:rsidRDefault="0048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/>
    <w:sdtContent>
      <w:p w:rsidR="00193272" w:rsidRDefault="0048194C">
        <w:pPr>
          <w:pStyle w:val="Pidipagina"/>
          <w:ind w:left="-624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193272" w:rsidRDefault="00193272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194C">
      <w:pPr>
        <w:spacing w:line="240" w:lineRule="auto"/>
      </w:pPr>
      <w:r>
        <w:separator/>
      </w:r>
    </w:p>
  </w:footnote>
  <w:footnote w:type="continuationSeparator" w:id="0">
    <w:p w:rsidR="00000000" w:rsidRDefault="0048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72" w:rsidRDefault="0048194C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A </w:t>
    </w:r>
    <w:r>
      <w:rPr>
        <w:rFonts w:ascii="Times New Roman" w:hAnsi="Times New Roman"/>
        <w:i/>
        <w:iCs/>
        <w:szCs w:val="24"/>
      </w:rPr>
      <w:t>all’Avviso – Modello di domanda di partecipazione</w:t>
    </w:r>
  </w:p>
  <w:p w:rsidR="00193272" w:rsidRDefault="0048194C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 xml:space="preserve">            </w:t>
    </w:r>
  </w:p>
  <w:p w:rsidR="00193272" w:rsidRDefault="0048194C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A0B"/>
    <w:multiLevelType w:val="multilevel"/>
    <w:tmpl w:val="4720E35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3E4224"/>
    <w:multiLevelType w:val="multilevel"/>
    <w:tmpl w:val="57C4715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865739"/>
    <w:multiLevelType w:val="multilevel"/>
    <w:tmpl w:val="B9C2C67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26A6479"/>
    <w:multiLevelType w:val="multilevel"/>
    <w:tmpl w:val="85662F0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3272E89"/>
    <w:multiLevelType w:val="multilevel"/>
    <w:tmpl w:val="D416D92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9BA55CA"/>
    <w:multiLevelType w:val="multilevel"/>
    <w:tmpl w:val="BC46558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6">
    <w:nsid w:val="3DBC178A"/>
    <w:multiLevelType w:val="multilevel"/>
    <w:tmpl w:val="5742F792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>
    <w:nsid w:val="3E9C2B64"/>
    <w:multiLevelType w:val="multilevel"/>
    <w:tmpl w:val="8FF0509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6F1BB9"/>
    <w:multiLevelType w:val="multilevel"/>
    <w:tmpl w:val="937441B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79EB6C42"/>
    <w:multiLevelType w:val="multilevel"/>
    <w:tmpl w:val="E86C3F7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A9613A0"/>
    <w:multiLevelType w:val="multilevel"/>
    <w:tmpl w:val="364C8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72"/>
    <w:rsid w:val="00193272"/>
    <w:rsid w:val="0048194C"/>
    <w:rsid w:val="00A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overflowPunct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overflowPunct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3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overflowPunct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overflowPunct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3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3</cp:revision>
  <dcterms:created xsi:type="dcterms:W3CDTF">2025-11-06T11:25:00Z</dcterms:created>
  <dcterms:modified xsi:type="dcterms:W3CDTF">2025-11-06T11:27:00Z</dcterms:modified>
  <dc:language>it-IT</dc:language>
</cp:coreProperties>
</file>