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CFE0B" w14:textId="691D7E94" w:rsidR="00E036C1" w:rsidRPr="00E351FE" w:rsidRDefault="003A318B" w:rsidP="00E351FE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 xml:space="preserve">Allegato </w:t>
      </w:r>
      <w:r>
        <w:rPr>
          <w:rFonts w:ascii="Times New Roman" w:hAnsi="Times New Roman"/>
          <w:i/>
          <w:iCs/>
          <w:szCs w:val="24"/>
        </w:rPr>
        <w:t>B</w:t>
      </w:r>
      <w:r w:rsidRPr="00DD72AA">
        <w:rPr>
          <w:rFonts w:ascii="Times New Roman" w:hAnsi="Times New Roman"/>
          <w:i/>
          <w:iCs/>
          <w:szCs w:val="24"/>
        </w:rPr>
        <w:t xml:space="preserve"> all’Avviso – </w:t>
      </w:r>
      <w:r>
        <w:rPr>
          <w:rFonts w:ascii="Times New Roman" w:hAnsi="Times New Roman"/>
          <w:i/>
          <w:iCs/>
          <w:szCs w:val="24"/>
        </w:rPr>
        <w:t>Tabella di valutazione titoli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1462A1" w:rsidRPr="00225740" w14:paraId="4A1317CD" w14:textId="77777777" w:rsidTr="001462A1">
        <w:trPr>
          <w:trHeight w:val="2522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AAAA11" w14:textId="77777777" w:rsidR="00B03E69" w:rsidRDefault="00B03E69" w:rsidP="00B03E69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35335A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 xml:space="preserve">OGGETTO: </w:t>
            </w:r>
            <w:r>
              <w:t xml:space="preserve">  </w:t>
            </w: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Programma Nazionale “Scuola e competenze” 2021-2027. Priorità 01 – Scuola e competenze (FSE+) – Fondo Sociale Europeo Plus – Obiettivi Specifici ESO4.6. – Azioni ESO4.6.A1, ESO4.6.A2 – Sotto azioni ESO4.6.A1.B, ESO4.6.A1.C, ESO4.6.A2.B, ESO4.6.A2.C, , interventi di cui al decreto n. 102 dell’11/04/2024 del Ministro dell’istruzione e del merito, Avviso Prot. 136777, 09/10/2024, FSE+, Agenda Nord.</w:t>
            </w:r>
          </w:p>
          <w:p w14:paraId="3F4B3B46" w14:textId="77777777" w:rsidR="00B03E69" w:rsidRPr="00D72F5F" w:rsidRDefault="00B03E69" w:rsidP="00B03E69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 xml:space="preserve">TITOLO PROGETTO: “Il palco delle competenze” </w:t>
            </w:r>
          </w:p>
          <w:p w14:paraId="442DB1E3" w14:textId="77777777" w:rsidR="00B03E69" w:rsidRPr="00D72F5F" w:rsidRDefault="00B03E69" w:rsidP="00B03E69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CUP: G74D24003860007</w:t>
            </w:r>
          </w:p>
          <w:p w14:paraId="280E39EB" w14:textId="77777777" w:rsidR="00B03E69" w:rsidRPr="00D72F5F" w:rsidRDefault="00B03E69" w:rsidP="00B03E69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CODICE PROGETTO: ESO4.6.A1.B-FSEPNVE-2024-96</w:t>
            </w:r>
          </w:p>
          <w:p w14:paraId="44D0A7CA" w14:textId="77777777" w:rsidR="00B03E69" w:rsidRPr="00D72F5F" w:rsidRDefault="00B03E69" w:rsidP="00B03E69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</w:p>
          <w:p w14:paraId="13C1CBCC" w14:textId="77777777" w:rsidR="00B03E69" w:rsidRPr="00D72F5F" w:rsidRDefault="00B03E69" w:rsidP="00B03E69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TITOLO PROGETTO: “</w:t>
            </w:r>
            <w:proofErr w:type="spellStart"/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App&amp;Robotics</w:t>
            </w:r>
            <w:proofErr w:type="spellEnd"/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 xml:space="preserve"> per le sfide del futuro!” </w:t>
            </w:r>
          </w:p>
          <w:p w14:paraId="0CB41BAB" w14:textId="77777777" w:rsidR="00B03E69" w:rsidRDefault="00B03E69" w:rsidP="00B03E69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CUP: G74D24003910007</w:t>
            </w:r>
          </w:p>
          <w:p w14:paraId="407C4927" w14:textId="685EC1CD" w:rsidR="001462A1" w:rsidRPr="00B03E69" w:rsidRDefault="00B03E69" w:rsidP="001462A1">
            <w:pPr>
              <w:spacing w:after="40" w:line="312" w:lineRule="auto"/>
              <w:ind w:left="142"/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</w:pPr>
            <w:r w:rsidRPr="00D72F5F">
              <w:rPr>
                <w:rFonts w:ascii="Calibri Light" w:eastAsia="Calibri" w:hAnsi="Calibri Light" w:cs="Calibri Light"/>
                <w:b/>
                <w:bCs/>
                <w:i/>
                <w:iCs/>
                <w:sz w:val="22"/>
                <w:szCs w:val="22"/>
              </w:rPr>
              <w:t>CODICE PROGETTO: ESO4.6.A2.B-FSEPNVE-2024-48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  <w:bookmarkStart w:id="0" w:name="_GoBack"/>
            <w:bookmarkEnd w:id="0"/>
          </w:p>
          <w:p w14:paraId="22A57BD7" w14:textId="7B0F2EE9" w:rsidR="001462A1" w:rsidRPr="00225740" w:rsidRDefault="001462A1" w:rsidP="001462A1">
            <w:pPr>
              <w:spacing w:after="40" w:line="312" w:lineRule="auto"/>
              <w:ind w:left="142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TABELLA DI VALUTAZIONE TITOLI</w:t>
            </w:r>
          </w:p>
          <w:p w14:paraId="418C9A95" w14:textId="4A743D41" w:rsidR="001462A1" w:rsidRPr="00225740" w:rsidRDefault="001462A1" w:rsidP="00E8292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Docente di Sostegno </w:t>
            </w:r>
          </w:p>
        </w:tc>
      </w:tr>
    </w:tbl>
    <w:p w14:paraId="053AC9E3" w14:textId="77777777" w:rsidR="00E036C1" w:rsidRDefault="00E036C1" w:rsidP="008615EB">
      <w:pPr>
        <w:jc w:val="center"/>
        <w:rPr>
          <w:rFonts w:asciiTheme="minorHAnsi" w:hAnsiTheme="minorHAnsi" w:cstheme="minorHAnsi"/>
          <w:sz w:val="28"/>
          <w:szCs w:val="22"/>
        </w:rPr>
      </w:pPr>
    </w:p>
    <w:p w14:paraId="5DE90D50" w14:textId="30CB4E06" w:rsidR="008615EB" w:rsidRDefault="008615EB" w:rsidP="008615EB">
      <w:pPr>
        <w:jc w:val="center"/>
        <w:rPr>
          <w:rFonts w:asciiTheme="minorHAnsi" w:hAnsiTheme="minorHAnsi" w:cstheme="minorHAnsi"/>
          <w:sz w:val="28"/>
          <w:szCs w:val="22"/>
        </w:rPr>
      </w:pPr>
      <w:r w:rsidRPr="008615EB">
        <w:rPr>
          <w:rFonts w:asciiTheme="minorHAnsi" w:hAnsiTheme="minorHAnsi" w:cstheme="minorHAnsi"/>
          <w:sz w:val="28"/>
          <w:szCs w:val="22"/>
        </w:rPr>
        <w:t>SCHEDA DI VALUTAZIONE</w:t>
      </w:r>
    </w:p>
    <w:p w14:paraId="53ACD968" w14:textId="77777777" w:rsidR="008615EB" w:rsidRPr="008615EB" w:rsidRDefault="008615EB" w:rsidP="008615EB">
      <w:pPr>
        <w:jc w:val="center"/>
        <w:rPr>
          <w:rFonts w:asciiTheme="minorHAnsi" w:hAnsiTheme="minorHAnsi" w:cstheme="minorHAnsi"/>
          <w:sz w:val="28"/>
          <w:szCs w:val="22"/>
        </w:rPr>
      </w:pPr>
    </w:p>
    <w:p w14:paraId="50B08DE1" w14:textId="3E9BC4F9" w:rsidR="008615EB" w:rsidRDefault="008615EB" w:rsidP="00B70A12">
      <w:pPr>
        <w:rPr>
          <w:rFonts w:asciiTheme="minorHAnsi" w:hAnsiTheme="minorHAnsi" w:cstheme="minorHAnsi"/>
          <w:sz w:val="22"/>
          <w:szCs w:val="22"/>
        </w:rPr>
      </w:pPr>
      <w:r w:rsidRPr="008615EB">
        <w:rPr>
          <w:rFonts w:asciiTheme="minorHAnsi" w:hAnsiTheme="minorHAnsi" w:cstheme="minorHAnsi"/>
          <w:sz w:val="22"/>
          <w:szCs w:val="22"/>
        </w:rPr>
        <w:t>Tabella titoli da valutare di:____________________________________________</w:t>
      </w:r>
    </w:p>
    <w:p w14:paraId="78E0505B" w14:textId="77777777" w:rsidR="008615EB" w:rsidRDefault="008615EB" w:rsidP="00B70A1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1276"/>
        <w:gridCol w:w="1417"/>
        <w:gridCol w:w="1134"/>
      </w:tblGrid>
      <w:tr w:rsidR="008615EB" w14:paraId="4D345D63" w14:textId="77777777" w:rsidTr="008615EB">
        <w:trPr>
          <w:trHeight w:val="120"/>
        </w:trPr>
        <w:tc>
          <w:tcPr>
            <w:tcW w:w="9889" w:type="dxa"/>
            <w:gridSpan w:val="5"/>
          </w:tcPr>
          <w:p w14:paraId="1CCBB03A" w14:textId="3EE5A74A" w:rsidR="008615EB" w:rsidRDefault="00B20FEE" w:rsidP="008615E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 xml:space="preserve">DOCENTE </w:t>
            </w:r>
            <w:r w:rsidR="00B5267D">
              <w:rPr>
                <w:b/>
                <w:bCs/>
                <w:sz w:val="28"/>
                <w:szCs w:val="23"/>
              </w:rPr>
              <w:t>SOSTEGNO</w:t>
            </w:r>
          </w:p>
        </w:tc>
      </w:tr>
      <w:tr w:rsidR="008615EB" w14:paraId="7639EC58" w14:textId="77777777" w:rsidTr="002818F9">
        <w:trPr>
          <w:trHeight w:val="310"/>
        </w:trPr>
        <w:tc>
          <w:tcPr>
            <w:tcW w:w="675" w:type="dxa"/>
          </w:tcPr>
          <w:p w14:paraId="6CEF8145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sz w:val="22"/>
                <w:szCs w:val="22"/>
              </w:rPr>
              <w:t xml:space="preserve">n. </w:t>
            </w:r>
          </w:p>
        </w:tc>
        <w:tc>
          <w:tcPr>
            <w:tcW w:w="5387" w:type="dxa"/>
          </w:tcPr>
          <w:p w14:paraId="3B3F19E5" w14:textId="77777777" w:rsidR="008615EB" w:rsidRPr="002818F9" w:rsidRDefault="008615EB">
            <w:pPr>
              <w:pStyle w:val="Default"/>
              <w:rPr>
                <w:b/>
                <w:sz w:val="22"/>
                <w:szCs w:val="22"/>
              </w:rPr>
            </w:pPr>
            <w:r w:rsidRPr="002818F9">
              <w:rPr>
                <w:b/>
                <w:sz w:val="22"/>
                <w:szCs w:val="22"/>
              </w:rPr>
              <w:t xml:space="preserve">Criteri </w:t>
            </w:r>
          </w:p>
        </w:tc>
        <w:tc>
          <w:tcPr>
            <w:tcW w:w="1276" w:type="dxa"/>
          </w:tcPr>
          <w:p w14:paraId="7ED13A55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Numero titoli dichiarato dal candidato </w:t>
            </w:r>
          </w:p>
        </w:tc>
        <w:tc>
          <w:tcPr>
            <w:tcW w:w="1417" w:type="dxa"/>
          </w:tcPr>
          <w:p w14:paraId="3BB7CE68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Punti determinati dal candidato </w:t>
            </w:r>
          </w:p>
        </w:tc>
        <w:tc>
          <w:tcPr>
            <w:tcW w:w="1134" w:type="dxa"/>
          </w:tcPr>
          <w:p w14:paraId="15764B78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Punti assegnati </w:t>
            </w:r>
          </w:p>
        </w:tc>
      </w:tr>
      <w:tr w:rsidR="008615EB" w14:paraId="6656C88C" w14:textId="7BB0B455" w:rsidTr="001462A1">
        <w:trPr>
          <w:trHeight w:val="2014"/>
        </w:trPr>
        <w:tc>
          <w:tcPr>
            <w:tcW w:w="675" w:type="dxa"/>
          </w:tcPr>
          <w:p w14:paraId="272CDD30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sz w:val="22"/>
                <w:szCs w:val="22"/>
              </w:rPr>
              <w:t xml:space="preserve">1 </w:t>
            </w:r>
          </w:p>
        </w:tc>
        <w:tc>
          <w:tcPr>
            <w:tcW w:w="5387" w:type="dxa"/>
          </w:tcPr>
          <w:p w14:paraId="7F2E3F98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Titoli di studio: </w:t>
            </w:r>
          </w:p>
          <w:p w14:paraId="2C4A9D29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 xml:space="preserve">Diploma scuola superiore 5 punti </w:t>
            </w:r>
          </w:p>
          <w:p w14:paraId="457BF9CC" w14:textId="6EB2AFBA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 xml:space="preserve">Laurea Triennale </w:t>
            </w:r>
            <w:r w:rsidR="008D5ECA">
              <w:rPr>
                <w:sz w:val="22"/>
                <w:szCs w:val="22"/>
              </w:rPr>
              <w:t xml:space="preserve">6 </w:t>
            </w:r>
            <w:r w:rsidRPr="008615EB">
              <w:rPr>
                <w:sz w:val="22"/>
                <w:szCs w:val="22"/>
              </w:rPr>
              <w:t xml:space="preserve">punti </w:t>
            </w:r>
          </w:p>
          <w:p w14:paraId="402AE106" w14:textId="27475688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rFonts w:ascii="Wingdings" w:hAnsi="Wingdings" w:cs="Wingdings"/>
                <w:sz w:val="22"/>
                <w:szCs w:val="22"/>
              </w:rPr>
              <w:t>➢</w:t>
            </w:r>
            <w:r w:rsidRPr="008615EB">
              <w:rPr>
                <w:rFonts w:ascii="Wingdings" w:hAnsi="Wingdings" w:cs="Wingdings"/>
                <w:sz w:val="22"/>
                <w:szCs w:val="22"/>
              </w:rPr>
              <w:t></w:t>
            </w:r>
            <w:r w:rsidRPr="008615EB">
              <w:rPr>
                <w:sz w:val="22"/>
                <w:szCs w:val="22"/>
              </w:rPr>
              <w:t>Laurea specialistica, laurea magistrale o vecchio ordinamento 1</w:t>
            </w:r>
            <w:r w:rsidR="008D5ECA">
              <w:rPr>
                <w:sz w:val="22"/>
                <w:szCs w:val="22"/>
              </w:rPr>
              <w:t>0</w:t>
            </w:r>
            <w:r w:rsidRPr="008615EB">
              <w:rPr>
                <w:sz w:val="22"/>
                <w:szCs w:val="22"/>
              </w:rPr>
              <w:t xml:space="preserve"> punti </w:t>
            </w:r>
          </w:p>
          <w:p w14:paraId="48077BD2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</w:p>
          <w:p w14:paraId="6225FC8E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i/>
                <w:iCs/>
                <w:sz w:val="22"/>
                <w:szCs w:val="22"/>
              </w:rPr>
              <w:t xml:space="preserve">Si valuta un solo titolo </w:t>
            </w:r>
          </w:p>
        </w:tc>
        <w:tc>
          <w:tcPr>
            <w:tcW w:w="1276" w:type="dxa"/>
          </w:tcPr>
          <w:p w14:paraId="4EA090F3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95C64DA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030DF9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441C3021" w14:textId="40F65C4E" w:rsidTr="001462A1">
        <w:trPr>
          <w:trHeight w:val="697"/>
        </w:trPr>
        <w:tc>
          <w:tcPr>
            <w:tcW w:w="675" w:type="dxa"/>
          </w:tcPr>
          <w:p w14:paraId="2A589175" w14:textId="611877EF" w:rsidR="00561EB0" w:rsidRPr="008615EB" w:rsidRDefault="00561EB0">
            <w:pPr>
              <w:pStyle w:val="Default"/>
              <w:rPr>
                <w:sz w:val="22"/>
                <w:szCs w:val="22"/>
              </w:rPr>
            </w:pPr>
            <w:r w:rsidRPr="0035335A">
              <w:rPr>
                <w:rFonts w:ascii="Calibri Light" w:eastAsiaTheme="minorHAnsi" w:hAnsi="Calibri Light" w:cs="Calibri Light"/>
                <w:sz w:val="22"/>
                <w:szCs w:val="22"/>
              </w:rPr>
              <w:lastRenderedPageBreak/>
              <w:t xml:space="preserve">2 </w:t>
            </w:r>
          </w:p>
        </w:tc>
        <w:tc>
          <w:tcPr>
            <w:tcW w:w="5387" w:type="dxa"/>
          </w:tcPr>
          <w:p w14:paraId="48D98361" w14:textId="77777777" w:rsidR="000B0C27" w:rsidRDefault="008D5EC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Esperienza come docente di sostegno</w:t>
            </w:r>
            <w:r w:rsidR="00E036C1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</w:t>
            </w:r>
          </w:p>
          <w:p w14:paraId="22D0ECE1" w14:textId="5B91F92D" w:rsidR="00561EB0" w:rsidRPr="008615EB" w:rsidRDefault="00E036C1">
            <w:pPr>
              <w:pStyle w:val="Default"/>
              <w:rPr>
                <w:sz w:val="22"/>
                <w:szCs w:val="22"/>
              </w:rPr>
            </w:pPr>
            <w:r w:rsidRPr="00E036C1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2 punti per ogni </w:t>
            </w:r>
            <w:r w:rsidR="008D5EC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anno</w:t>
            </w:r>
            <w:r w:rsidR="00CF43B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(max </w:t>
            </w:r>
            <w:r w:rsidR="008D5EC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15</w:t>
            </w:r>
            <w:r w:rsidR="00CF43B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0B64905B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00F4B4E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63FEBE9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182B3FCE" w14:textId="60381A7B" w:rsidTr="002818F9">
        <w:trPr>
          <w:trHeight w:val="310"/>
        </w:trPr>
        <w:tc>
          <w:tcPr>
            <w:tcW w:w="675" w:type="dxa"/>
          </w:tcPr>
          <w:p w14:paraId="086F4B44" w14:textId="411792C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  <w:r w:rsidRPr="0035335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3 </w:t>
            </w:r>
          </w:p>
        </w:tc>
        <w:tc>
          <w:tcPr>
            <w:tcW w:w="5387" w:type="dxa"/>
          </w:tcPr>
          <w:p w14:paraId="0A11247E" w14:textId="77777777" w:rsidR="000B0C27" w:rsidRDefault="00CF43BA" w:rsidP="00561EB0">
            <w:pPr>
              <w:autoSpaceDE w:val="0"/>
              <w:autoSpaceDN w:val="0"/>
              <w:spacing w:line="240" w:lineRule="auto"/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Partecipazione a corsi di formazione/aggiornamento attinenti la tematica specifica </w:t>
            </w:r>
          </w:p>
          <w:p w14:paraId="30A72B0C" w14:textId="4EB1B3E3" w:rsidR="00561EB0" w:rsidRPr="00561EB0" w:rsidRDefault="00CF43BA" w:rsidP="00561EB0">
            <w:pPr>
              <w:autoSpaceDE w:val="0"/>
              <w:autoSpaceDN w:val="0"/>
              <w:spacing w:line="240" w:lineRule="auto"/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  <w:t>1 punto per ogni titolo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  <w:t xml:space="preserve"> (max 7)</w:t>
            </w:r>
          </w:p>
        </w:tc>
        <w:tc>
          <w:tcPr>
            <w:tcW w:w="1276" w:type="dxa"/>
          </w:tcPr>
          <w:p w14:paraId="50A100BE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42D2398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35CCD7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1CA7DF00" w14:textId="4D532A63" w:rsidTr="002818F9">
        <w:trPr>
          <w:trHeight w:val="310"/>
        </w:trPr>
        <w:tc>
          <w:tcPr>
            <w:tcW w:w="675" w:type="dxa"/>
          </w:tcPr>
          <w:p w14:paraId="4E3B9083" w14:textId="70E0EEC6" w:rsidR="00561EB0" w:rsidRPr="008615EB" w:rsidRDefault="00561EB0">
            <w:pPr>
              <w:pStyle w:val="Default"/>
              <w:rPr>
                <w:sz w:val="22"/>
                <w:szCs w:val="22"/>
              </w:rPr>
            </w:pPr>
            <w:r w:rsidRPr="0031279D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4 </w:t>
            </w:r>
          </w:p>
        </w:tc>
        <w:tc>
          <w:tcPr>
            <w:tcW w:w="5387" w:type="dxa"/>
          </w:tcPr>
          <w:p w14:paraId="6E11C3B6" w14:textId="504AA33A" w:rsidR="00E351FE" w:rsidRDefault="00CF43B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sz w:val="22"/>
                <w:szCs w:val="22"/>
              </w:rPr>
              <w:t>Esperienze di gestione nell’ambito delle Programmaz</w:t>
            </w:r>
            <w:r w:rsidR="00E351FE">
              <w:rPr>
                <w:rFonts w:ascii="Calibri Light" w:eastAsiaTheme="minorHAnsi" w:hAnsi="Calibri Light" w:cs="Calibri Light"/>
                <w:sz w:val="22"/>
                <w:szCs w:val="22"/>
              </w:rPr>
              <w:t>ioni PON 2007-2014 – 2014-2020 – PNRR – PN2127</w:t>
            </w:r>
          </w:p>
          <w:p w14:paraId="5E23C0CA" w14:textId="3A8E1873" w:rsidR="00561EB0" w:rsidRPr="008615EB" w:rsidRDefault="00CF43BA">
            <w:pPr>
              <w:pStyle w:val="Default"/>
              <w:rPr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2 punti per ogni incarico con minimo 1</w:t>
            </w:r>
            <w:r w:rsidR="00764E28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0</w:t>
            </w: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ore svolte</w:t>
            </w: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(max 2</w:t>
            </w:r>
            <w:r w:rsidR="008D5EC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6</w:t>
            </w: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21F2F16B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A1C69C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A8E066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29EF2F1B" w14:textId="4E35F7FC" w:rsidTr="002818F9">
        <w:trPr>
          <w:trHeight w:val="200"/>
        </w:trPr>
        <w:tc>
          <w:tcPr>
            <w:tcW w:w="675" w:type="dxa"/>
          </w:tcPr>
          <w:p w14:paraId="6F22BFC4" w14:textId="178A462C" w:rsidR="00561EB0" w:rsidRPr="008615EB" w:rsidRDefault="00561EB0">
            <w:pPr>
              <w:pStyle w:val="Default"/>
              <w:rPr>
                <w:sz w:val="22"/>
                <w:szCs w:val="22"/>
              </w:rPr>
            </w:pPr>
            <w:r w:rsidRPr="0031279D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5 </w:t>
            </w:r>
          </w:p>
        </w:tc>
        <w:tc>
          <w:tcPr>
            <w:tcW w:w="5387" w:type="dxa"/>
          </w:tcPr>
          <w:p w14:paraId="0F3F8308" w14:textId="6AAF9C72" w:rsidR="00E351FE" w:rsidRDefault="00CF43B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sz w:val="22"/>
                <w:szCs w:val="22"/>
              </w:rPr>
              <w:t>Incarichi di esperto/tutor</w:t>
            </w:r>
            <w:r w:rsidR="00E351FE">
              <w:rPr>
                <w:rFonts w:ascii="Calibri Light" w:eastAsiaTheme="minorHAnsi" w:hAnsi="Calibri Light" w:cs="Calibri Light"/>
                <w:sz w:val="22"/>
                <w:szCs w:val="22"/>
              </w:rPr>
              <w:t>/docente di sostegno</w:t>
            </w:r>
            <w:r w:rsidRPr="00CF43B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in attività formative pertinenti all’oggetto dell’Avviso nell’ambito delle Programmazioni PON 2007-2014 – 2014-2020</w:t>
            </w:r>
            <w:r w:rsidR="00E351FE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– PNRR – PN2127 </w:t>
            </w:r>
          </w:p>
          <w:p w14:paraId="2323A7F5" w14:textId="16FE0001" w:rsidR="00561EB0" w:rsidRPr="008615EB" w:rsidRDefault="00CF43BA">
            <w:pPr>
              <w:pStyle w:val="Default"/>
              <w:rPr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2 punti per ogni incarico con minimo 1</w:t>
            </w:r>
            <w:r w:rsidR="00764E28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0</w:t>
            </w: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ore svolte</w:t>
            </w: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(max 20)</w:t>
            </w:r>
          </w:p>
        </w:tc>
        <w:tc>
          <w:tcPr>
            <w:tcW w:w="1276" w:type="dxa"/>
          </w:tcPr>
          <w:p w14:paraId="254FE7F2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90BAF26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776FD8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50F4E459" w14:textId="27134A60" w:rsidTr="00561EB0">
        <w:trPr>
          <w:trHeight w:val="509"/>
        </w:trPr>
        <w:tc>
          <w:tcPr>
            <w:tcW w:w="675" w:type="dxa"/>
          </w:tcPr>
          <w:p w14:paraId="57EEF520" w14:textId="129270CC" w:rsidR="00561EB0" w:rsidRPr="008615EB" w:rsidRDefault="00561EB0">
            <w:pPr>
              <w:pStyle w:val="Default"/>
              <w:rPr>
                <w:sz w:val="22"/>
                <w:szCs w:val="22"/>
              </w:rPr>
            </w:pPr>
            <w:r w:rsidRPr="0035335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6 </w:t>
            </w:r>
          </w:p>
        </w:tc>
        <w:tc>
          <w:tcPr>
            <w:tcW w:w="5387" w:type="dxa"/>
          </w:tcPr>
          <w:p w14:paraId="124EFB90" w14:textId="77777777" w:rsidR="000B0C27" w:rsidRDefault="00CF43B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Anzianità di servizio nel profilo di appartenenza </w:t>
            </w:r>
          </w:p>
          <w:p w14:paraId="053EB00F" w14:textId="7B156C98" w:rsidR="00561EB0" w:rsidRPr="008615EB" w:rsidRDefault="00CF43BA">
            <w:pPr>
              <w:pStyle w:val="Default"/>
              <w:rPr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>1 punto per ogni anno</w:t>
            </w:r>
            <w:r>
              <w:rPr>
                <w:rFonts w:ascii="Calibri Light" w:eastAsiaTheme="minorHAnsi" w:hAnsi="Calibri Light" w:cs="Calibri Light"/>
                <w:b/>
                <w:bCs/>
                <w:sz w:val="22"/>
                <w:szCs w:val="22"/>
              </w:rPr>
              <w:t xml:space="preserve"> (max 15)</w:t>
            </w:r>
          </w:p>
        </w:tc>
        <w:tc>
          <w:tcPr>
            <w:tcW w:w="1276" w:type="dxa"/>
          </w:tcPr>
          <w:p w14:paraId="18A374D7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C2BB443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A190A43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321E7029" w14:textId="77777777" w:rsidTr="00CF43BA">
        <w:trPr>
          <w:trHeight w:val="700"/>
        </w:trPr>
        <w:tc>
          <w:tcPr>
            <w:tcW w:w="675" w:type="dxa"/>
            <w:tcBorders>
              <w:bottom w:val="single" w:sz="4" w:space="0" w:color="auto"/>
            </w:tcBorders>
          </w:tcPr>
          <w:p w14:paraId="6F5E04B3" w14:textId="7DAE6F9D" w:rsidR="00561EB0" w:rsidRPr="0035335A" w:rsidRDefault="00561EB0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4E72EA9" w14:textId="57CFFC68" w:rsidR="00561EB0" w:rsidRPr="006F1911" w:rsidRDefault="00CF43B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CF43B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Competenze informatiche certificate e/o attestate da: Certificazione ECDL, IC3, piani di formazione nell’ambito PNSD </w:t>
            </w:r>
            <w:r w:rsidRPr="00CF43BA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1 punto per ogni titolo</w:t>
            </w:r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 (max 7)</w:t>
            </w:r>
          </w:p>
        </w:tc>
        <w:tc>
          <w:tcPr>
            <w:tcW w:w="1276" w:type="dxa"/>
          </w:tcPr>
          <w:p w14:paraId="33F5B587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441D55B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CA2F1AE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CF43BA" w14:paraId="3DACD67D" w14:textId="77777777" w:rsidTr="00CF43BA">
        <w:trPr>
          <w:trHeight w:val="700"/>
        </w:trPr>
        <w:tc>
          <w:tcPr>
            <w:tcW w:w="6062" w:type="dxa"/>
            <w:gridSpan w:val="2"/>
            <w:tcBorders>
              <w:left w:val="nil"/>
              <w:bottom w:val="nil"/>
            </w:tcBorders>
          </w:tcPr>
          <w:p w14:paraId="6AF114F1" w14:textId="77777777" w:rsidR="00CF43BA" w:rsidRPr="00CF43BA" w:rsidRDefault="00CF43BA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14:paraId="25089E8A" w14:textId="32C67E21" w:rsidR="00CF43BA" w:rsidRPr="008615EB" w:rsidRDefault="00CF43B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PUNTEGGIO</w:t>
            </w:r>
          </w:p>
        </w:tc>
        <w:tc>
          <w:tcPr>
            <w:tcW w:w="1134" w:type="dxa"/>
          </w:tcPr>
          <w:p w14:paraId="56B6CB94" w14:textId="77777777" w:rsidR="00CF43BA" w:rsidRPr="008615EB" w:rsidRDefault="00CF43BA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0A31A135" w14:textId="77777777" w:rsidR="008615EB" w:rsidRPr="00B70A12" w:rsidRDefault="008615EB" w:rsidP="00B70A12">
      <w:pPr>
        <w:rPr>
          <w:rFonts w:asciiTheme="minorHAnsi" w:hAnsiTheme="minorHAnsi" w:cstheme="minorHAnsi"/>
          <w:sz w:val="22"/>
          <w:szCs w:val="22"/>
        </w:rPr>
      </w:pPr>
    </w:p>
    <w:sectPr w:rsidR="008615EB" w:rsidRPr="00B70A12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1D0D2FE" w:rsidR="008860A9" w:rsidRPr="00C16B99" w:rsidRDefault="003A318B" w:rsidP="00C16B99">
        <w:pPr>
          <w:pStyle w:val="Pidipagina"/>
          <w:jc w:val="center"/>
          <w:rPr>
            <w:sz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4387" behindDoc="0" locked="0" layoutInCell="1" allowOverlap="1" wp14:anchorId="396762C2" wp14:editId="633B2A98">
              <wp:simplePos x="0" y="0"/>
              <wp:positionH relativeFrom="column">
                <wp:posOffset>5932170</wp:posOffset>
              </wp:positionH>
              <wp:positionV relativeFrom="paragraph">
                <wp:posOffset>50800</wp:posOffset>
              </wp:positionV>
              <wp:extent cx="807720" cy="702945"/>
              <wp:effectExtent l="0" t="0" r="0" b="1905"/>
              <wp:wrapNone/>
              <wp:docPr id="1105271115" name="Immagine 11052711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Immagine 4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7720" cy="7029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03E69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4EF82C85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77CE1BA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17EC03BA" w14:textId="77777777" w:rsidR="003A318B" w:rsidRDefault="00FF5433" w:rsidP="003A318B">
    <w:pPr>
      <w:pStyle w:val="Intestazione"/>
      <w:tabs>
        <w:tab w:val="clear" w:pos="4819"/>
        <w:tab w:val="center" w:pos="1985"/>
      </w:tabs>
      <w:jc w:val="center"/>
    </w:pPr>
    <w:r>
      <w:rPr>
        <w:rFonts w:eastAsia="Calibri"/>
        <w:szCs w:val="24"/>
        <w:lang w:eastAsia="en-US"/>
      </w:rPr>
      <w:tab/>
    </w:r>
    <w:r w:rsidR="003A318B">
      <w:rPr>
        <w:noProof/>
      </w:rPr>
      <w:drawing>
        <wp:anchor distT="0" distB="0" distL="0" distR="0" simplePos="0" relativeHeight="251662339" behindDoc="1" locked="0" layoutInCell="1" allowOverlap="1" wp14:anchorId="2835F54E" wp14:editId="39106689">
          <wp:simplePos x="0" y="0"/>
          <wp:positionH relativeFrom="page">
            <wp:posOffset>1245870</wp:posOffset>
          </wp:positionH>
          <wp:positionV relativeFrom="page">
            <wp:posOffset>257175</wp:posOffset>
          </wp:positionV>
          <wp:extent cx="5257800" cy="497840"/>
          <wp:effectExtent l="0" t="0" r="0" b="0"/>
          <wp:wrapNone/>
          <wp:docPr id="11052711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780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457C4F2" w14:textId="77777777" w:rsidR="003A318B" w:rsidRDefault="003A318B" w:rsidP="003A318B">
    <w:pPr>
      <w:pStyle w:val="Intestazione"/>
      <w:tabs>
        <w:tab w:val="clear" w:pos="4819"/>
        <w:tab w:val="center" w:pos="1985"/>
      </w:tabs>
      <w:jc w:val="center"/>
    </w:pPr>
  </w:p>
  <w:p w14:paraId="462B519A" w14:textId="77777777" w:rsidR="003A318B" w:rsidRPr="00A43830" w:rsidRDefault="003A318B" w:rsidP="003A318B">
    <w:pPr>
      <w:pStyle w:val="Intestazione"/>
      <w:tabs>
        <w:tab w:val="clear" w:pos="4819"/>
        <w:tab w:val="left" w:pos="1572"/>
        <w:tab w:val="center" w:pos="1985"/>
      </w:tabs>
      <w:jc w:val="left"/>
      <w:rPr>
        <w:rStyle w:val="Enfasicorsivo"/>
        <w:rFonts w:asciiTheme="minorHAnsi" w:hAnsiTheme="minorHAnsi" w:cstheme="minorBidi"/>
        <w:i w:val="0"/>
        <w:iCs w:val="0"/>
        <w:sz w:val="22"/>
        <w:szCs w:val="22"/>
      </w:rPr>
    </w:pPr>
    <w:r>
      <w:tab/>
    </w:r>
    <w:r>
      <w:tab/>
    </w:r>
  </w:p>
  <w:p w14:paraId="06E66B0C" w14:textId="77777777" w:rsidR="003A318B" w:rsidRDefault="003A318B" w:rsidP="003A318B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 xml:space="preserve">ISTITUTO COMPRENSIVO STATALE </w:t>
    </w:r>
  </w:p>
  <w:p w14:paraId="50A566A1" w14:textId="77777777" w:rsidR="003A318B" w:rsidRPr="004E6EF9" w:rsidRDefault="003A318B" w:rsidP="003A318B">
    <w:pPr>
      <w:pStyle w:val="Intestazione"/>
      <w:tabs>
        <w:tab w:val="left" w:pos="984"/>
      </w:tabs>
      <w:jc w:val="left"/>
      <w:rPr>
        <w:rStyle w:val="Enfasicorsivo"/>
        <w:rFonts w:ascii="Calibri Light" w:hAnsi="Calibri Light" w:cs="Calibri Light"/>
        <w:b/>
        <w:sz w:val="28"/>
        <w:szCs w:val="28"/>
      </w:rPr>
    </w:pPr>
    <w:r>
      <w:rPr>
        <w:rStyle w:val="Enfasicorsivo"/>
        <w:rFonts w:ascii="Calibri Light" w:hAnsi="Calibri Light" w:cs="Calibri Light"/>
        <w:b/>
        <w:sz w:val="28"/>
        <w:szCs w:val="28"/>
      </w:rPr>
      <w:tab/>
    </w:r>
    <w:r>
      <w:rPr>
        <w:rStyle w:val="Enfasicorsivo"/>
        <w:rFonts w:ascii="Calibri Light" w:hAnsi="Calibri Light" w:cs="Calibri Light"/>
        <w:b/>
        <w:sz w:val="28"/>
        <w:szCs w:val="28"/>
      </w:rPr>
      <w:tab/>
    </w:r>
    <w:r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14:paraId="745EFBF6" w14:textId="77777777" w:rsidR="003A318B" w:rsidRDefault="003A318B" w:rsidP="003A318B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noProof/>
      </w:rPr>
      <w:drawing>
        <wp:anchor distT="0" distB="0" distL="114300" distR="114300" simplePos="0" relativeHeight="251660291" behindDoc="0" locked="0" layoutInCell="1" allowOverlap="1" wp14:anchorId="453A6E43" wp14:editId="6DA4C7AB">
          <wp:simplePos x="0" y="0"/>
          <wp:positionH relativeFrom="column">
            <wp:posOffset>3794125</wp:posOffset>
          </wp:positionH>
          <wp:positionV relativeFrom="paragraph">
            <wp:posOffset>21590</wp:posOffset>
          </wp:positionV>
          <wp:extent cx="393700" cy="444500"/>
          <wp:effectExtent l="0" t="0" r="6350" b="0"/>
          <wp:wrapNone/>
          <wp:docPr id="454035831" name="Immagine 454035831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5" behindDoc="0" locked="0" layoutInCell="1" allowOverlap="1" wp14:anchorId="658CE853" wp14:editId="69B9A612">
          <wp:simplePos x="0" y="0"/>
          <wp:positionH relativeFrom="column">
            <wp:posOffset>1879600</wp:posOffset>
          </wp:positionH>
          <wp:positionV relativeFrom="paragraph">
            <wp:posOffset>7620</wp:posOffset>
          </wp:positionV>
          <wp:extent cx="508635" cy="476250"/>
          <wp:effectExtent l="0" t="0" r="5715" b="0"/>
          <wp:wrapNone/>
          <wp:docPr id="408077071" name="Immagine 408077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Enfasicorsivo"/>
        <w:rFonts w:ascii="Calibri Light" w:hAnsi="Calibri Light" w:cs="Calibri Light"/>
        <w:sz w:val="18"/>
        <w:szCs w:val="18"/>
      </w:rPr>
      <w:t xml:space="preserve">Via San Giovanni Bosco, 4 </w:t>
    </w:r>
  </w:p>
  <w:p w14:paraId="7AF50586" w14:textId="77777777" w:rsidR="003A318B" w:rsidRDefault="003A318B" w:rsidP="003A318B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14:paraId="24E1DAF2" w14:textId="77777777" w:rsidR="003A318B" w:rsidRPr="00FE0D77" w:rsidRDefault="003A318B" w:rsidP="003A318B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Tel. 0444 888143</w:t>
    </w:r>
  </w:p>
  <w:p w14:paraId="079933BC" w14:textId="77777777" w:rsidR="003A318B" w:rsidRPr="00FE0D77" w:rsidRDefault="003A318B" w:rsidP="003A318B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14:paraId="1B626128" w14:textId="77777777" w:rsidR="003A318B" w:rsidRPr="00FE0D77" w:rsidRDefault="00B03E69" w:rsidP="003A318B">
    <w:pPr>
      <w:spacing w:line="240" w:lineRule="auto"/>
      <w:jc w:val="center"/>
      <w:rPr>
        <w:lang w:val="en-US"/>
      </w:rPr>
    </w:pPr>
    <w:hyperlink r:id="rId4" w:history="1">
      <w:r w:rsidR="003A318B" w:rsidRPr="00FE0D77">
        <w:rPr>
          <w:rStyle w:val="Collegamentoipertestuale"/>
          <w:rFonts w:ascii="Calibri Light" w:hAnsi="Calibri Light" w:cs="Calibri Light"/>
          <w:sz w:val="18"/>
          <w:szCs w:val="18"/>
          <w:lang w:val="en-US"/>
        </w:rPr>
        <w:t>www.icsossano.edu.it</w:t>
      </w:r>
    </w:hyperlink>
  </w:p>
  <w:p w14:paraId="4803F5E6" w14:textId="4113AC34" w:rsidR="00FF5433" w:rsidRPr="003A318B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0BA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0C27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62A1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5FD7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8F9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094F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18B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9F7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1EB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9FA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510A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4E28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3091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5D87"/>
    <w:rsid w:val="008615EB"/>
    <w:rsid w:val="008615EF"/>
    <w:rsid w:val="00861914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5ECA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E4D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3E69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0FEE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2FB3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267D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22E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9B6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3BA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6C1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1FE"/>
    <w:rsid w:val="00E3524C"/>
    <w:rsid w:val="00E354B6"/>
    <w:rsid w:val="00E35D06"/>
    <w:rsid w:val="00E3657B"/>
    <w:rsid w:val="00E3751B"/>
    <w:rsid w:val="00E3784B"/>
    <w:rsid w:val="00E40620"/>
    <w:rsid w:val="00E415C0"/>
    <w:rsid w:val="00E42DC4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0E9D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2E05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3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Lista2">
    <w:name w:val="Lista2"/>
    <w:basedOn w:val="Normale"/>
    <w:next w:val="Normale"/>
    <w:uiPriority w:val="99"/>
    <w:rsid w:val="00561EB0"/>
    <w:pPr>
      <w:widowControl/>
      <w:tabs>
        <w:tab w:val="num" w:pos="720"/>
      </w:tabs>
      <w:adjustRightInd/>
      <w:spacing w:line="240" w:lineRule="auto"/>
      <w:ind w:left="720" w:hanging="720"/>
      <w:textAlignment w:val="auto"/>
    </w:pPr>
    <w:rPr>
      <w:spacing w:val="-6"/>
      <w:sz w:val="24"/>
      <w:szCs w:val="24"/>
    </w:rPr>
  </w:style>
  <w:style w:type="character" w:styleId="Enfasicorsivo">
    <w:name w:val="Emphasis"/>
    <w:basedOn w:val="Carpredefinitoparagrafo"/>
    <w:qFormat/>
    <w:rsid w:val="003A31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Lista2">
    <w:name w:val="Lista2"/>
    <w:basedOn w:val="Normale"/>
    <w:next w:val="Normale"/>
    <w:uiPriority w:val="99"/>
    <w:rsid w:val="00561EB0"/>
    <w:pPr>
      <w:widowControl/>
      <w:tabs>
        <w:tab w:val="num" w:pos="720"/>
      </w:tabs>
      <w:adjustRightInd/>
      <w:spacing w:line="240" w:lineRule="auto"/>
      <w:ind w:left="720" w:hanging="720"/>
      <w:textAlignment w:val="auto"/>
    </w:pPr>
    <w:rPr>
      <w:spacing w:val="-6"/>
      <w:sz w:val="24"/>
      <w:szCs w:val="24"/>
    </w:rPr>
  </w:style>
  <w:style w:type="character" w:styleId="Enfasicorsivo">
    <w:name w:val="Emphasis"/>
    <w:basedOn w:val="Carpredefinitoparagrafo"/>
    <w:qFormat/>
    <w:rsid w:val="003A31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hyperlink" Target="http://www.icsossano.edu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F6A14-87F7-4811-909C-DDAE88532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2024-06-19T13:20:00Z</dcterms:created>
  <dcterms:modified xsi:type="dcterms:W3CDTF">2025-05-15T09:10:00Z</dcterms:modified>
</cp:coreProperties>
</file>