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A0F1" w14:textId="26C2C8E8" w:rsidR="00EC7311" w:rsidRDefault="00B436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419C0E17" wp14:editId="47B03103">
            <wp:extent cx="6212205" cy="14020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2405A" w14:textId="468068E7" w:rsidR="00B43611" w:rsidRPr="00443003" w:rsidRDefault="00B436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359795B0" wp14:editId="32B78BF1">
            <wp:extent cx="6212205" cy="110363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ACA5A" w14:textId="77777777" w:rsidR="00E92BB2" w:rsidRPr="00E92BB2" w:rsidRDefault="00E92BB2" w:rsidP="00E92BB2">
      <w:pPr>
        <w:tabs>
          <w:tab w:val="left" w:pos="9072"/>
        </w:tabs>
        <w:suppressAutoHyphens/>
        <w:ind w:right="-1"/>
        <w:jc w:val="both"/>
        <w:textAlignment w:val="baseline"/>
        <w:rPr>
          <w:rFonts w:cstheme="minorHAnsi"/>
          <w:b/>
          <w:bCs/>
        </w:rPr>
      </w:pPr>
      <w:r w:rsidRPr="00E92BB2">
        <w:rPr>
          <w:rFonts w:cstheme="minorHAnsi"/>
          <w:b/>
          <w:bCs/>
        </w:rPr>
        <w:t xml:space="preserve">OGGETTO: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</w:p>
    <w:p w14:paraId="7C31B875" w14:textId="77777777" w:rsidR="00E92BB2" w:rsidRPr="00E92BB2" w:rsidRDefault="00E92BB2" w:rsidP="00E92BB2">
      <w:pPr>
        <w:tabs>
          <w:tab w:val="left" w:pos="9072"/>
        </w:tabs>
        <w:suppressAutoHyphens/>
        <w:ind w:right="-1"/>
        <w:jc w:val="both"/>
        <w:textAlignment w:val="baseline"/>
        <w:rPr>
          <w:rFonts w:cstheme="minorHAnsi"/>
          <w:b/>
          <w:bCs/>
        </w:rPr>
      </w:pPr>
      <w:r w:rsidRPr="00E92BB2">
        <w:rPr>
          <w:rFonts w:cstheme="minorHAnsi"/>
          <w:b/>
          <w:bCs/>
        </w:rPr>
        <w:t>Interventi di tutoraggio e formazione per la riduzione dei divari negli apprendimenti e il contrasto alla dispersione scolastica (D.M. 2 febbraio 2024, n. 19)</w:t>
      </w:r>
    </w:p>
    <w:p w14:paraId="1A7E5193" w14:textId="77777777" w:rsidR="00E92BB2" w:rsidRPr="00E92BB2" w:rsidRDefault="00E92BB2" w:rsidP="00E92BB2">
      <w:pPr>
        <w:tabs>
          <w:tab w:val="left" w:pos="9072"/>
        </w:tabs>
        <w:suppressAutoHyphens/>
        <w:ind w:right="-1"/>
        <w:jc w:val="both"/>
        <w:textAlignment w:val="baseline"/>
        <w:rPr>
          <w:rFonts w:cstheme="minorHAnsi"/>
          <w:b/>
          <w:bCs/>
        </w:rPr>
      </w:pPr>
      <w:r w:rsidRPr="00E92BB2">
        <w:rPr>
          <w:rFonts w:cstheme="minorHAnsi"/>
          <w:b/>
          <w:bCs/>
        </w:rPr>
        <w:t>Linea di Intervento 2 – Interventi di tutoraggio e formazione per la riduzione dei divari negli apprendimenti e il contrasto alla dispersione scolastica – Centri Provinciali per l’Istruzione degli Adulti</w:t>
      </w:r>
    </w:p>
    <w:p w14:paraId="7B0C2B9F" w14:textId="77777777" w:rsidR="00E92BB2" w:rsidRPr="00E92BB2" w:rsidRDefault="00E92BB2" w:rsidP="00E92BB2">
      <w:pPr>
        <w:tabs>
          <w:tab w:val="left" w:pos="9072"/>
        </w:tabs>
        <w:suppressAutoHyphens/>
        <w:ind w:right="-1"/>
        <w:jc w:val="both"/>
        <w:textAlignment w:val="baseline"/>
        <w:rPr>
          <w:rFonts w:cstheme="minorHAnsi"/>
          <w:b/>
          <w:bCs/>
        </w:rPr>
      </w:pPr>
      <w:r w:rsidRPr="00E92BB2">
        <w:rPr>
          <w:rFonts w:cstheme="minorHAnsi"/>
          <w:b/>
          <w:bCs/>
        </w:rPr>
        <w:t>Titolo progetto: “Il CPIA: una risposta efficace alla dispersione scolastica”.</w:t>
      </w:r>
    </w:p>
    <w:p w14:paraId="1CF26DF2" w14:textId="77777777" w:rsidR="00E92BB2" w:rsidRPr="00E92BB2" w:rsidRDefault="00E92BB2" w:rsidP="00E92BB2">
      <w:pPr>
        <w:tabs>
          <w:tab w:val="left" w:pos="9072"/>
        </w:tabs>
        <w:suppressAutoHyphens/>
        <w:ind w:right="-1"/>
        <w:jc w:val="both"/>
        <w:textAlignment w:val="baseline"/>
        <w:rPr>
          <w:rFonts w:cstheme="minorHAnsi"/>
          <w:b/>
          <w:bCs/>
        </w:rPr>
      </w:pPr>
      <w:r w:rsidRPr="00E92BB2">
        <w:rPr>
          <w:rFonts w:cstheme="minorHAnsi"/>
          <w:b/>
          <w:bCs/>
        </w:rPr>
        <w:t>CNP: M4C1I1.4-2024-1322-P-48940</w:t>
      </w:r>
    </w:p>
    <w:p w14:paraId="495674D7" w14:textId="77777777" w:rsidR="00E92BB2" w:rsidRDefault="00E92BB2" w:rsidP="00E92BB2">
      <w:pPr>
        <w:tabs>
          <w:tab w:val="left" w:pos="9072"/>
        </w:tabs>
        <w:suppressAutoHyphens/>
        <w:ind w:right="-1"/>
        <w:jc w:val="both"/>
        <w:textAlignment w:val="baseline"/>
        <w:rPr>
          <w:rFonts w:cstheme="minorHAnsi"/>
          <w:b/>
          <w:bCs/>
        </w:rPr>
      </w:pPr>
      <w:r w:rsidRPr="00E92BB2">
        <w:rPr>
          <w:rFonts w:cstheme="minorHAnsi"/>
          <w:b/>
          <w:bCs/>
        </w:rPr>
        <w:t>CUP: H34D21000440006</w:t>
      </w:r>
    </w:p>
    <w:p w14:paraId="21BEC228" w14:textId="14CD2DA1" w:rsidR="0097174A" w:rsidRDefault="00B23731" w:rsidP="00E92BB2">
      <w:pPr>
        <w:tabs>
          <w:tab w:val="left" w:pos="9072"/>
        </w:tabs>
        <w:suppressAutoHyphens/>
        <w:ind w:right="-1"/>
        <w:jc w:val="center"/>
        <w:textAlignment w:val="baseline"/>
        <w:rPr>
          <w:rFonts w:eastAsia="SimSun" w:cstheme="minorHAnsi"/>
          <w:b/>
          <w:kern w:val="3"/>
          <w:lang w:eastAsia="zh-CN" w:bidi="hi-IN"/>
        </w:rPr>
      </w:pPr>
      <w:r>
        <w:rPr>
          <w:rFonts w:eastAsia="SimSun" w:cstheme="minorHAnsi"/>
          <w:b/>
          <w:kern w:val="3"/>
          <w:lang w:eastAsia="zh-CN" w:bidi="hi-IN"/>
        </w:rPr>
        <w:t>TABELLA DI AUTOVALUTAZIONE TITOLI E SERVIZI</w:t>
      </w:r>
    </w:p>
    <w:p w14:paraId="5B519592" w14:textId="63E3F820" w:rsidR="00DB27E5" w:rsidRDefault="00DB27E5" w:rsidP="00DB27E5">
      <w:pPr>
        <w:suppressAutoHyphens/>
        <w:ind w:right="502"/>
        <w:jc w:val="both"/>
        <w:textAlignment w:val="baseline"/>
        <w:rPr>
          <w:rFonts w:eastAsia="SimSun" w:cstheme="minorHAnsi"/>
          <w:b/>
          <w:kern w:val="3"/>
          <w:lang w:eastAsia="zh-CN" w:bidi="hi-IN"/>
        </w:rPr>
      </w:pPr>
    </w:p>
    <w:p w14:paraId="418EDEDE" w14:textId="5D33239C" w:rsidR="00B23731" w:rsidRPr="00DB27E5" w:rsidRDefault="00B23731" w:rsidP="0097174A">
      <w:pPr>
        <w:suppressAutoHyphens/>
        <w:ind w:right="502"/>
        <w:jc w:val="both"/>
        <w:textAlignment w:val="baseline"/>
        <w:rPr>
          <w:rFonts w:eastAsia="SimSun" w:cstheme="minorHAnsi"/>
          <w:b/>
          <w:kern w:val="3"/>
          <w:sz w:val="32"/>
          <w:lang w:eastAsia="zh-CN" w:bidi="hi-IN"/>
        </w:rPr>
      </w:pPr>
      <w:r w:rsidRPr="00DB27E5">
        <w:rPr>
          <w:rFonts w:eastAsia="SimSun" w:cstheme="minorHAnsi"/>
          <w:b/>
          <w:kern w:val="3"/>
          <w:sz w:val="32"/>
          <w:lang w:eastAsia="zh-CN" w:bidi="hi-IN"/>
        </w:rPr>
        <w:t>COGNOME E NOME</w:t>
      </w:r>
      <w:r w:rsidR="00DB27E5" w:rsidRPr="00DB27E5">
        <w:rPr>
          <w:rFonts w:eastAsia="SimSun" w:cstheme="minorHAnsi"/>
          <w:b/>
          <w:kern w:val="3"/>
          <w:sz w:val="32"/>
          <w:lang w:eastAsia="zh-CN" w:bidi="hi-IN"/>
        </w:rPr>
        <w:t xml:space="preserve"> CANDIDATO\A____________________________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2697"/>
        <w:gridCol w:w="1326"/>
        <w:gridCol w:w="2058"/>
        <w:gridCol w:w="1593"/>
      </w:tblGrid>
      <w:tr w:rsidR="00B21856" w:rsidRPr="00E043B1" w14:paraId="5C364AFB" w14:textId="480FD245" w:rsidTr="005B41D0">
        <w:tc>
          <w:tcPr>
            <w:tcW w:w="4293" w:type="dxa"/>
          </w:tcPr>
          <w:p w14:paraId="799D10A1" w14:textId="77777777" w:rsidR="00B21856" w:rsidRPr="00E043B1" w:rsidRDefault="00B21856" w:rsidP="00B21856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5C83">
              <w:rPr>
                <w:rFonts w:ascii="Times New Roman" w:hAnsi="Times New Roman" w:cs="Times New Roman"/>
                <w:sz w:val="24"/>
                <w:szCs w:val="24"/>
              </w:rPr>
              <w:t xml:space="preserve">Titolo di accesso alla selezione </w:t>
            </w:r>
          </w:p>
        </w:tc>
        <w:tc>
          <w:tcPr>
            <w:tcW w:w="3995" w:type="dxa"/>
          </w:tcPr>
          <w:p w14:paraId="1993E860" w14:textId="77777777" w:rsidR="00B21856" w:rsidRPr="00F25C83" w:rsidRDefault="00B21856" w:rsidP="00B21856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titolo di accesso è costituito dalla titolarità di incarico di docente (di ruolo e non) presso il CPIA di Vicenza;</w:t>
            </w:r>
          </w:p>
        </w:tc>
        <w:tc>
          <w:tcPr>
            <w:tcW w:w="883" w:type="dxa"/>
          </w:tcPr>
          <w:p w14:paraId="77EDA55B" w14:textId="77777777" w:rsidR="00B21856" w:rsidRDefault="00B21856" w:rsidP="00B21856">
            <w:pPr>
              <w:jc w:val="center"/>
              <w:rPr>
                <w:rFonts w:cstheme="minorHAnsi"/>
                <w:b/>
              </w:rPr>
            </w:pPr>
            <w:r w:rsidRPr="00C5601D">
              <w:rPr>
                <w:rFonts w:cstheme="minorHAnsi"/>
                <w:b/>
              </w:rPr>
              <w:t>PUNTEGGIO</w:t>
            </w:r>
          </w:p>
          <w:p w14:paraId="5A467654" w14:textId="72ED9289" w:rsidR="00B21856" w:rsidRPr="00E043B1" w:rsidRDefault="00B21856" w:rsidP="00B218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/>
              </w:rPr>
              <w:t>PREVISTO</w:t>
            </w:r>
          </w:p>
        </w:tc>
        <w:tc>
          <w:tcPr>
            <w:tcW w:w="222" w:type="dxa"/>
          </w:tcPr>
          <w:p w14:paraId="10125CDB" w14:textId="1F1B82FD" w:rsidR="00B21856" w:rsidRPr="00E043B1" w:rsidRDefault="00B21856" w:rsidP="00B218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/>
              </w:rPr>
              <w:t>AUTOVALUTAZIONE</w:t>
            </w:r>
          </w:p>
        </w:tc>
        <w:tc>
          <w:tcPr>
            <w:tcW w:w="235" w:type="dxa"/>
          </w:tcPr>
          <w:p w14:paraId="7D7CE911" w14:textId="77777777" w:rsidR="00B21856" w:rsidRDefault="00B21856" w:rsidP="00B2185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RISERVATO ALLA</w:t>
            </w:r>
          </w:p>
          <w:p w14:paraId="22027883" w14:textId="3C06241E" w:rsidR="00B21856" w:rsidRPr="00E043B1" w:rsidRDefault="00B21856" w:rsidP="00B218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/>
              </w:rPr>
              <w:t>COMMISSIONE</w:t>
            </w:r>
          </w:p>
        </w:tc>
      </w:tr>
      <w:tr w:rsidR="00B21856" w:rsidRPr="00E043B1" w14:paraId="400D9076" w14:textId="53D5EC17" w:rsidTr="00B21856">
        <w:tc>
          <w:tcPr>
            <w:tcW w:w="4293" w:type="dxa"/>
          </w:tcPr>
          <w:p w14:paraId="29E7708D" w14:textId="77777777" w:rsidR="00B21856" w:rsidRPr="00E043B1" w:rsidRDefault="00B21856" w:rsidP="00205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Master universitari di I e II livello inerenti alla tipologia dell'incarico e coerenti con la figura richiesta</w:t>
            </w:r>
          </w:p>
        </w:tc>
        <w:tc>
          <w:tcPr>
            <w:tcW w:w="3995" w:type="dxa"/>
          </w:tcPr>
          <w:p w14:paraId="2ED5A43F" w14:textId="77777777" w:rsidR="00B21856" w:rsidRPr="00E043B1" w:rsidRDefault="00B21856" w:rsidP="00205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 xml:space="preserve">2 punti per titolo </w:t>
            </w:r>
          </w:p>
          <w:p w14:paraId="550AC241" w14:textId="77777777" w:rsidR="00B21856" w:rsidRPr="00E043B1" w:rsidRDefault="00B21856" w:rsidP="00205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fino ad un massimo di 4 punti</w:t>
            </w:r>
          </w:p>
        </w:tc>
        <w:tc>
          <w:tcPr>
            <w:tcW w:w="883" w:type="dxa"/>
            <w:vAlign w:val="center"/>
          </w:tcPr>
          <w:p w14:paraId="18CB0864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" w:type="dxa"/>
          </w:tcPr>
          <w:p w14:paraId="0B69C66E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5" w:type="dxa"/>
          </w:tcPr>
          <w:p w14:paraId="50CF1887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56" w:rsidRPr="00E043B1" w14:paraId="13BB14CB" w14:textId="33ECDBA5" w:rsidTr="00B21856">
        <w:tc>
          <w:tcPr>
            <w:tcW w:w="4293" w:type="dxa"/>
          </w:tcPr>
          <w:p w14:paraId="636BD82E" w14:textId="77777777" w:rsidR="00B21856" w:rsidRPr="00E043B1" w:rsidRDefault="00B21856" w:rsidP="00205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 xml:space="preserve">Certificazioni Linguistiche per alfabetizzazione </w:t>
            </w:r>
          </w:p>
          <w:p w14:paraId="3B514A55" w14:textId="77777777" w:rsidR="00B21856" w:rsidRPr="00E043B1" w:rsidRDefault="00B21856" w:rsidP="00205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(se coerente con l’incarico) – un solo titolo</w:t>
            </w:r>
          </w:p>
        </w:tc>
        <w:tc>
          <w:tcPr>
            <w:tcW w:w="3995" w:type="dxa"/>
          </w:tcPr>
          <w:p w14:paraId="389D6EC1" w14:textId="77777777" w:rsidR="00B21856" w:rsidRPr="00E043B1" w:rsidRDefault="00B21856" w:rsidP="00774AF3">
            <w:pPr>
              <w:numPr>
                <w:ilvl w:val="0"/>
                <w:numId w:val="27"/>
              </w:numPr>
              <w:spacing w:after="0"/>
              <w:ind w:left="4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 xml:space="preserve">certificazione DITALS </w:t>
            </w:r>
          </w:p>
          <w:p w14:paraId="0AAEADB8" w14:textId="77777777" w:rsidR="00B21856" w:rsidRPr="00E043B1" w:rsidRDefault="00B21856" w:rsidP="00774AF3">
            <w:pPr>
              <w:spacing w:after="0"/>
              <w:ind w:left="4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 xml:space="preserve">1° livello punti 2 </w:t>
            </w:r>
          </w:p>
          <w:p w14:paraId="6A4B29E2" w14:textId="77777777" w:rsidR="00B21856" w:rsidRPr="00E043B1" w:rsidRDefault="00B21856" w:rsidP="00774AF3">
            <w:pPr>
              <w:spacing w:after="0"/>
              <w:ind w:left="4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2° livello punti 4</w:t>
            </w:r>
          </w:p>
          <w:p w14:paraId="6092AC39" w14:textId="77777777" w:rsidR="00B21856" w:rsidRPr="00E043B1" w:rsidRDefault="00B21856" w:rsidP="00774AF3">
            <w:pPr>
              <w:numPr>
                <w:ilvl w:val="0"/>
                <w:numId w:val="27"/>
              </w:numPr>
              <w:spacing w:after="0"/>
              <w:ind w:left="4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certificazione CEDILS punti 6</w:t>
            </w:r>
          </w:p>
        </w:tc>
        <w:tc>
          <w:tcPr>
            <w:tcW w:w="883" w:type="dxa"/>
            <w:vAlign w:val="center"/>
          </w:tcPr>
          <w:p w14:paraId="75E600D6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" w:type="dxa"/>
          </w:tcPr>
          <w:p w14:paraId="1108E212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14:paraId="20B3124C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56" w:rsidRPr="00E043B1" w14:paraId="6D06EFCD" w14:textId="10D1C0C8" w:rsidTr="00B21856">
        <w:tc>
          <w:tcPr>
            <w:tcW w:w="4293" w:type="dxa"/>
          </w:tcPr>
          <w:p w14:paraId="0B197DC0" w14:textId="77777777" w:rsidR="00B21856" w:rsidRPr="00E043B1" w:rsidRDefault="00B21856" w:rsidP="00205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 xml:space="preserve">Certificazioni in lingue straniere </w:t>
            </w:r>
            <w:r w:rsidRPr="00E04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(se coerenti con l’incarico) – un solo titolo</w:t>
            </w:r>
          </w:p>
        </w:tc>
        <w:tc>
          <w:tcPr>
            <w:tcW w:w="3995" w:type="dxa"/>
          </w:tcPr>
          <w:p w14:paraId="6BF9E598" w14:textId="77777777" w:rsidR="00B21856" w:rsidRPr="00E043B1" w:rsidRDefault="00B21856" w:rsidP="00774AF3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Livello C1 punti 2</w:t>
            </w:r>
          </w:p>
          <w:p w14:paraId="6CE9F6EC" w14:textId="77777777" w:rsidR="00B21856" w:rsidRPr="00E043B1" w:rsidRDefault="00B21856" w:rsidP="00774AF3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Livello C2 punti 4</w:t>
            </w:r>
          </w:p>
        </w:tc>
        <w:tc>
          <w:tcPr>
            <w:tcW w:w="883" w:type="dxa"/>
            <w:vAlign w:val="center"/>
          </w:tcPr>
          <w:p w14:paraId="66B29B91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2" w:type="dxa"/>
          </w:tcPr>
          <w:p w14:paraId="451E70D1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14:paraId="59DD83F5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56" w:rsidRPr="00E043B1" w14:paraId="6BAAC302" w14:textId="221C3CE6" w:rsidTr="00B21856">
        <w:tc>
          <w:tcPr>
            <w:tcW w:w="4293" w:type="dxa"/>
          </w:tcPr>
          <w:p w14:paraId="3E2A7B6A" w14:textId="77777777" w:rsidR="00B21856" w:rsidRPr="00E043B1" w:rsidRDefault="00B21856" w:rsidP="00205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Qualificazione per l’insegnamento delle lingue straniere se coerente con l’incarico (CELTA e analoghi) un solo titolo</w:t>
            </w:r>
          </w:p>
        </w:tc>
        <w:tc>
          <w:tcPr>
            <w:tcW w:w="3995" w:type="dxa"/>
          </w:tcPr>
          <w:p w14:paraId="7ECD79BB" w14:textId="77777777" w:rsidR="00B21856" w:rsidRDefault="00B21856" w:rsidP="00205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3EE2D" w14:textId="77777777" w:rsidR="00B21856" w:rsidRPr="00E043B1" w:rsidRDefault="00B21856" w:rsidP="00205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6 punti</w:t>
            </w:r>
          </w:p>
        </w:tc>
        <w:tc>
          <w:tcPr>
            <w:tcW w:w="883" w:type="dxa"/>
            <w:vAlign w:val="center"/>
          </w:tcPr>
          <w:p w14:paraId="1694F5EA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" w:type="dxa"/>
          </w:tcPr>
          <w:p w14:paraId="548A12C1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14:paraId="305916CD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56" w:rsidRPr="00E043B1" w14:paraId="02553AA2" w14:textId="64CC88BE" w:rsidTr="00B21856">
        <w:tc>
          <w:tcPr>
            <w:tcW w:w="4293" w:type="dxa"/>
          </w:tcPr>
          <w:p w14:paraId="11081BFD" w14:textId="77777777" w:rsidR="00B21856" w:rsidRPr="00E043B1" w:rsidRDefault="00B21856" w:rsidP="00205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Certificazioni informatiche – un solo titolo</w:t>
            </w:r>
          </w:p>
        </w:tc>
        <w:tc>
          <w:tcPr>
            <w:tcW w:w="3995" w:type="dxa"/>
          </w:tcPr>
          <w:p w14:paraId="7F2680EA" w14:textId="77777777" w:rsidR="00B21856" w:rsidRPr="00E043B1" w:rsidRDefault="00B21856" w:rsidP="00774AF3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DIGCOMP.EDU 5 punti</w:t>
            </w:r>
          </w:p>
          <w:p w14:paraId="032C8035" w14:textId="77777777" w:rsidR="00B21856" w:rsidRPr="00E043B1" w:rsidRDefault="00B21856" w:rsidP="00774AF3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DIGCOMP 2.0 3 punti</w:t>
            </w:r>
          </w:p>
          <w:p w14:paraId="5D3F13A5" w14:textId="77777777" w:rsidR="00B21856" w:rsidRPr="00E043B1" w:rsidRDefault="00B21856" w:rsidP="00774AF3">
            <w:pPr>
              <w:numPr>
                <w:ilvl w:val="0"/>
                <w:numId w:val="28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Altre (riconosciute dal MIM) 2 punti</w:t>
            </w:r>
          </w:p>
        </w:tc>
        <w:tc>
          <w:tcPr>
            <w:tcW w:w="883" w:type="dxa"/>
            <w:vAlign w:val="center"/>
          </w:tcPr>
          <w:p w14:paraId="57E18918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" w:type="dxa"/>
          </w:tcPr>
          <w:p w14:paraId="6E2AE8D2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14:paraId="15A6CBCD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56" w:rsidRPr="00E043B1" w14:paraId="1F6E79AA" w14:textId="3AE524BB" w:rsidTr="00B21856">
        <w:tc>
          <w:tcPr>
            <w:tcW w:w="4293" w:type="dxa"/>
          </w:tcPr>
          <w:p w14:paraId="1AB71552" w14:textId="77777777" w:rsidR="00B21856" w:rsidRPr="00E043B1" w:rsidRDefault="00B21856" w:rsidP="00205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Docenza presso CPIA</w:t>
            </w:r>
          </w:p>
        </w:tc>
        <w:tc>
          <w:tcPr>
            <w:tcW w:w="3995" w:type="dxa"/>
          </w:tcPr>
          <w:p w14:paraId="7CB9B4AB" w14:textId="77777777" w:rsidR="00B21856" w:rsidRPr="00E043B1" w:rsidRDefault="00B21856" w:rsidP="00774AF3">
            <w:pPr>
              <w:numPr>
                <w:ilvl w:val="0"/>
                <w:numId w:val="29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3 punti per anno</w:t>
            </w:r>
          </w:p>
          <w:p w14:paraId="7B54F8B5" w14:textId="77777777" w:rsidR="00B21856" w:rsidRPr="00E043B1" w:rsidRDefault="00B21856" w:rsidP="00774AF3">
            <w:pPr>
              <w:numPr>
                <w:ilvl w:val="0"/>
                <w:numId w:val="29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1 punto per frazione di anno &gt; 4 mesi</w:t>
            </w:r>
          </w:p>
          <w:p w14:paraId="05D629E0" w14:textId="77777777" w:rsidR="00B21856" w:rsidRPr="00E043B1" w:rsidRDefault="00B21856" w:rsidP="00205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Fino ad un massimo di 30 punti</w:t>
            </w:r>
          </w:p>
        </w:tc>
        <w:tc>
          <w:tcPr>
            <w:tcW w:w="883" w:type="dxa"/>
            <w:vAlign w:val="center"/>
          </w:tcPr>
          <w:p w14:paraId="04111C11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2" w:type="dxa"/>
          </w:tcPr>
          <w:p w14:paraId="59433131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14:paraId="03BEE8B0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56" w:rsidRPr="00E043B1" w14:paraId="7EA7B509" w14:textId="4DF157BE" w:rsidTr="00B21856">
        <w:tc>
          <w:tcPr>
            <w:tcW w:w="4293" w:type="dxa"/>
          </w:tcPr>
          <w:p w14:paraId="6C3E3F27" w14:textId="77777777" w:rsidR="00B21856" w:rsidRPr="00E043B1" w:rsidRDefault="00B21856" w:rsidP="00205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Attività di esperto in incarichi analoghi in progetti PON, PNRR, FAMI ed altri progetti finanziati da autorità nazionali o europee</w:t>
            </w:r>
          </w:p>
        </w:tc>
        <w:tc>
          <w:tcPr>
            <w:tcW w:w="3995" w:type="dxa"/>
          </w:tcPr>
          <w:p w14:paraId="2B09B78D" w14:textId="77777777" w:rsidR="00B21856" w:rsidRPr="00E043B1" w:rsidRDefault="00B21856" w:rsidP="00205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5 punto per incarico fino ad un massimo di 25 punti</w:t>
            </w:r>
          </w:p>
        </w:tc>
        <w:tc>
          <w:tcPr>
            <w:tcW w:w="883" w:type="dxa"/>
            <w:vAlign w:val="center"/>
          </w:tcPr>
          <w:p w14:paraId="2ED363C8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2" w:type="dxa"/>
          </w:tcPr>
          <w:p w14:paraId="320E5B79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14:paraId="3EBFE984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56" w:rsidRPr="00E043B1" w14:paraId="4C94EEF9" w14:textId="636E5075" w:rsidTr="00B21856">
        <w:tc>
          <w:tcPr>
            <w:tcW w:w="4293" w:type="dxa"/>
          </w:tcPr>
          <w:p w14:paraId="02D9221E" w14:textId="77777777" w:rsidR="00B21856" w:rsidRPr="00E043B1" w:rsidRDefault="00B21856" w:rsidP="00205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Docenza presso altre scuole pubbliche nella materia oggetto di incarico o assimilabile</w:t>
            </w:r>
          </w:p>
        </w:tc>
        <w:tc>
          <w:tcPr>
            <w:tcW w:w="3995" w:type="dxa"/>
          </w:tcPr>
          <w:p w14:paraId="5EFE9883" w14:textId="77777777" w:rsidR="00B21856" w:rsidRPr="00E043B1" w:rsidRDefault="00B21856" w:rsidP="00205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2 punti per anno</w:t>
            </w:r>
          </w:p>
          <w:p w14:paraId="682DBB99" w14:textId="77777777" w:rsidR="00B21856" w:rsidRPr="00E043B1" w:rsidRDefault="00B21856" w:rsidP="00205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1 punto per frazione di anno &gt; 4 mesi</w:t>
            </w:r>
          </w:p>
          <w:p w14:paraId="3D82BD8A" w14:textId="77777777" w:rsidR="00B21856" w:rsidRPr="00E043B1" w:rsidRDefault="00B21856" w:rsidP="00205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Fino ad un massimo di 20 punti</w:t>
            </w:r>
          </w:p>
          <w:p w14:paraId="5BAE329E" w14:textId="77777777" w:rsidR="00B21856" w:rsidRPr="00E043B1" w:rsidRDefault="00B21856" w:rsidP="00205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44D8CF49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" w:type="dxa"/>
          </w:tcPr>
          <w:p w14:paraId="5976A48B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14:paraId="1A117ABD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56" w:rsidRPr="00E043B1" w14:paraId="18C5A3F6" w14:textId="2B9E5D28" w:rsidTr="00B21856">
        <w:tc>
          <w:tcPr>
            <w:tcW w:w="4293" w:type="dxa"/>
          </w:tcPr>
          <w:p w14:paraId="08A09CEE" w14:textId="77777777" w:rsidR="00B21856" w:rsidRPr="00E043B1" w:rsidRDefault="00B21856" w:rsidP="00205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</w:tcPr>
          <w:p w14:paraId="14B0FB1B" w14:textId="77777777" w:rsidR="00B21856" w:rsidRPr="00E043B1" w:rsidRDefault="00B21856" w:rsidP="00205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649DE777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B1">
              <w:rPr>
                <w:rFonts w:ascii="Times New Roman" w:hAnsi="Times New Roman" w:cs="Times New Roman"/>
                <w:sz w:val="24"/>
                <w:szCs w:val="24"/>
              </w:rPr>
              <w:t>__/100</w:t>
            </w:r>
          </w:p>
        </w:tc>
        <w:tc>
          <w:tcPr>
            <w:tcW w:w="222" w:type="dxa"/>
          </w:tcPr>
          <w:p w14:paraId="2889E1B9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14:paraId="75689FB8" w14:textId="77777777" w:rsidR="00B21856" w:rsidRPr="00E043B1" w:rsidRDefault="00B21856" w:rsidP="002054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5BE7F4" w14:textId="77777777" w:rsidR="00B23731" w:rsidRPr="009705DC" w:rsidRDefault="00B23731" w:rsidP="0097174A">
      <w:pPr>
        <w:suppressAutoHyphens/>
        <w:ind w:right="502"/>
        <w:jc w:val="both"/>
        <w:textAlignment w:val="baseline"/>
        <w:rPr>
          <w:rFonts w:eastAsia="SimSun" w:cstheme="minorHAnsi"/>
          <w:b/>
          <w:kern w:val="3"/>
          <w:lang w:eastAsia="zh-CN" w:bidi="hi-IN"/>
        </w:rPr>
      </w:pPr>
    </w:p>
    <w:p w14:paraId="5B810E99" w14:textId="0119FD6B" w:rsidR="0097174A" w:rsidRDefault="0097174A" w:rsidP="0097174A">
      <w:pPr>
        <w:pStyle w:val="Paragrafoelenco"/>
        <w:suppressAutoHyphens/>
        <w:ind w:left="452" w:right="502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14:paraId="65F7A87D" w14:textId="77777777" w:rsidR="00976D3D" w:rsidRPr="00443003" w:rsidRDefault="00976D3D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6542C242" w14:textId="055FD37E" w:rsidR="00B23731" w:rsidRDefault="00B23731" w:rsidP="00B23731">
      <w:pPr>
        <w:spacing w:after="0" w:line="240" w:lineRule="auto"/>
        <w:ind w:firstLine="113"/>
        <w:rPr>
          <w:rFonts w:cstheme="minorHAnsi"/>
        </w:rPr>
      </w:pPr>
      <w:proofErr w:type="gramStart"/>
      <w:r>
        <w:rPr>
          <w:rFonts w:cstheme="minorHAnsi"/>
        </w:rPr>
        <w:t>Data,_</w:t>
      </w:r>
      <w:proofErr w:type="gramEnd"/>
      <w:r>
        <w:rPr>
          <w:rFonts w:cstheme="minorHAnsi"/>
        </w:rPr>
        <w:t>_____________________</w:t>
      </w:r>
    </w:p>
    <w:p w14:paraId="484149A9" w14:textId="2C050252" w:rsidR="00B23731" w:rsidRDefault="00B23731" w:rsidP="00B23731">
      <w:pPr>
        <w:spacing w:after="0" w:line="240" w:lineRule="auto"/>
        <w:ind w:firstLine="113"/>
        <w:jc w:val="right"/>
        <w:rPr>
          <w:rFonts w:cstheme="minorHAnsi"/>
        </w:rPr>
      </w:pPr>
      <w:r>
        <w:rPr>
          <w:rFonts w:cstheme="minorHAnsi"/>
        </w:rPr>
        <w:t>Firma______________________</w:t>
      </w:r>
    </w:p>
    <w:p w14:paraId="3AC58886" w14:textId="6C6B23A1" w:rsidR="00D2245A" w:rsidRDefault="00D2245A" w:rsidP="00B23731">
      <w:pPr>
        <w:spacing w:after="0" w:line="240" w:lineRule="auto"/>
        <w:ind w:left="7345" w:firstLine="113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D2245A" w:rsidSect="00B23731">
      <w:headerReference w:type="default" r:id="rId12"/>
      <w:footerReference w:type="default" r:id="rId13"/>
      <w:pgSz w:w="11906" w:h="16838"/>
      <w:pgMar w:top="567" w:right="1134" w:bottom="851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6996BABA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B08A3" w14:textId="07CE34B5" w:rsidR="00B44D2C" w:rsidRPr="003316E8" w:rsidRDefault="00B44D2C" w:rsidP="00B44D2C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4660F496" w14:textId="77777777" w:rsidR="00B44D2C" w:rsidRDefault="00B44D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BE5F28"/>
    <w:multiLevelType w:val="hybridMultilevel"/>
    <w:tmpl w:val="B3680A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1512A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37A6C"/>
    <w:multiLevelType w:val="hybridMultilevel"/>
    <w:tmpl w:val="63460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96861F2"/>
    <w:multiLevelType w:val="hybridMultilevel"/>
    <w:tmpl w:val="5590D294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932C84"/>
    <w:multiLevelType w:val="hybridMultilevel"/>
    <w:tmpl w:val="E7264650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6699A"/>
    <w:multiLevelType w:val="hybridMultilevel"/>
    <w:tmpl w:val="03AA0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90414"/>
    <w:multiLevelType w:val="hybridMultilevel"/>
    <w:tmpl w:val="70E0DD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F7C3197"/>
    <w:multiLevelType w:val="hybridMultilevel"/>
    <w:tmpl w:val="AFAAB28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0D2A53"/>
    <w:multiLevelType w:val="hybridMultilevel"/>
    <w:tmpl w:val="CAF47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8E0E78"/>
    <w:multiLevelType w:val="hybridMultilevel"/>
    <w:tmpl w:val="6F544B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25"/>
  </w:num>
  <w:num w:numId="5">
    <w:abstractNumId w:val="13"/>
  </w:num>
  <w:num w:numId="6">
    <w:abstractNumId w:val="28"/>
  </w:num>
  <w:num w:numId="7">
    <w:abstractNumId w:val="10"/>
  </w:num>
  <w:num w:numId="8">
    <w:abstractNumId w:val="26"/>
  </w:num>
  <w:num w:numId="9">
    <w:abstractNumId w:val="4"/>
  </w:num>
  <w:num w:numId="10">
    <w:abstractNumId w:val="22"/>
  </w:num>
  <w:num w:numId="11">
    <w:abstractNumId w:val="1"/>
  </w:num>
  <w:num w:numId="12">
    <w:abstractNumId w:val="0"/>
  </w:num>
  <w:num w:numId="13">
    <w:abstractNumId w:val="20"/>
  </w:num>
  <w:num w:numId="14">
    <w:abstractNumId w:val="7"/>
  </w:num>
  <w:num w:numId="15">
    <w:abstractNumId w:val="16"/>
  </w:num>
  <w:num w:numId="16">
    <w:abstractNumId w:val="11"/>
  </w:num>
  <w:num w:numId="17">
    <w:abstractNumId w:val="9"/>
  </w:num>
  <w:num w:numId="18">
    <w:abstractNumId w:val="5"/>
  </w:num>
  <w:num w:numId="19">
    <w:abstractNumId w:val="18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24"/>
  </w:num>
  <w:num w:numId="25">
    <w:abstractNumId w:val="29"/>
  </w:num>
  <w:num w:numId="26">
    <w:abstractNumId w:val="2"/>
  </w:num>
  <w:num w:numId="27">
    <w:abstractNumId w:val="8"/>
  </w:num>
  <w:num w:numId="28">
    <w:abstractNumId w:val="15"/>
  </w:num>
  <w:num w:numId="29">
    <w:abstractNumId w:val="27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5756B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3B90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1F2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8D0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16916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2BD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09C0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4B4C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AF3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2BD2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4678C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132E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05DC"/>
    <w:rsid w:val="0097174A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E68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1856"/>
    <w:rsid w:val="00B22AC3"/>
    <w:rsid w:val="00B23731"/>
    <w:rsid w:val="00B26899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3611"/>
    <w:rsid w:val="00B43FC7"/>
    <w:rsid w:val="00B440F2"/>
    <w:rsid w:val="00B44D2C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814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7E5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5B7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2BB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7EB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717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B5AAD-1E97-4C48-A10E-C0578497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2024-03-18T13:12:00Z</dcterms:created>
  <dcterms:modified xsi:type="dcterms:W3CDTF">2025-03-17T14:08:00Z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