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290" w:rsidRDefault="00966290" w:rsidP="00966290">
      <w:pPr>
        <w:pStyle w:val="Corpotesto"/>
        <w:ind w:left="6723"/>
        <w:rPr>
          <w:w w:val="110"/>
        </w:rPr>
      </w:pPr>
    </w:p>
    <w:p w:rsidR="00966290" w:rsidRPr="00966290" w:rsidRDefault="00966290" w:rsidP="00966290">
      <w:pPr>
        <w:pStyle w:val="Corpotesto"/>
        <w:ind w:left="6723"/>
        <w:rPr>
          <w:rFonts w:asciiTheme="minorHAnsi" w:hAnsiTheme="minorHAnsi" w:cstheme="minorHAnsi"/>
          <w:w w:val="110"/>
        </w:rPr>
      </w:pPr>
      <w:r w:rsidRPr="00966290">
        <w:rPr>
          <w:rFonts w:asciiTheme="minorHAnsi" w:hAnsiTheme="minorHAnsi" w:cstheme="minorHAnsi"/>
          <w:w w:val="110"/>
        </w:rPr>
        <w:t xml:space="preserve">Al Dirigente Scolastico </w:t>
      </w:r>
    </w:p>
    <w:p w:rsidR="00966290" w:rsidRPr="00966290" w:rsidRDefault="00966290" w:rsidP="00966290">
      <w:pPr>
        <w:pStyle w:val="Corpotesto"/>
        <w:ind w:left="6723"/>
        <w:rPr>
          <w:rFonts w:asciiTheme="minorHAnsi" w:hAnsiTheme="minorHAnsi" w:cstheme="minorHAnsi"/>
          <w:w w:val="105"/>
        </w:rPr>
      </w:pPr>
      <w:r w:rsidRPr="00966290">
        <w:rPr>
          <w:rFonts w:asciiTheme="minorHAnsi" w:hAnsiTheme="minorHAnsi" w:cstheme="minorHAnsi"/>
          <w:w w:val="110"/>
        </w:rPr>
        <w:t xml:space="preserve">del </w:t>
      </w:r>
      <w:r w:rsidRPr="00966290">
        <w:rPr>
          <w:rFonts w:asciiTheme="minorHAnsi" w:hAnsiTheme="minorHAnsi" w:cstheme="minorHAnsi"/>
          <w:w w:val="105"/>
        </w:rPr>
        <w:t>C.P.I.A. di</w:t>
      </w:r>
      <w:r w:rsidRPr="00966290">
        <w:rPr>
          <w:rFonts w:asciiTheme="minorHAnsi" w:hAnsiTheme="minorHAnsi" w:cstheme="minorHAnsi"/>
          <w:spacing w:val="-13"/>
          <w:w w:val="105"/>
        </w:rPr>
        <w:t xml:space="preserve"> </w:t>
      </w:r>
      <w:r w:rsidRPr="00966290">
        <w:rPr>
          <w:rFonts w:asciiTheme="minorHAnsi" w:hAnsiTheme="minorHAnsi" w:cstheme="minorHAnsi"/>
          <w:w w:val="105"/>
        </w:rPr>
        <w:t xml:space="preserve">Vicenza </w:t>
      </w:r>
    </w:p>
    <w:p w:rsidR="00966290" w:rsidRPr="00966290" w:rsidRDefault="00966290" w:rsidP="00966290">
      <w:pPr>
        <w:pStyle w:val="Corpotesto"/>
        <w:ind w:left="6723"/>
        <w:rPr>
          <w:rFonts w:asciiTheme="minorHAnsi" w:hAnsiTheme="minorHAnsi" w:cstheme="minorHAnsi"/>
          <w:spacing w:val="-6"/>
          <w:w w:val="105"/>
        </w:rPr>
      </w:pPr>
      <w:r w:rsidRPr="00966290">
        <w:rPr>
          <w:rFonts w:asciiTheme="minorHAnsi" w:hAnsiTheme="minorHAnsi" w:cstheme="minorHAnsi"/>
          <w:w w:val="105"/>
        </w:rPr>
        <w:t xml:space="preserve">Via Palemone n. </w:t>
      </w:r>
      <w:r w:rsidRPr="00966290">
        <w:rPr>
          <w:rFonts w:asciiTheme="minorHAnsi" w:hAnsiTheme="minorHAnsi" w:cstheme="minorHAnsi"/>
          <w:spacing w:val="-6"/>
          <w:w w:val="105"/>
        </w:rPr>
        <w:t xml:space="preserve">20 </w:t>
      </w:r>
    </w:p>
    <w:p w:rsidR="00966290" w:rsidRPr="00966290" w:rsidRDefault="00966290" w:rsidP="00966290">
      <w:pPr>
        <w:pStyle w:val="Corpotesto"/>
        <w:ind w:left="6723"/>
        <w:rPr>
          <w:rFonts w:asciiTheme="minorHAnsi" w:hAnsiTheme="minorHAnsi" w:cstheme="minorHAnsi"/>
        </w:rPr>
      </w:pPr>
      <w:r w:rsidRPr="00966290">
        <w:rPr>
          <w:rFonts w:asciiTheme="minorHAnsi" w:hAnsiTheme="minorHAnsi" w:cstheme="minorHAnsi"/>
          <w:w w:val="105"/>
        </w:rPr>
        <w:t>36100</w:t>
      </w:r>
      <w:r w:rsidRPr="00966290">
        <w:rPr>
          <w:rFonts w:asciiTheme="minorHAnsi" w:hAnsiTheme="minorHAnsi" w:cstheme="minorHAnsi"/>
          <w:spacing w:val="-4"/>
          <w:w w:val="105"/>
        </w:rPr>
        <w:t xml:space="preserve"> </w:t>
      </w:r>
      <w:r w:rsidRPr="00966290">
        <w:rPr>
          <w:rFonts w:asciiTheme="minorHAnsi" w:hAnsiTheme="minorHAnsi" w:cstheme="minorHAnsi"/>
          <w:w w:val="105"/>
        </w:rPr>
        <w:t>VICENZA</w:t>
      </w:r>
    </w:p>
    <w:p w:rsidR="00966290" w:rsidRDefault="00966290" w:rsidP="00966290">
      <w:pPr>
        <w:pStyle w:val="Corpotesto"/>
        <w:spacing w:before="10"/>
        <w:rPr>
          <w:rFonts w:asciiTheme="minorHAnsi" w:hAnsiTheme="minorHAnsi" w:cstheme="minorHAnsi"/>
        </w:rPr>
      </w:pPr>
    </w:p>
    <w:p w:rsidR="00966290" w:rsidRPr="00966290" w:rsidRDefault="00966290" w:rsidP="00966290">
      <w:pPr>
        <w:pStyle w:val="Corpotesto"/>
        <w:spacing w:before="10"/>
        <w:rPr>
          <w:rFonts w:asciiTheme="minorHAnsi" w:hAnsiTheme="minorHAnsi" w:cstheme="minorHAnsi"/>
        </w:rPr>
      </w:pPr>
    </w:p>
    <w:p w:rsidR="00966290" w:rsidRPr="00966290" w:rsidRDefault="00966290" w:rsidP="00A170B1">
      <w:pPr>
        <w:pStyle w:val="Corpotesto"/>
        <w:tabs>
          <w:tab w:val="left" w:pos="920"/>
        </w:tabs>
        <w:ind w:left="347"/>
        <w:rPr>
          <w:rFonts w:asciiTheme="minorHAnsi" w:hAnsiTheme="minorHAnsi" w:cstheme="minorHAnsi"/>
        </w:rPr>
      </w:pPr>
      <w:r w:rsidRPr="00966290">
        <w:rPr>
          <w:rFonts w:asciiTheme="minorHAnsi" w:hAnsiTheme="minorHAnsi" w:cstheme="minorHAnsi"/>
        </w:rPr>
        <w:t>Il/la</w:t>
      </w:r>
      <w:r w:rsidRPr="00966290">
        <w:rPr>
          <w:rFonts w:asciiTheme="minorHAnsi" w:hAnsiTheme="minorHAnsi" w:cstheme="minorHAnsi"/>
        </w:rPr>
        <w:tab/>
        <w:t>sottoscritto/a………………………………………………………………………………………………</w:t>
      </w:r>
      <w:r>
        <w:rPr>
          <w:rFonts w:asciiTheme="minorHAnsi" w:hAnsiTheme="minorHAnsi" w:cstheme="minorHAnsi"/>
        </w:rPr>
        <w:t>…………………………………………………</w:t>
      </w:r>
    </w:p>
    <w:p w:rsidR="00966290" w:rsidRPr="00966290" w:rsidRDefault="00966290" w:rsidP="00A170B1">
      <w:pPr>
        <w:pStyle w:val="Corpotesto"/>
        <w:rPr>
          <w:rFonts w:asciiTheme="minorHAnsi" w:hAnsiTheme="minorHAnsi" w:cstheme="minorHAnsi"/>
        </w:rPr>
      </w:pPr>
    </w:p>
    <w:p w:rsidR="00966290" w:rsidRPr="00966290" w:rsidRDefault="00966290" w:rsidP="00A170B1">
      <w:pPr>
        <w:pStyle w:val="Corpotesto"/>
        <w:ind w:left="347"/>
        <w:rPr>
          <w:rFonts w:asciiTheme="minorHAnsi" w:hAnsiTheme="minorHAnsi" w:cstheme="minorHAnsi"/>
        </w:rPr>
      </w:pPr>
      <w:r>
        <w:rPr>
          <w:rFonts w:asciiTheme="minorHAnsi" w:hAnsiTheme="minorHAnsi" w:cstheme="minorHAnsi"/>
        </w:rPr>
        <w:t>c</w:t>
      </w:r>
      <w:r w:rsidRPr="00966290">
        <w:rPr>
          <w:rFonts w:asciiTheme="minorHAnsi" w:hAnsiTheme="minorHAnsi" w:cstheme="minorHAnsi"/>
        </w:rPr>
        <w:t>odice fiscale</w:t>
      </w:r>
      <w:proofErr w:type="gramStart"/>
      <w:r w:rsidRPr="00966290">
        <w:rPr>
          <w:rFonts w:asciiTheme="minorHAnsi" w:hAnsiTheme="minorHAnsi" w:cstheme="minorHAnsi"/>
        </w:rPr>
        <w:t xml:space="preserve"> </w:t>
      </w:r>
      <w:r>
        <w:rPr>
          <w:rFonts w:asciiTheme="minorHAnsi" w:hAnsiTheme="minorHAnsi" w:cstheme="minorHAnsi"/>
        </w:rPr>
        <w:t>..</w:t>
      </w:r>
      <w:proofErr w:type="gramEnd"/>
      <w:r w:rsidRPr="00966290">
        <w:rPr>
          <w:rFonts w:asciiTheme="minorHAnsi" w:hAnsiTheme="minorHAnsi" w:cstheme="minorHAnsi"/>
        </w:rPr>
        <w:t>…………………………………………………………………………………………………</w:t>
      </w:r>
      <w:r>
        <w:rPr>
          <w:rFonts w:asciiTheme="minorHAnsi" w:hAnsiTheme="minorHAnsi" w:cstheme="minorHAnsi"/>
        </w:rPr>
        <w:t>………………………………………………………</w:t>
      </w:r>
    </w:p>
    <w:p w:rsidR="00966290" w:rsidRPr="00966290" w:rsidRDefault="00966290" w:rsidP="00A170B1">
      <w:pPr>
        <w:pStyle w:val="Corpotesto"/>
        <w:rPr>
          <w:rFonts w:asciiTheme="minorHAnsi" w:hAnsiTheme="minorHAnsi" w:cstheme="minorHAnsi"/>
        </w:rPr>
      </w:pPr>
    </w:p>
    <w:p w:rsidR="00966290" w:rsidRPr="00966290" w:rsidRDefault="00966290" w:rsidP="00A170B1">
      <w:pPr>
        <w:pStyle w:val="Corpotesto"/>
        <w:ind w:left="347"/>
        <w:rPr>
          <w:rFonts w:asciiTheme="minorHAnsi" w:hAnsiTheme="minorHAnsi" w:cstheme="minorHAnsi"/>
        </w:rPr>
      </w:pPr>
      <w:r>
        <w:rPr>
          <w:rFonts w:asciiTheme="minorHAnsi" w:hAnsiTheme="minorHAnsi" w:cstheme="minorHAnsi"/>
        </w:rPr>
        <w:t>n</w:t>
      </w:r>
      <w:r w:rsidRPr="00966290">
        <w:rPr>
          <w:rFonts w:asciiTheme="minorHAnsi" w:hAnsiTheme="minorHAnsi" w:cstheme="minorHAnsi"/>
        </w:rPr>
        <w:t xml:space="preserve">ato/a  </w:t>
      </w:r>
      <w:r w:rsidRPr="00966290">
        <w:rPr>
          <w:rFonts w:asciiTheme="minorHAnsi" w:hAnsiTheme="minorHAnsi" w:cstheme="minorHAnsi"/>
          <w:spacing w:val="13"/>
        </w:rPr>
        <w:t xml:space="preserve"> </w:t>
      </w:r>
      <w:proofErr w:type="spellStart"/>
      <w:r w:rsidRPr="00966290">
        <w:rPr>
          <w:rFonts w:asciiTheme="minorHAnsi" w:hAnsiTheme="minorHAnsi" w:cstheme="minorHAnsi"/>
        </w:rPr>
        <w:t>a</w:t>
      </w:r>
      <w:proofErr w:type="spellEnd"/>
      <w:r w:rsidRPr="00966290">
        <w:rPr>
          <w:rFonts w:asciiTheme="minorHAnsi" w:hAnsiTheme="minorHAnsi" w:cstheme="minorHAnsi"/>
        </w:rPr>
        <w:t>…</w:t>
      </w:r>
      <w:r>
        <w:rPr>
          <w:rFonts w:asciiTheme="minorHAnsi" w:hAnsiTheme="minorHAnsi" w:cstheme="minorHAnsi"/>
        </w:rPr>
        <w:t>………………………………………………………</w:t>
      </w:r>
      <w:r w:rsidRPr="00966290">
        <w:rPr>
          <w:rFonts w:asciiTheme="minorHAnsi" w:hAnsiTheme="minorHAnsi" w:cstheme="minorHAnsi"/>
        </w:rPr>
        <w:t>……………………………………………………………………</w:t>
      </w:r>
      <w:r>
        <w:rPr>
          <w:rFonts w:asciiTheme="minorHAnsi" w:hAnsiTheme="minorHAnsi" w:cstheme="minorHAnsi"/>
        </w:rPr>
        <w:t xml:space="preserve"> </w:t>
      </w:r>
      <w:r w:rsidRPr="00966290">
        <w:rPr>
          <w:rFonts w:asciiTheme="minorHAnsi" w:hAnsiTheme="minorHAnsi" w:cstheme="minorHAnsi"/>
        </w:rPr>
        <w:t>il………………………………</w:t>
      </w:r>
    </w:p>
    <w:p w:rsidR="00966290" w:rsidRPr="00966290" w:rsidRDefault="00966290" w:rsidP="00A170B1">
      <w:pPr>
        <w:pStyle w:val="Corpotesto"/>
        <w:rPr>
          <w:rFonts w:asciiTheme="minorHAnsi" w:hAnsiTheme="minorHAnsi" w:cstheme="minorHAnsi"/>
        </w:rPr>
      </w:pPr>
    </w:p>
    <w:p w:rsidR="00966290" w:rsidRPr="00966290" w:rsidRDefault="00A170B1" w:rsidP="00A170B1">
      <w:pPr>
        <w:pStyle w:val="Corpotesto"/>
        <w:tabs>
          <w:tab w:val="left" w:pos="1349"/>
        </w:tabs>
        <w:ind w:left="347"/>
        <w:rPr>
          <w:rFonts w:asciiTheme="minorHAnsi" w:hAnsiTheme="minorHAnsi" w:cstheme="minorHAnsi"/>
        </w:rPr>
      </w:pPr>
      <w:r>
        <w:rPr>
          <w:rFonts w:asciiTheme="minorHAnsi" w:hAnsiTheme="minorHAnsi" w:cstheme="minorHAnsi"/>
        </w:rPr>
        <w:t>t</w:t>
      </w:r>
      <w:r w:rsidR="00966290" w:rsidRPr="00966290">
        <w:rPr>
          <w:rFonts w:asciiTheme="minorHAnsi" w:hAnsiTheme="minorHAnsi" w:cstheme="minorHAnsi"/>
        </w:rPr>
        <w:t>elefono</w:t>
      </w:r>
      <w:r w:rsidR="00966290" w:rsidRPr="00966290">
        <w:rPr>
          <w:rFonts w:asciiTheme="minorHAnsi" w:hAnsiTheme="minorHAnsi" w:cstheme="minorHAnsi"/>
        </w:rPr>
        <w:tab/>
        <w:t>…………………………………………</w:t>
      </w:r>
      <w:r w:rsidR="00966290">
        <w:rPr>
          <w:rFonts w:asciiTheme="minorHAnsi" w:hAnsiTheme="minorHAnsi" w:cstheme="minorHAnsi"/>
        </w:rPr>
        <w:t xml:space="preserve"> </w:t>
      </w:r>
      <w:proofErr w:type="spellStart"/>
      <w:r w:rsidR="00966290" w:rsidRPr="00966290">
        <w:rPr>
          <w:rFonts w:asciiTheme="minorHAnsi" w:hAnsiTheme="minorHAnsi" w:cstheme="minorHAnsi"/>
        </w:rPr>
        <w:t>e</w:t>
      </w:r>
      <w:r w:rsidR="00966290">
        <w:rPr>
          <w:rFonts w:asciiTheme="minorHAnsi" w:hAnsiTheme="minorHAnsi" w:cstheme="minorHAnsi"/>
        </w:rPr>
        <w:t>.</w:t>
      </w:r>
      <w:r w:rsidR="00966290" w:rsidRPr="00966290">
        <w:rPr>
          <w:rFonts w:asciiTheme="minorHAnsi" w:hAnsiTheme="minorHAnsi" w:cstheme="minorHAnsi"/>
        </w:rPr>
        <w:t>mail</w:t>
      </w:r>
      <w:proofErr w:type="spellEnd"/>
      <w:r w:rsidR="00966290" w:rsidRPr="00966290">
        <w:rPr>
          <w:rFonts w:asciiTheme="minorHAnsi" w:hAnsiTheme="minorHAnsi" w:cstheme="minorHAnsi"/>
        </w:rPr>
        <w:t>……</w:t>
      </w:r>
      <w:r w:rsidR="00966290">
        <w:rPr>
          <w:rFonts w:asciiTheme="minorHAnsi" w:hAnsiTheme="minorHAnsi" w:cstheme="minorHAnsi"/>
        </w:rPr>
        <w:t>…………………………………………</w:t>
      </w:r>
      <w:proofErr w:type="gramStart"/>
      <w:r w:rsidR="00966290">
        <w:rPr>
          <w:rFonts w:asciiTheme="minorHAnsi" w:hAnsiTheme="minorHAnsi" w:cstheme="minorHAnsi"/>
        </w:rPr>
        <w:t>…….</w:t>
      </w:r>
      <w:proofErr w:type="gramEnd"/>
      <w:r w:rsidR="00966290">
        <w:rPr>
          <w:rFonts w:asciiTheme="minorHAnsi" w:hAnsiTheme="minorHAnsi" w:cstheme="minorHAnsi"/>
        </w:rPr>
        <w:t>.</w:t>
      </w:r>
      <w:r w:rsidR="00966290" w:rsidRPr="00966290">
        <w:rPr>
          <w:rFonts w:asciiTheme="minorHAnsi" w:hAnsiTheme="minorHAnsi" w:cstheme="minorHAnsi"/>
        </w:rPr>
        <w:t>………………………………………………...</w:t>
      </w:r>
    </w:p>
    <w:p w:rsidR="00966290" w:rsidRPr="00966290" w:rsidRDefault="00966290" w:rsidP="00A170B1">
      <w:pPr>
        <w:pStyle w:val="Corpotesto"/>
        <w:rPr>
          <w:rFonts w:asciiTheme="minorHAnsi" w:hAnsiTheme="minorHAnsi" w:cstheme="minorHAnsi"/>
        </w:rPr>
      </w:pPr>
    </w:p>
    <w:p w:rsidR="00966290" w:rsidRPr="00966290" w:rsidRDefault="00A170B1" w:rsidP="00A170B1">
      <w:pPr>
        <w:pStyle w:val="Corpotesto"/>
        <w:ind w:left="347"/>
        <w:rPr>
          <w:rFonts w:asciiTheme="minorHAnsi" w:hAnsiTheme="minorHAnsi" w:cstheme="minorHAnsi"/>
        </w:rPr>
      </w:pPr>
      <w:r>
        <w:rPr>
          <w:rFonts w:asciiTheme="minorHAnsi" w:hAnsiTheme="minorHAnsi" w:cstheme="minorHAnsi"/>
        </w:rPr>
        <w:t>r</w:t>
      </w:r>
      <w:r w:rsidR="00966290" w:rsidRPr="00966290">
        <w:rPr>
          <w:rFonts w:asciiTheme="minorHAnsi" w:hAnsiTheme="minorHAnsi" w:cstheme="minorHAnsi"/>
        </w:rPr>
        <w:t>esidente in…</w:t>
      </w:r>
      <w:r w:rsidR="00966290">
        <w:rPr>
          <w:rFonts w:asciiTheme="minorHAnsi" w:hAnsiTheme="minorHAnsi" w:cstheme="minorHAnsi"/>
        </w:rPr>
        <w:t>……………</w:t>
      </w:r>
      <w:r w:rsidR="00966290" w:rsidRPr="00966290">
        <w:rPr>
          <w:rFonts w:asciiTheme="minorHAnsi" w:hAnsiTheme="minorHAnsi" w:cstheme="minorHAnsi"/>
        </w:rPr>
        <w:t>……………………………………………………</w:t>
      </w:r>
      <w:r w:rsidR="00966290">
        <w:rPr>
          <w:rFonts w:asciiTheme="minorHAnsi" w:hAnsiTheme="minorHAnsi" w:cstheme="minorHAnsi"/>
        </w:rPr>
        <w:t xml:space="preserve"> </w:t>
      </w:r>
      <w:r w:rsidR="00966290" w:rsidRPr="00966290">
        <w:rPr>
          <w:rFonts w:asciiTheme="minorHAnsi" w:hAnsiTheme="minorHAnsi" w:cstheme="minorHAnsi"/>
        </w:rPr>
        <w:t>via………………………………………</w:t>
      </w:r>
      <w:r w:rsidR="00966290">
        <w:rPr>
          <w:rFonts w:asciiTheme="minorHAnsi" w:hAnsiTheme="minorHAnsi" w:cstheme="minorHAnsi"/>
        </w:rPr>
        <w:t>………………………………………..</w:t>
      </w:r>
      <w:r w:rsidR="00966290" w:rsidRPr="00966290">
        <w:rPr>
          <w:rFonts w:asciiTheme="minorHAnsi" w:hAnsiTheme="minorHAnsi" w:cstheme="minorHAnsi"/>
        </w:rPr>
        <w:t>..</w:t>
      </w:r>
    </w:p>
    <w:p w:rsidR="00966290" w:rsidRPr="009C05B2" w:rsidRDefault="00966290" w:rsidP="00966290">
      <w:pPr>
        <w:pStyle w:val="Corpotesto"/>
        <w:ind w:left="1673" w:right="1574"/>
        <w:jc w:val="center"/>
        <w:rPr>
          <w:rFonts w:asciiTheme="minorHAnsi" w:hAnsiTheme="minorHAnsi" w:cstheme="minorHAnsi"/>
        </w:rPr>
      </w:pPr>
    </w:p>
    <w:p w:rsidR="00966290" w:rsidRPr="009C05B2" w:rsidRDefault="00966290" w:rsidP="00966290">
      <w:pPr>
        <w:pStyle w:val="Corpotesto"/>
        <w:ind w:left="1673" w:right="1574"/>
        <w:jc w:val="center"/>
        <w:rPr>
          <w:rFonts w:asciiTheme="minorHAnsi" w:hAnsiTheme="minorHAnsi" w:cstheme="minorHAnsi"/>
        </w:rPr>
      </w:pPr>
      <w:r w:rsidRPr="009C05B2">
        <w:rPr>
          <w:rFonts w:asciiTheme="minorHAnsi" w:hAnsiTheme="minorHAnsi" w:cstheme="minorHAnsi"/>
        </w:rPr>
        <w:t>CHIEDE</w:t>
      </w:r>
    </w:p>
    <w:p w:rsidR="00966290" w:rsidRPr="009C05B2" w:rsidRDefault="00966290" w:rsidP="00966290">
      <w:pPr>
        <w:pStyle w:val="Corpotesto"/>
        <w:spacing w:before="2"/>
        <w:rPr>
          <w:rFonts w:asciiTheme="minorHAnsi" w:hAnsiTheme="minorHAnsi" w:cstheme="minorHAnsi"/>
        </w:rPr>
      </w:pPr>
    </w:p>
    <w:p w:rsidR="00966290" w:rsidRPr="009C05B2" w:rsidRDefault="00A170B1" w:rsidP="00A170B1">
      <w:pPr>
        <w:pStyle w:val="Corpotesto"/>
        <w:tabs>
          <w:tab w:val="left" w:pos="709"/>
        </w:tabs>
        <w:spacing w:line="283" w:lineRule="auto"/>
        <w:ind w:left="426" w:right="310"/>
        <w:jc w:val="both"/>
        <w:rPr>
          <w:rFonts w:asciiTheme="minorHAnsi" w:hAnsiTheme="minorHAnsi" w:cstheme="minorHAnsi"/>
        </w:rPr>
      </w:pPr>
      <w:r w:rsidRPr="009C05B2">
        <w:rPr>
          <w:rFonts w:asciiTheme="minorHAnsi" w:hAnsiTheme="minorHAnsi" w:cstheme="minorHAnsi"/>
        </w:rPr>
        <w:t xml:space="preserve">di partecipare alla selezione </w:t>
      </w:r>
      <w:r w:rsidR="009C05B2" w:rsidRPr="009C05B2">
        <w:rPr>
          <w:rFonts w:asciiTheme="minorHAnsi" w:hAnsiTheme="minorHAnsi" w:cstheme="minorHAnsi"/>
        </w:rPr>
        <w:t xml:space="preserve">rivolta al personale INTERNO ed ESTERNO per la costituzione di una graduatoria di docenti da incaricare per la eventuale realizzazione di corsi extracurricolari di ampliamento dell’offerta formativa in lingue straniere rivolti agli adulti per l’a. s. 2023/2024.  </w:t>
      </w:r>
      <w:r w:rsidRPr="009C05B2">
        <w:rPr>
          <w:rFonts w:asciiTheme="minorHAnsi" w:hAnsiTheme="minorHAnsi" w:cstheme="minorHAnsi"/>
        </w:rPr>
        <w:t xml:space="preserve"> </w:t>
      </w:r>
    </w:p>
    <w:p w:rsidR="00966290" w:rsidRPr="009C05B2" w:rsidRDefault="00A170B1" w:rsidP="00A170B1">
      <w:pPr>
        <w:spacing w:line="283" w:lineRule="auto"/>
        <w:ind w:left="426"/>
        <w:rPr>
          <w:rFonts w:asciiTheme="minorHAnsi" w:hAnsiTheme="minorHAnsi" w:cstheme="minorHAnsi"/>
        </w:rPr>
      </w:pPr>
      <w:r w:rsidRPr="009C05B2">
        <w:rPr>
          <w:rFonts w:asciiTheme="minorHAnsi" w:hAnsiTheme="minorHAnsi" w:cstheme="minorHAnsi"/>
        </w:rPr>
        <w:t>A</w:t>
      </w:r>
      <w:r w:rsidR="00966290" w:rsidRPr="009C05B2">
        <w:rPr>
          <w:rFonts w:asciiTheme="minorHAnsi" w:hAnsiTheme="minorHAnsi" w:cstheme="minorHAnsi"/>
        </w:rPr>
        <w:t xml:space="preserve"> tal fine, consapevole di quanto disposto dall'art. 76 del D.P.R. 28.12.2000, n. 445 e delle conseguenze di natura penale in caso di dichiarazioni mendaci </w:t>
      </w:r>
    </w:p>
    <w:p w:rsidR="00966290" w:rsidRPr="00966290" w:rsidRDefault="00966290" w:rsidP="00966290">
      <w:pPr>
        <w:pStyle w:val="Corpotesto"/>
        <w:spacing w:before="51"/>
        <w:ind w:left="1673" w:right="1574"/>
        <w:jc w:val="center"/>
        <w:rPr>
          <w:rFonts w:asciiTheme="minorHAnsi" w:hAnsiTheme="minorHAnsi" w:cstheme="minorHAnsi"/>
        </w:rPr>
      </w:pPr>
      <w:r w:rsidRPr="00966290">
        <w:rPr>
          <w:rFonts w:asciiTheme="minorHAnsi" w:hAnsiTheme="minorHAnsi" w:cstheme="minorHAnsi"/>
          <w:w w:val="110"/>
        </w:rPr>
        <w:t>DICHIARA</w:t>
      </w:r>
    </w:p>
    <w:p w:rsidR="00A170B1" w:rsidRPr="00A170B1" w:rsidRDefault="00A170B1" w:rsidP="00A170B1">
      <w:pPr>
        <w:pStyle w:val="Paragrafoelenco"/>
        <w:numPr>
          <w:ilvl w:val="0"/>
          <w:numId w:val="4"/>
        </w:numPr>
        <w:tabs>
          <w:tab w:val="left" w:pos="2123"/>
          <w:tab w:val="left" w:pos="10428"/>
        </w:tabs>
        <w:spacing w:before="6"/>
        <w:jc w:val="both"/>
        <w:rPr>
          <w:rFonts w:asciiTheme="minorHAnsi" w:hAnsiTheme="minorHAnsi" w:cstheme="minorHAnsi"/>
        </w:rPr>
      </w:pPr>
      <w:r>
        <w:rPr>
          <w:rFonts w:asciiTheme="minorHAnsi" w:hAnsiTheme="minorHAnsi" w:cstheme="minorHAnsi"/>
        </w:rPr>
        <w:t>di essere maggiorenne</w:t>
      </w:r>
      <w:r w:rsidRPr="00A170B1">
        <w:rPr>
          <w:rFonts w:asciiTheme="minorHAnsi" w:hAnsiTheme="minorHAnsi" w:cstheme="minorHAnsi"/>
        </w:rPr>
        <w:t>;</w:t>
      </w:r>
    </w:p>
    <w:p w:rsidR="00A170B1" w:rsidRPr="00A170B1" w:rsidRDefault="00A170B1" w:rsidP="00A170B1">
      <w:pPr>
        <w:pStyle w:val="Paragrafoelenco"/>
        <w:numPr>
          <w:ilvl w:val="0"/>
          <w:numId w:val="4"/>
        </w:numPr>
        <w:tabs>
          <w:tab w:val="left" w:pos="2123"/>
          <w:tab w:val="left" w:pos="10428"/>
        </w:tabs>
        <w:spacing w:before="6"/>
        <w:ind w:right="310"/>
        <w:jc w:val="both"/>
        <w:rPr>
          <w:rFonts w:asciiTheme="minorHAnsi" w:hAnsiTheme="minorHAnsi" w:cstheme="minorHAnsi"/>
        </w:rPr>
      </w:pPr>
      <w:r>
        <w:rPr>
          <w:rFonts w:asciiTheme="minorHAnsi" w:hAnsiTheme="minorHAnsi" w:cstheme="minorHAnsi"/>
        </w:rPr>
        <w:t xml:space="preserve">di essere nel </w:t>
      </w:r>
      <w:r w:rsidRPr="00A170B1">
        <w:rPr>
          <w:rFonts w:asciiTheme="minorHAnsi" w:hAnsiTheme="minorHAnsi" w:cstheme="minorHAnsi"/>
        </w:rPr>
        <w:t>godimento dei diritti civili e politici;</w:t>
      </w:r>
    </w:p>
    <w:p w:rsidR="00A170B1" w:rsidRPr="00A170B1" w:rsidRDefault="00A170B1" w:rsidP="00A170B1">
      <w:pPr>
        <w:pStyle w:val="Paragrafoelenco"/>
        <w:numPr>
          <w:ilvl w:val="0"/>
          <w:numId w:val="4"/>
        </w:numPr>
        <w:tabs>
          <w:tab w:val="left" w:pos="2123"/>
          <w:tab w:val="left" w:pos="10428"/>
        </w:tabs>
        <w:spacing w:before="6"/>
        <w:jc w:val="both"/>
        <w:rPr>
          <w:rFonts w:asciiTheme="minorHAnsi" w:hAnsiTheme="minorHAnsi" w:cstheme="minorHAnsi"/>
        </w:rPr>
      </w:pPr>
      <w:r>
        <w:rPr>
          <w:rFonts w:asciiTheme="minorHAnsi" w:hAnsiTheme="minorHAnsi" w:cstheme="minorHAnsi"/>
        </w:rPr>
        <w:t xml:space="preserve">di </w:t>
      </w:r>
      <w:r w:rsidRPr="00A170B1">
        <w:rPr>
          <w:rFonts w:asciiTheme="minorHAnsi" w:hAnsiTheme="minorHAnsi" w:cstheme="minorHAnsi"/>
        </w:rPr>
        <w:t>non avere riportato condanne penali passate in giudicato, né avere procedimenti penali in corso che impediscano, ai sensi delle vigenti disposizioni, la costituzione di un rapporto di lavoro con la Pubblica Amministrazione;</w:t>
      </w:r>
    </w:p>
    <w:p w:rsidR="00A170B1" w:rsidRPr="00A170B1" w:rsidRDefault="00A170B1" w:rsidP="00A170B1">
      <w:pPr>
        <w:pStyle w:val="Paragrafoelenco"/>
        <w:numPr>
          <w:ilvl w:val="0"/>
          <w:numId w:val="4"/>
        </w:numPr>
        <w:tabs>
          <w:tab w:val="left" w:pos="2123"/>
          <w:tab w:val="left" w:pos="10428"/>
        </w:tabs>
        <w:spacing w:before="6"/>
        <w:jc w:val="both"/>
        <w:rPr>
          <w:rFonts w:asciiTheme="minorHAnsi" w:hAnsiTheme="minorHAnsi" w:cstheme="minorHAnsi"/>
        </w:rPr>
      </w:pPr>
      <w:r>
        <w:rPr>
          <w:rFonts w:asciiTheme="minorHAnsi" w:hAnsiTheme="minorHAnsi" w:cstheme="minorHAnsi"/>
        </w:rPr>
        <w:t xml:space="preserve">di </w:t>
      </w:r>
      <w:r w:rsidRPr="00A170B1">
        <w:rPr>
          <w:rFonts w:asciiTheme="minorHAnsi" w:hAnsiTheme="minorHAnsi" w:cstheme="minorHAnsi"/>
        </w:rPr>
        <w:t>non trovarsi in situazioni di impedimento e/o incompatibilità connessi alla propria condizione lavorativa o professionale;</w:t>
      </w:r>
    </w:p>
    <w:p w:rsidR="00A170B1" w:rsidRPr="009C05B2" w:rsidRDefault="00A170B1" w:rsidP="009C05B2">
      <w:pPr>
        <w:pStyle w:val="Paragrafoelenco"/>
        <w:numPr>
          <w:ilvl w:val="0"/>
          <w:numId w:val="4"/>
        </w:numPr>
        <w:tabs>
          <w:tab w:val="left" w:pos="2123"/>
          <w:tab w:val="left" w:pos="10428"/>
        </w:tabs>
        <w:spacing w:before="4" w:line="280" w:lineRule="auto"/>
        <w:ind w:right="168"/>
        <w:jc w:val="both"/>
        <w:rPr>
          <w:rFonts w:asciiTheme="minorHAnsi" w:hAnsiTheme="minorHAnsi" w:cstheme="minorHAnsi"/>
        </w:rPr>
      </w:pPr>
      <w:r w:rsidRPr="00A170B1">
        <w:rPr>
          <w:rFonts w:asciiTheme="minorHAnsi" w:hAnsiTheme="minorHAnsi" w:cstheme="minorHAnsi"/>
        </w:rPr>
        <w:t>di non essere stato/a destituito/a, dispensato/a, licenziato/a per giusta causa o giustificato motivo soggettivo dall'impiego presso una Pubblica Amministrazione;</w:t>
      </w:r>
    </w:p>
    <w:p w:rsidR="00966290" w:rsidRPr="00A170B1" w:rsidRDefault="00966290" w:rsidP="00A170B1">
      <w:pPr>
        <w:pStyle w:val="Paragrafoelenco"/>
        <w:numPr>
          <w:ilvl w:val="0"/>
          <w:numId w:val="4"/>
        </w:numPr>
        <w:tabs>
          <w:tab w:val="left" w:pos="2123"/>
          <w:tab w:val="left" w:pos="10428"/>
        </w:tabs>
        <w:spacing w:before="4" w:line="280" w:lineRule="auto"/>
        <w:ind w:right="168"/>
        <w:jc w:val="both"/>
        <w:rPr>
          <w:rFonts w:asciiTheme="minorHAnsi" w:hAnsiTheme="minorHAnsi" w:cstheme="minorHAnsi"/>
        </w:rPr>
      </w:pPr>
      <w:r w:rsidRPr="00A170B1">
        <w:rPr>
          <w:rFonts w:asciiTheme="minorHAnsi" w:hAnsiTheme="minorHAnsi" w:cstheme="minorHAnsi"/>
          <w:w w:val="110"/>
        </w:rPr>
        <w:t>di</w:t>
      </w:r>
      <w:r w:rsidRPr="00A170B1">
        <w:rPr>
          <w:rFonts w:asciiTheme="minorHAnsi" w:hAnsiTheme="minorHAnsi" w:cstheme="minorHAnsi"/>
          <w:spacing w:val="-10"/>
          <w:w w:val="110"/>
        </w:rPr>
        <w:t xml:space="preserve"> </w:t>
      </w:r>
      <w:r w:rsidRPr="00A170B1">
        <w:rPr>
          <w:rFonts w:asciiTheme="minorHAnsi" w:hAnsiTheme="minorHAnsi" w:cstheme="minorHAnsi"/>
          <w:w w:val="110"/>
        </w:rPr>
        <w:t>impegnarsi</w:t>
      </w:r>
      <w:r w:rsidRPr="00A170B1">
        <w:rPr>
          <w:rFonts w:asciiTheme="minorHAnsi" w:hAnsiTheme="minorHAnsi" w:cstheme="minorHAnsi"/>
          <w:spacing w:val="-6"/>
          <w:w w:val="110"/>
        </w:rPr>
        <w:t xml:space="preserve"> </w:t>
      </w:r>
      <w:r w:rsidRPr="00A170B1">
        <w:rPr>
          <w:rFonts w:asciiTheme="minorHAnsi" w:hAnsiTheme="minorHAnsi" w:cstheme="minorHAnsi"/>
          <w:w w:val="110"/>
        </w:rPr>
        <w:t>a</w:t>
      </w:r>
      <w:r w:rsidRPr="00A170B1">
        <w:rPr>
          <w:rFonts w:asciiTheme="minorHAnsi" w:hAnsiTheme="minorHAnsi" w:cstheme="minorHAnsi"/>
          <w:spacing w:val="-7"/>
          <w:w w:val="110"/>
        </w:rPr>
        <w:t xml:space="preserve"> </w:t>
      </w:r>
      <w:r w:rsidRPr="00A170B1">
        <w:rPr>
          <w:rFonts w:asciiTheme="minorHAnsi" w:hAnsiTheme="minorHAnsi" w:cstheme="minorHAnsi"/>
          <w:w w:val="110"/>
        </w:rPr>
        <w:t>svolgere</w:t>
      </w:r>
      <w:r w:rsidRPr="00A170B1">
        <w:rPr>
          <w:rFonts w:asciiTheme="minorHAnsi" w:hAnsiTheme="minorHAnsi" w:cstheme="minorHAnsi"/>
          <w:spacing w:val="-8"/>
          <w:w w:val="110"/>
        </w:rPr>
        <w:t xml:space="preserve"> </w:t>
      </w:r>
      <w:r w:rsidRPr="00A170B1">
        <w:rPr>
          <w:rFonts w:asciiTheme="minorHAnsi" w:hAnsiTheme="minorHAnsi" w:cstheme="minorHAnsi"/>
          <w:w w:val="110"/>
        </w:rPr>
        <w:t>l’incarico</w:t>
      </w:r>
      <w:r w:rsidRPr="00A170B1">
        <w:rPr>
          <w:rFonts w:asciiTheme="minorHAnsi" w:hAnsiTheme="minorHAnsi" w:cstheme="minorHAnsi"/>
          <w:spacing w:val="-6"/>
          <w:w w:val="110"/>
        </w:rPr>
        <w:t xml:space="preserve"> </w:t>
      </w:r>
      <w:r w:rsidRPr="00A170B1">
        <w:rPr>
          <w:rFonts w:asciiTheme="minorHAnsi" w:hAnsiTheme="minorHAnsi" w:cstheme="minorHAnsi"/>
          <w:w w:val="110"/>
        </w:rPr>
        <w:t>senza</w:t>
      </w:r>
      <w:r w:rsidRPr="00A170B1">
        <w:rPr>
          <w:rFonts w:asciiTheme="minorHAnsi" w:hAnsiTheme="minorHAnsi" w:cstheme="minorHAnsi"/>
          <w:spacing w:val="-9"/>
          <w:w w:val="110"/>
        </w:rPr>
        <w:t xml:space="preserve"> </w:t>
      </w:r>
      <w:r w:rsidRPr="00A170B1">
        <w:rPr>
          <w:rFonts w:asciiTheme="minorHAnsi" w:hAnsiTheme="minorHAnsi" w:cstheme="minorHAnsi"/>
          <w:w w:val="110"/>
        </w:rPr>
        <w:t>riserva</w:t>
      </w:r>
      <w:r w:rsidRPr="00A170B1">
        <w:rPr>
          <w:rFonts w:asciiTheme="minorHAnsi" w:hAnsiTheme="minorHAnsi" w:cstheme="minorHAnsi"/>
          <w:spacing w:val="-6"/>
          <w:w w:val="110"/>
        </w:rPr>
        <w:t xml:space="preserve"> </w:t>
      </w:r>
      <w:r w:rsidRPr="00A170B1">
        <w:rPr>
          <w:rFonts w:asciiTheme="minorHAnsi" w:hAnsiTheme="minorHAnsi" w:cstheme="minorHAnsi"/>
          <w:w w:val="110"/>
        </w:rPr>
        <w:t>e</w:t>
      </w:r>
      <w:r w:rsidRPr="00A170B1">
        <w:rPr>
          <w:rFonts w:asciiTheme="minorHAnsi" w:hAnsiTheme="minorHAnsi" w:cstheme="minorHAnsi"/>
          <w:spacing w:val="-6"/>
          <w:w w:val="110"/>
        </w:rPr>
        <w:t xml:space="preserve"> </w:t>
      </w:r>
      <w:r w:rsidRPr="00A170B1">
        <w:rPr>
          <w:rFonts w:asciiTheme="minorHAnsi" w:hAnsiTheme="minorHAnsi" w:cstheme="minorHAnsi"/>
          <w:w w:val="110"/>
        </w:rPr>
        <w:t>secondo</w:t>
      </w:r>
      <w:r w:rsidRPr="00A170B1">
        <w:rPr>
          <w:rFonts w:asciiTheme="minorHAnsi" w:hAnsiTheme="minorHAnsi" w:cstheme="minorHAnsi"/>
          <w:spacing w:val="-5"/>
          <w:w w:val="110"/>
        </w:rPr>
        <w:t xml:space="preserve"> </w:t>
      </w:r>
      <w:r w:rsidRPr="00A170B1">
        <w:rPr>
          <w:rFonts w:asciiTheme="minorHAnsi" w:hAnsiTheme="minorHAnsi" w:cstheme="minorHAnsi"/>
          <w:w w:val="110"/>
        </w:rPr>
        <w:t>il</w:t>
      </w:r>
      <w:r w:rsidRPr="00A170B1">
        <w:rPr>
          <w:rFonts w:asciiTheme="minorHAnsi" w:hAnsiTheme="minorHAnsi" w:cstheme="minorHAnsi"/>
          <w:spacing w:val="-7"/>
          <w:w w:val="110"/>
        </w:rPr>
        <w:t xml:space="preserve"> </w:t>
      </w:r>
      <w:r w:rsidRPr="00A170B1">
        <w:rPr>
          <w:rFonts w:asciiTheme="minorHAnsi" w:hAnsiTheme="minorHAnsi" w:cstheme="minorHAnsi"/>
          <w:w w:val="110"/>
        </w:rPr>
        <w:t>calendario</w:t>
      </w:r>
      <w:r w:rsidRPr="00A170B1">
        <w:rPr>
          <w:rFonts w:asciiTheme="minorHAnsi" w:hAnsiTheme="minorHAnsi" w:cstheme="minorHAnsi"/>
          <w:spacing w:val="-6"/>
          <w:w w:val="110"/>
        </w:rPr>
        <w:t xml:space="preserve"> </w:t>
      </w:r>
      <w:r w:rsidRPr="00A170B1">
        <w:rPr>
          <w:rFonts w:asciiTheme="minorHAnsi" w:hAnsiTheme="minorHAnsi" w:cstheme="minorHAnsi"/>
          <w:w w:val="110"/>
        </w:rPr>
        <w:t>stabilito</w:t>
      </w:r>
      <w:r w:rsidRPr="00A170B1">
        <w:rPr>
          <w:rFonts w:asciiTheme="minorHAnsi" w:hAnsiTheme="minorHAnsi" w:cstheme="minorHAnsi"/>
          <w:spacing w:val="-3"/>
          <w:w w:val="110"/>
        </w:rPr>
        <w:t xml:space="preserve"> </w:t>
      </w:r>
      <w:r w:rsidRPr="00A170B1">
        <w:rPr>
          <w:rFonts w:asciiTheme="minorHAnsi" w:hAnsiTheme="minorHAnsi" w:cstheme="minorHAnsi"/>
          <w:w w:val="110"/>
        </w:rPr>
        <w:t>dal</w:t>
      </w:r>
      <w:r w:rsidRPr="00A170B1">
        <w:rPr>
          <w:rFonts w:asciiTheme="minorHAnsi" w:hAnsiTheme="minorHAnsi" w:cstheme="minorHAnsi"/>
          <w:spacing w:val="-5"/>
          <w:w w:val="110"/>
        </w:rPr>
        <w:t xml:space="preserve"> </w:t>
      </w:r>
      <w:r w:rsidRPr="00A170B1">
        <w:rPr>
          <w:rFonts w:asciiTheme="minorHAnsi" w:hAnsiTheme="minorHAnsi" w:cstheme="minorHAnsi"/>
          <w:w w:val="110"/>
        </w:rPr>
        <w:t xml:space="preserve">Dirigente Scolastico del </w:t>
      </w:r>
      <w:r w:rsidRPr="00A170B1">
        <w:rPr>
          <w:rFonts w:asciiTheme="minorHAnsi" w:hAnsiTheme="minorHAnsi" w:cstheme="minorHAnsi"/>
          <w:spacing w:val="-4"/>
          <w:w w:val="110"/>
        </w:rPr>
        <w:t xml:space="preserve">C.P.I.A. </w:t>
      </w:r>
      <w:r w:rsidRPr="00A170B1">
        <w:rPr>
          <w:rFonts w:asciiTheme="minorHAnsi" w:hAnsiTheme="minorHAnsi" w:cstheme="minorHAnsi"/>
          <w:w w:val="110"/>
        </w:rPr>
        <w:t>di</w:t>
      </w:r>
      <w:r w:rsidRPr="00A170B1">
        <w:rPr>
          <w:rFonts w:asciiTheme="minorHAnsi" w:hAnsiTheme="minorHAnsi" w:cstheme="minorHAnsi"/>
          <w:spacing w:val="-9"/>
          <w:w w:val="110"/>
        </w:rPr>
        <w:t xml:space="preserve"> </w:t>
      </w:r>
      <w:r w:rsidRPr="00A170B1">
        <w:rPr>
          <w:rFonts w:asciiTheme="minorHAnsi" w:hAnsiTheme="minorHAnsi" w:cstheme="minorHAnsi"/>
          <w:w w:val="110"/>
        </w:rPr>
        <w:t>Vicenza;</w:t>
      </w:r>
    </w:p>
    <w:p w:rsidR="00966290" w:rsidRPr="00966290" w:rsidRDefault="00966290" w:rsidP="00A170B1">
      <w:pPr>
        <w:pStyle w:val="Paragrafoelenco"/>
        <w:numPr>
          <w:ilvl w:val="0"/>
          <w:numId w:val="4"/>
        </w:numPr>
        <w:tabs>
          <w:tab w:val="left" w:pos="1432"/>
          <w:tab w:val="left" w:pos="1433"/>
        </w:tabs>
        <w:spacing w:line="283" w:lineRule="auto"/>
        <w:ind w:right="168"/>
        <w:jc w:val="both"/>
        <w:rPr>
          <w:rFonts w:asciiTheme="minorHAnsi" w:hAnsiTheme="minorHAnsi" w:cstheme="minorHAnsi"/>
        </w:rPr>
      </w:pPr>
      <w:r w:rsidRPr="00966290">
        <w:rPr>
          <w:rFonts w:asciiTheme="minorHAnsi" w:hAnsiTheme="minorHAnsi" w:cstheme="minorHAnsi"/>
          <w:w w:val="110"/>
        </w:rPr>
        <w:t>di</w:t>
      </w:r>
      <w:r w:rsidRPr="00966290">
        <w:rPr>
          <w:rFonts w:asciiTheme="minorHAnsi" w:hAnsiTheme="minorHAnsi" w:cstheme="minorHAnsi"/>
          <w:spacing w:val="-3"/>
          <w:w w:val="110"/>
        </w:rPr>
        <w:t xml:space="preserve"> </w:t>
      </w:r>
      <w:r w:rsidRPr="00966290">
        <w:rPr>
          <w:rFonts w:asciiTheme="minorHAnsi" w:hAnsiTheme="minorHAnsi" w:cstheme="minorHAnsi"/>
          <w:w w:val="110"/>
        </w:rPr>
        <w:t>aver</w:t>
      </w:r>
      <w:r w:rsidRPr="00966290">
        <w:rPr>
          <w:rFonts w:asciiTheme="minorHAnsi" w:hAnsiTheme="minorHAnsi" w:cstheme="minorHAnsi"/>
          <w:spacing w:val="-3"/>
          <w:w w:val="110"/>
        </w:rPr>
        <w:t xml:space="preserve"> </w:t>
      </w:r>
      <w:r w:rsidRPr="00966290">
        <w:rPr>
          <w:rFonts w:asciiTheme="minorHAnsi" w:hAnsiTheme="minorHAnsi" w:cstheme="minorHAnsi"/>
          <w:w w:val="110"/>
        </w:rPr>
        <w:t>esaminato</w:t>
      </w:r>
      <w:r w:rsidRPr="00966290">
        <w:rPr>
          <w:rFonts w:asciiTheme="minorHAnsi" w:hAnsiTheme="minorHAnsi" w:cstheme="minorHAnsi"/>
          <w:spacing w:val="-3"/>
          <w:w w:val="110"/>
        </w:rPr>
        <w:t xml:space="preserve"> </w:t>
      </w:r>
      <w:r w:rsidRPr="00966290">
        <w:rPr>
          <w:rFonts w:asciiTheme="minorHAnsi" w:hAnsiTheme="minorHAnsi" w:cstheme="minorHAnsi"/>
          <w:w w:val="110"/>
        </w:rPr>
        <w:t>le</w:t>
      </w:r>
      <w:r w:rsidRPr="00966290">
        <w:rPr>
          <w:rFonts w:asciiTheme="minorHAnsi" w:hAnsiTheme="minorHAnsi" w:cstheme="minorHAnsi"/>
          <w:spacing w:val="-5"/>
          <w:w w:val="110"/>
        </w:rPr>
        <w:t xml:space="preserve"> </w:t>
      </w:r>
      <w:r w:rsidRPr="00966290">
        <w:rPr>
          <w:rFonts w:asciiTheme="minorHAnsi" w:hAnsiTheme="minorHAnsi" w:cstheme="minorHAnsi"/>
          <w:w w:val="110"/>
        </w:rPr>
        <w:t>condizioni</w:t>
      </w:r>
      <w:r w:rsidRPr="00966290">
        <w:rPr>
          <w:rFonts w:asciiTheme="minorHAnsi" w:hAnsiTheme="minorHAnsi" w:cstheme="minorHAnsi"/>
          <w:spacing w:val="-5"/>
          <w:w w:val="110"/>
        </w:rPr>
        <w:t xml:space="preserve"> </w:t>
      </w:r>
      <w:r w:rsidRPr="00966290">
        <w:rPr>
          <w:rFonts w:asciiTheme="minorHAnsi" w:hAnsiTheme="minorHAnsi" w:cstheme="minorHAnsi"/>
          <w:w w:val="110"/>
        </w:rPr>
        <w:t>contenute</w:t>
      </w:r>
      <w:r w:rsidRPr="00966290">
        <w:rPr>
          <w:rFonts w:asciiTheme="minorHAnsi" w:hAnsiTheme="minorHAnsi" w:cstheme="minorHAnsi"/>
          <w:spacing w:val="-3"/>
          <w:w w:val="110"/>
        </w:rPr>
        <w:t xml:space="preserve"> </w:t>
      </w:r>
      <w:r w:rsidRPr="00966290">
        <w:rPr>
          <w:rFonts w:asciiTheme="minorHAnsi" w:hAnsiTheme="minorHAnsi" w:cstheme="minorHAnsi"/>
          <w:w w:val="110"/>
        </w:rPr>
        <w:t>nel</w:t>
      </w:r>
      <w:r w:rsidRPr="00966290">
        <w:rPr>
          <w:rFonts w:asciiTheme="minorHAnsi" w:hAnsiTheme="minorHAnsi" w:cstheme="minorHAnsi"/>
          <w:spacing w:val="-4"/>
          <w:w w:val="110"/>
        </w:rPr>
        <w:t xml:space="preserve"> </w:t>
      </w:r>
      <w:r w:rsidRPr="00966290">
        <w:rPr>
          <w:rFonts w:asciiTheme="minorHAnsi" w:hAnsiTheme="minorHAnsi" w:cstheme="minorHAnsi"/>
          <w:w w:val="110"/>
        </w:rPr>
        <w:t>bando</w:t>
      </w:r>
      <w:r w:rsidRPr="00966290">
        <w:rPr>
          <w:rFonts w:asciiTheme="minorHAnsi" w:hAnsiTheme="minorHAnsi" w:cstheme="minorHAnsi"/>
          <w:spacing w:val="-5"/>
          <w:w w:val="110"/>
        </w:rPr>
        <w:t xml:space="preserve"> </w:t>
      </w:r>
      <w:r w:rsidRPr="00966290">
        <w:rPr>
          <w:rFonts w:asciiTheme="minorHAnsi" w:hAnsiTheme="minorHAnsi" w:cstheme="minorHAnsi"/>
          <w:w w:val="110"/>
        </w:rPr>
        <w:t>di</w:t>
      </w:r>
      <w:r w:rsidRPr="00966290">
        <w:rPr>
          <w:rFonts w:asciiTheme="minorHAnsi" w:hAnsiTheme="minorHAnsi" w:cstheme="minorHAnsi"/>
          <w:spacing w:val="-3"/>
          <w:w w:val="110"/>
        </w:rPr>
        <w:t xml:space="preserve"> </w:t>
      </w:r>
      <w:r w:rsidRPr="00966290">
        <w:rPr>
          <w:rFonts w:asciiTheme="minorHAnsi" w:hAnsiTheme="minorHAnsi" w:cstheme="minorHAnsi"/>
          <w:w w:val="110"/>
        </w:rPr>
        <w:t>selezione</w:t>
      </w:r>
      <w:r w:rsidRPr="00966290">
        <w:rPr>
          <w:rFonts w:asciiTheme="minorHAnsi" w:hAnsiTheme="minorHAnsi" w:cstheme="minorHAnsi"/>
          <w:spacing w:val="-3"/>
          <w:w w:val="110"/>
        </w:rPr>
        <w:t xml:space="preserve"> </w:t>
      </w:r>
      <w:r w:rsidRPr="00966290">
        <w:rPr>
          <w:rFonts w:asciiTheme="minorHAnsi" w:hAnsiTheme="minorHAnsi" w:cstheme="minorHAnsi"/>
          <w:w w:val="110"/>
        </w:rPr>
        <w:t>e</w:t>
      </w:r>
      <w:r w:rsidRPr="00966290">
        <w:rPr>
          <w:rFonts w:asciiTheme="minorHAnsi" w:hAnsiTheme="minorHAnsi" w:cstheme="minorHAnsi"/>
          <w:spacing w:val="-5"/>
          <w:w w:val="110"/>
        </w:rPr>
        <w:t xml:space="preserve"> </w:t>
      </w:r>
      <w:r w:rsidRPr="00966290">
        <w:rPr>
          <w:rFonts w:asciiTheme="minorHAnsi" w:hAnsiTheme="minorHAnsi" w:cstheme="minorHAnsi"/>
          <w:w w:val="110"/>
        </w:rPr>
        <w:t>di</w:t>
      </w:r>
      <w:r w:rsidRPr="00966290">
        <w:rPr>
          <w:rFonts w:asciiTheme="minorHAnsi" w:hAnsiTheme="minorHAnsi" w:cstheme="minorHAnsi"/>
          <w:spacing w:val="-4"/>
          <w:w w:val="110"/>
        </w:rPr>
        <w:t xml:space="preserve"> </w:t>
      </w:r>
      <w:r w:rsidRPr="00966290">
        <w:rPr>
          <w:rFonts w:asciiTheme="minorHAnsi" w:hAnsiTheme="minorHAnsi" w:cstheme="minorHAnsi"/>
          <w:w w:val="110"/>
        </w:rPr>
        <w:t>accettarle</w:t>
      </w:r>
      <w:r w:rsidRPr="00966290">
        <w:rPr>
          <w:rFonts w:asciiTheme="minorHAnsi" w:hAnsiTheme="minorHAnsi" w:cstheme="minorHAnsi"/>
          <w:spacing w:val="-5"/>
          <w:w w:val="110"/>
        </w:rPr>
        <w:t xml:space="preserve"> </w:t>
      </w:r>
      <w:r>
        <w:rPr>
          <w:rFonts w:asciiTheme="minorHAnsi" w:hAnsiTheme="minorHAnsi" w:cstheme="minorHAnsi"/>
          <w:spacing w:val="-5"/>
          <w:w w:val="110"/>
        </w:rPr>
        <w:t>i</w:t>
      </w:r>
      <w:r w:rsidRPr="00966290">
        <w:rPr>
          <w:rFonts w:asciiTheme="minorHAnsi" w:hAnsiTheme="minorHAnsi" w:cstheme="minorHAnsi"/>
          <w:w w:val="110"/>
        </w:rPr>
        <w:t>ntegralmente, incondizionatamente e senza riserva</w:t>
      </w:r>
      <w:r w:rsidRPr="00966290">
        <w:rPr>
          <w:rFonts w:asciiTheme="minorHAnsi" w:hAnsiTheme="minorHAnsi" w:cstheme="minorHAnsi"/>
          <w:spacing w:val="-14"/>
          <w:w w:val="110"/>
        </w:rPr>
        <w:t xml:space="preserve"> </w:t>
      </w:r>
      <w:r w:rsidRPr="00966290">
        <w:rPr>
          <w:rFonts w:asciiTheme="minorHAnsi" w:hAnsiTheme="minorHAnsi" w:cstheme="minorHAnsi"/>
          <w:w w:val="110"/>
        </w:rPr>
        <w:t>alcuna;</w:t>
      </w:r>
    </w:p>
    <w:p w:rsidR="00966290" w:rsidRPr="00966290" w:rsidRDefault="00966290" w:rsidP="00A170B1">
      <w:pPr>
        <w:pStyle w:val="Paragrafoelenco"/>
        <w:numPr>
          <w:ilvl w:val="0"/>
          <w:numId w:val="4"/>
        </w:numPr>
        <w:tabs>
          <w:tab w:val="left" w:pos="1433"/>
        </w:tabs>
        <w:spacing w:line="280" w:lineRule="auto"/>
        <w:ind w:right="168"/>
        <w:jc w:val="both"/>
        <w:rPr>
          <w:rFonts w:asciiTheme="minorHAnsi" w:hAnsiTheme="minorHAnsi" w:cstheme="minorHAnsi"/>
        </w:rPr>
      </w:pPr>
      <w:r w:rsidRPr="00966290">
        <w:rPr>
          <w:rFonts w:asciiTheme="minorHAnsi" w:hAnsiTheme="minorHAnsi" w:cstheme="minorHAnsi"/>
          <w:w w:val="110"/>
        </w:rPr>
        <w:t>di aver pres</w:t>
      </w:r>
      <w:r>
        <w:rPr>
          <w:rFonts w:asciiTheme="minorHAnsi" w:hAnsiTheme="minorHAnsi" w:cstheme="minorHAnsi"/>
          <w:w w:val="110"/>
        </w:rPr>
        <w:t>o</w:t>
      </w:r>
      <w:r w:rsidRPr="00966290">
        <w:rPr>
          <w:rFonts w:asciiTheme="minorHAnsi" w:hAnsiTheme="minorHAnsi" w:cstheme="minorHAnsi"/>
          <w:w w:val="110"/>
        </w:rPr>
        <w:t xml:space="preserve"> visione dell'informativa </w:t>
      </w:r>
      <w:r>
        <w:rPr>
          <w:rFonts w:asciiTheme="minorHAnsi" w:hAnsiTheme="minorHAnsi" w:cstheme="minorHAnsi"/>
          <w:w w:val="110"/>
        </w:rPr>
        <w:t xml:space="preserve">sul trattamento dei dati personali </w:t>
      </w:r>
      <w:r w:rsidRPr="00966290">
        <w:rPr>
          <w:rFonts w:asciiTheme="minorHAnsi" w:hAnsiTheme="minorHAnsi" w:cstheme="minorHAnsi"/>
          <w:w w:val="110"/>
        </w:rPr>
        <w:t>ai sensi del D.</w:t>
      </w:r>
      <w:r w:rsidR="00A170B1">
        <w:rPr>
          <w:rFonts w:asciiTheme="minorHAnsi" w:hAnsiTheme="minorHAnsi" w:cstheme="minorHAnsi"/>
          <w:w w:val="110"/>
        </w:rPr>
        <w:t xml:space="preserve"> L</w:t>
      </w:r>
      <w:r w:rsidRPr="00966290">
        <w:rPr>
          <w:rFonts w:asciiTheme="minorHAnsi" w:hAnsiTheme="minorHAnsi" w:cstheme="minorHAnsi"/>
          <w:w w:val="110"/>
        </w:rPr>
        <w:t>gs</w:t>
      </w:r>
      <w:r w:rsidR="00A170B1">
        <w:rPr>
          <w:rFonts w:asciiTheme="minorHAnsi" w:hAnsiTheme="minorHAnsi" w:cstheme="minorHAnsi"/>
          <w:w w:val="110"/>
        </w:rPr>
        <w:t>.</w:t>
      </w:r>
      <w:r w:rsidRPr="00966290">
        <w:rPr>
          <w:rFonts w:asciiTheme="minorHAnsi" w:hAnsiTheme="minorHAnsi" w:cstheme="minorHAnsi"/>
          <w:w w:val="110"/>
        </w:rPr>
        <w:t xml:space="preserve"> 196/2003 </w:t>
      </w:r>
      <w:r>
        <w:rPr>
          <w:rFonts w:asciiTheme="minorHAnsi" w:hAnsiTheme="minorHAnsi" w:cstheme="minorHAnsi"/>
          <w:w w:val="110"/>
        </w:rPr>
        <w:t>e GDPR 2016/679</w:t>
      </w:r>
      <w:r w:rsidRPr="00966290">
        <w:rPr>
          <w:rFonts w:asciiTheme="minorHAnsi" w:hAnsiTheme="minorHAnsi" w:cstheme="minorHAnsi"/>
          <w:w w:val="110"/>
        </w:rPr>
        <w:t xml:space="preserve"> </w:t>
      </w:r>
      <w:r>
        <w:rPr>
          <w:rFonts w:asciiTheme="minorHAnsi" w:hAnsiTheme="minorHAnsi" w:cstheme="minorHAnsi"/>
          <w:w w:val="110"/>
        </w:rPr>
        <w:t xml:space="preserve">e </w:t>
      </w:r>
      <w:r w:rsidRPr="00966290">
        <w:rPr>
          <w:rFonts w:asciiTheme="minorHAnsi" w:hAnsiTheme="minorHAnsi" w:cstheme="minorHAnsi"/>
          <w:w w:val="110"/>
        </w:rPr>
        <w:t>di essere informato</w:t>
      </w:r>
      <w:r w:rsidR="00A170B1">
        <w:rPr>
          <w:rFonts w:asciiTheme="minorHAnsi" w:hAnsiTheme="minorHAnsi" w:cstheme="minorHAnsi"/>
          <w:w w:val="110"/>
        </w:rPr>
        <w:t>/a</w:t>
      </w:r>
      <w:r w:rsidRPr="00966290">
        <w:rPr>
          <w:rFonts w:asciiTheme="minorHAnsi" w:hAnsiTheme="minorHAnsi" w:cstheme="minorHAnsi"/>
          <w:w w:val="110"/>
        </w:rPr>
        <w:t xml:space="preserve"> che i dati sopra conferiti sono prescritti dalle disposizioni vigenti ai fini del procedimento per il quale sono richiesti</w:t>
      </w:r>
      <w:r>
        <w:rPr>
          <w:rFonts w:asciiTheme="minorHAnsi" w:hAnsiTheme="minorHAnsi" w:cstheme="minorHAnsi"/>
          <w:w w:val="110"/>
        </w:rPr>
        <w:t>,</w:t>
      </w:r>
      <w:r w:rsidRPr="00966290">
        <w:rPr>
          <w:rFonts w:asciiTheme="minorHAnsi" w:hAnsiTheme="minorHAnsi" w:cstheme="minorHAnsi"/>
          <w:w w:val="110"/>
        </w:rPr>
        <w:t xml:space="preserve"> che verranno utilizzati esclusivamente per tale scopo e nei limiti stabiliti da</w:t>
      </w:r>
      <w:r>
        <w:rPr>
          <w:rFonts w:asciiTheme="minorHAnsi" w:hAnsiTheme="minorHAnsi" w:cstheme="minorHAnsi"/>
          <w:w w:val="110"/>
        </w:rPr>
        <w:t>lla vigente normativa.</w:t>
      </w:r>
    </w:p>
    <w:p w:rsidR="00966290" w:rsidRPr="00966290" w:rsidRDefault="00966290" w:rsidP="00A170B1">
      <w:pPr>
        <w:pStyle w:val="Corpotesto"/>
        <w:spacing w:before="3"/>
        <w:ind w:left="347" w:firstLine="361"/>
        <w:rPr>
          <w:rFonts w:asciiTheme="minorHAnsi" w:hAnsiTheme="minorHAnsi" w:cstheme="minorHAnsi"/>
        </w:rPr>
      </w:pPr>
      <w:r w:rsidRPr="00966290">
        <w:rPr>
          <w:rFonts w:asciiTheme="minorHAnsi" w:hAnsiTheme="minorHAnsi" w:cstheme="minorHAnsi"/>
          <w:w w:val="110"/>
        </w:rPr>
        <w:t>Allegati:</w:t>
      </w:r>
    </w:p>
    <w:p w:rsidR="00966290" w:rsidRDefault="00966290" w:rsidP="00A170B1">
      <w:pPr>
        <w:pStyle w:val="Corpotesto"/>
        <w:numPr>
          <w:ilvl w:val="0"/>
          <w:numId w:val="6"/>
        </w:numPr>
        <w:spacing w:before="32"/>
        <w:rPr>
          <w:rFonts w:asciiTheme="minorHAnsi" w:hAnsiTheme="minorHAnsi" w:cstheme="minorHAnsi"/>
          <w:w w:val="110"/>
        </w:rPr>
      </w:pPr>
      <w:r w:rsidRPr="00966290">
        <w:rPr>
          <w:rFonts w:asciiTheme="minorHAnsi" w:hAnsiTheme="minorHAnsi" w:cstheme="minorHAnsi"/>
          <w:w w:val="110"/>
        </w:rPr>
        <w:t>Copia di un documento di riconoscimento in corso di validità e codice fiscale</w:t>
      </w:r>
    </w:p>
    <w:p w:rsidR="00A170B1" w:rsidRDefault="00A170B1" w:rsidP="00A170B1">
      <w:pPr>
        <w:pStyle w:val="Corpotesto"/>
        <w:numPr>
          <w:ilvl w:val="0"/>
          <w:numId w:val="6"/>
        </w:numPr>
        <w:spacing w:before="32"/>
        <w:rPr>
          <w:rFonts w:asciiTheme="minorHAnsi" w:hAnsiTheme="minorHAnsi" w:cstheme="minorHAnsi"/>
        </w:rPr>
      </w:pPr>
      <w:r>
        <w:rPr>
          <w:rFonts w:asciiTheme="minorHAnsi" w:hAnsiTheme="minorHAnsi" w:cstheme="minorHAnsi"/>
        </w:rPr>
        <w:t xml:space="preserve">Curriculum vitae aggiornato senza dati personali </w:t>
      </w:r>
    </w:p>
    <w:p w:rsidR="009C05B2" w:rsidRDefault="009C05B2" w:rsidP="00A170B1">
      <w:pPr>
        <w:pStyle w:val="Corpotesto"/>
        <w:numPr>
          <w:ilvl w:val="0"/>
          <w:numId w:val="6"/>
        </w:numPr>
        <w:spacing w:before="32"/>
        <w:rPr>
          <w:rFonts w:asciiTheme="minorHAnsi" w:hAnsiTheme="minorHAnsi" w:cstheme="minorHAnsi"/>
        </w:rPr>
      </w:pPr>
      <w:r>
        <w:rPr>
          <w:rFonts w:asciiTheme="minorHAnsi" w:hAnsiTheme="minorHAnsi" w:cstheme="minorHAnsi"/>
        </w:rPr>
        <w:t>Dichiarazione punteggio</w:t>
      </w:r>
      <w:bookmarkStart w:id="0" w:name="_GoBack"/>
      <w:bookmarkEnd w:id="0"/>
    </w:p>
    <w:p w:rsidR="00966290" w:rsidRPr="00966290" w:rsidRDefault="00A170B1" w:rsidP="00A170B1">
      <w:pPr>
        <w:pStyle w:val="Corpotesto"/>
        <w:spacing w:before="32"/>
        <w:ind w:firstLine="708"/>
        <w:rPr>
          <w:rFonts w:asciiTheme="minorHAnsi" w:hAnsiTheme="minorHAnsi" w:cstheme="minorHAnsi"/>
        </w:rPr>
        <w:sectPr w:rsidR="00966290" w:rsidRPr="00966290" w:rsidSect="00966290">
          <w:headerReference w:type="default" r:id="rId7"/>
          <w:footerReference w:type="default" r:id="rId8"/>
          <w:pgSz w:w="11900" w:h="16860"/>
          <w:pgMar w:top="1582" w:right="600" w:bottom="640" w:left="500" w:header="308" w:footer="449" w:gutter="0"/>
          <w:cols w:space="720"/>
        </w:sectPr>
      </w:pPr>
      <w:r>
        <w:rPr>
          <w:rFonts w:asciiTheme="minorHAnsi" w:hAnsiTheme="minorHAnsi" w:cstheme="minorHAnsi"/>
        </w:rPr>
        <w:t xml:space="preserve">Data____/____/_________                                                         Firma_________________________________  </w:t>
      </w:r>
    </w:p>
    <w:p w:rsidR="00EB1FF0" w:rsidRPr="00966290" w:rsidRDefault="00EB1FF0" w:rsidP="00A170B1">
      <w:pPr>
        <w:rPr>
          <w:rFonts w:asciiTheme="minorHAnsi" w:hAnsiTheme="minorHAnsi" w:cstheme="minorHAnsi"/>
        </w:rPr>
      </w:pPr>
    </w:p>
    <w:sectPr w:rsidR="00EB1FF0" w:rsidRPr="00966290">
      <w:type w:val="continuous"/>
      <w:pgSz w:w="11900" w:h="16860"/>
      <w:pgMar w:top="1320" w:right="600" w:bottom="640" w:left="500" w:header="720" w:footer="720" w:gutter="0"/>
      <w:cols w:num="2" w:space="720" w:equalWidth="0">
        <w:col w:w="3939" w:space="317"/>
        <w:col w:w="654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6290" w:rsidRDefault="00966290" w:rsidP="00966290">
      <w:r>
        <w:separator/>
      </w:r>
    </w:p>
  </w:endnote>
  <w:endnote w:type="continuationSeparator" w:id="0">
    <w:p w:rsidR="00966290" w:rsidRDefault="00966290" w:rsidP="00966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0397138"/>
      <w:docPartObj>
        <w:docPartGallery w:val="Page Numbers (Bottom of Page)"/>
        <w:docPartUnique/>
      </w:docPartObj>
    </w:sdtPr>
    <w:sdtEndPr/>
    <w:sdtContent>
      <w:p w:rsidR="00966290" w:rsidRDefault="00966290">
        <w:pPr>
          <w:pStyle w:val="Pidipagina"/>
          <w:jc w:val="right"/>
        </w:pPr>
        <w:r>
          <w:fldChar w:fldCharType="begin"/>
        </w:r>
        <w:r>
          <w:instrText>PAGE   \* MERGEFORMAT</w:instrText>
        </w:r>
        <w:r>
          <w:fldChar w:fldCharType="separate"/>
        </w:r>
        <w:r>
          <w:t>2</w:t>
        </w:r>
        <w:r>
          <w:fldChar w:fldCharType="end"/>
        </w:r>
      </w:p>
    </w:sdtContent>
  </w:sdt>
  <w:p w:rsidR="00966290" w:rsidRDefault="0096629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6290" w:rsidRDefault="00966290" w:rsidP="00966290">
      <w:r>
        <w:separator/>
      </w:r>
    </w:p>
  </w:footnote>
  <w:footnote w:type="continuationSeparator" w:id="0">
    <w:p w:rsidR="00966290" w:rsidRDefault="00966290" w:rsidP="009662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290" w:rsidRDefault="00A170B1" w:rsidP="00A170B1">
    <w:pPr>
      <w:pStyle w:val="Intestazione"/>
      <w:tabs>
        <w:tab w:val="clear" w:pos="4819"/>
        <w:tab w:val="clear" w:pos="9638"/>
        <w:tab w:val="left" w:pos="5055"/>
      </w:tabs>
      <w:ind w:left="426" w:right="168"/>
      <w:rPr>
        <w:rFonts w:asciiTheme="minorHAnsi" w:hAnsiTheme="minorHAnsi" w:cstheme="minorHAnsi"/>
      </w:rPr>
    </w:pPr>
    <w:r>
      <w:rPr>
        <w:rFonts w:asciiTheme="minorHAnsi" w:hAnsiTheme="minorHAnsi" w:cstheme="minorHAnsi"/>
      </w:rPr>
      <w:tab/>
    </w:r>
  </w:p>
  <w:p w:rsidR="009C05B2" w:rsidRPr="009C05B2" w:rsidRDefault="00966290" w:rsidP="009C05B2">
    <w:pPr>
      <w:pStyle w:val="Intestazione"/>
      <w:ind w:right="168"/>
      <w:jc w:val="both"/>
      <w:rPr>
        <w:rFonts w:asciiTheme="minorHAnsi" w:hAnsiTheme="minorHAnsi" w:cstheme="minorHAnsi"/>
        <w:b/>
        <w:bCs/>
      </w:rPr>
    </w:pPr>
    <w:r w:rsidRPr="009C05B2">
      <w:rPr>
        <w:rFonts w:asciiTheme="minorHAnsi" w:hAnsiTheme="minorHAnsi" w:cstheme="minorHAnsi"/>
        <w:b/>
      </w:rPr>
      <w:t xml:space="preserve">ALLEGATO 1 - domanda di partecipazione all’avviso </w:t>
    </w:r>
    <w:r w:rsidR="009C05B2" w:rsidRPr="009C05B2">
      <w:rPr>
        <w:rFonts w:asciiTheme="minorHAnsi" w:hAnsiTheme="minorHAnsi" w:cstheme="minorHAnsi"/>
        <w:b/>
        <w:bCs/>
      </w:rPr>
      <w:t xml:space="preserve">rivolto al personale INTERNO ed ESTERNO </w:t>
    </w:r>
    <w:bookmarkStart w:id="1" w:name="_Hlk153448439"/>
    <w:r w:rsidR="009C05B2" w:rsidRPr="009C05B2">
      <w:rPr>
        <w:rFonts w:asciiTheme="minorHAnsi" w:hAnsiTheme="minorHAnsi" w:cstheme="minorHAnsi"/>
        <w:b/>
        <w:bCs/>
      </w:rPr>
      <w:t xml:space="preserve">per </w:t>
    </w:r>
    <w:bookmarkStart w:id="2" w:name="_Hlk153451795"/>
    <w:r w:rsidR="009C05B2" w:rsidRPr="009C05B2">
      <w:rPr>
        <w:rFonts w:asciiTheme="minorHAnsi" w:hAnsiTheme="minorHAnsi" w:cstheme="minorHAnsi"/>
        <w:b/>
        <w:bCs/>
      </w:rPr>
      <w:t xml:space="preserve">la costituzione, mediante selezione, di una graduatoria di docenti da incaricare per la eventuale realizzazione di corsi extracurricolari di ampliamento dell’offerta formativa in lingue straniere rivolti agli adulti per </w:t>
    </w:r>
    <w:proofErr w:type="spellStart"/>
    <w:r w:rsidR="009C05B2" w:rsidRPr="009C05B2">
      <w:rPr>
        <w:rFonts w:asciiTheme="minorHAnsi" w:hAnsiTheme="minorHAnsi" w:cstheme="minorHAnsi"/>
        <w:b/>
        <w:bCs/>
      </w:rPr>
      <w:t>l’a.s.</w:t>
    </w:r>
    <w:proofErr w:type="spellEnd"/>
    <w:r w:rsidR="009C05B2" w:rsidRPr="009C05B2">
      <w:rPr>
        <w:rFonts w:asciiTheme="minorHAnsi" w:hAnsiTheme="minorHAnsi" w:cstheme="minorHAnsi"/>
        <w:b/>
        <w:bCs/>
      </w:rPr>
      <w:t xml:space="preserve"> 2023/2024.  </w:t>
    </w:r>
  </w:p>
  <w:bookmarkEnd w:id="1"/>
  <w:bookmarkEnd w:id="2"/>
  <w:p w:rsidR="00966290" w:rsidRPr="00966290" w:rsidRDefault="00966290" w:rsidP="00966290">
    <w:pPr>
      <w:pStyle w:val="Intestazione"/>
      <w:ind w:left="426" w:right="168"/>
      <w:jc w:val="both"/>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A303E"/>
    <w:multiLevelType w:val="hybridMultilevel"/>
    <w:tmpl w:val="CD48F722"/>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 w15:restartNumberingAfterBreak="0">
    <w:nsid w:val="17085127"/>
    <w:multiLevelType w:val="hybridMultilevel"/>
    <w:tmpl w:val="5AC6E8C6"/>
    <w:lvl w:ilvl="0" w:tplc="FCC0E938">
      <w:numFmt w:val="bullet"/>
      <w:lvlText w:val="-"/>
      <w:lvlJc w:val="left"/>
      <w:pPr>
        <w:ind w:left="720" w:hanging="360"/>
      </w:pPr>
      <w:rPr>
        <w:rFonts w:ascii="Times New Roman" w:eastAsia="Times New Roman" w:hAnsi="Times New Roman" w:cs="Times New Roman" w:hint="default"/>
        <w:w w:val="99"/>
        <w:sz w:val="20"/>
        <w:szCs w:val="20"/>
        <w:lang w:val="it-IT" w:eastAsia="it-IT" w:bidi="it-I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0F17916"/>
    <w:multiLevelType w:val="hybridMultilevel"/>
    <w:tmpl w:val="3E9A068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1">
      <w:start w:val="1"/>
      <w:numFmt w:val="decimal"/>
      <w:lvlText w:val="%3)"/>
      <w:lvlJc w:val="lef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2E512B7"/>
    <w:multiLevelType w:val="hybridMultilevel"/>
    <w:tmpl w:val="37E490AC"/>
    <w:lvl w:ilvl="0" w:tplc="C352C9C2">
      <w:start w:val="1"/>
      <w:numFmt w:val="decimal"/>
      <w:lvlText w:val="%1)"/>
      <w:lvlJc w:val="left"/>
      <w:pPr>
        <w:ind w:left="1072" w:hanging="426"/>
        <w:jc w:val="right"/>
      </w:pPr>
      <w:rPr>
        <w:rFonts w:ascii="Times New Roman" w:eastAsia="Times New Roman" w:hAnsi="Times New Roman" w:cs="Times New Roman" w:hint="default"/>
        <w:w w:val="100"/>
        <w:sz w:val="22"/>
        <w:szCs w:val="22"/>
        <w:lang w:val="it-IT" w:eastAsia="en-US" w:bidi="ar-SA"/>
      </w:rPr>
    </w:lvl>
    <w:lvl w:ilvl="1" w:tplc="D2102514">
      <w:start w:val="1"/>
      <w:numFmt w:val="decimal"/>
      <w:lvlText w:val="%2."/>
      <w:lvlJc w:val="left"/>
      <w:pPr>
        <w:ind w:left="1420" w:hanging="360"/>
      </w:pPr>
      <w:rPr>
        <w:rFonts w:ascii="Times New Roman" w:eastAsia="Times New Roman" w:hAnsi="Times New Roman" w:cs="Times New Roman" w:hint="default"/>
        <w:w w:val="100"/>
        <w:sz w:val="22"/>
        <w:szCs w:val="22"/>
        <w:lang w:val="it-IT" w:eastAsia="en-US" w:bidi="ar-SA"/>
      </w:rPr>
    </w:lvl>
    <w:lvl w:ilvl="2" w:tplc="EA823282">
      <w:start w:val="1"/>
      <w:numFmt w:val="lowerLetter"/>
      <w:lvlText w:val="%3."/>
      <w:lvlJc w:val="left"/>
      <w:pPr>
        <w:ind w:left="1427" w:hanging="356"/>
      </w:pPr>
      <w:rPr>
        <w:rFonts w:ascii="Times New Roman" w:eastAsia="Times New Roman" w:hAnsi="Times New Roman" w:cs="Times New Roman" w:hint="default"/>
        <w:w w:val="102"/>
        <w:sz w:val="20"/>
        <w:szCs w:val="20"/>
        <w:lang w:val="it-IT" w:eastAsia="en-US" w:bidi="ar-SA"/>
      </w:rPr>
    </w:lvl>
    <w:lvl w:ilvl="3" w:tplc="015C71FE">
      <w:numFmt w:val="bullet"/>
      <w:lvlText w:val="•"/>
      <w:lvlJc w:val="left"/>
      <w:pPr>
        <w:ind w:left="3504" w:hanging="356"/>
      </w:pPr>
      <w:rPr>
        <w:rFonts w:hint="default"/>
        <w:lang w:val="it-IT" w:eastAsia="en-US" w:bidi="ar-SA"/>
      </w:rPr>
    </w:lvl>
    <w:lvl w:ilvl="4" w:tplc="788E5826">
      <w:numFmt w:val="bullet"/>
      <w:lvlText w:val="•"/>
      <w:lvlJc w:val="left"/>
      <w:pPr>
        <w:ind w:left="4546" w:hanging="356"/>
      </w:pPr>
      <w:rPr>
        <w:rFonts w:hint="default"/>
        <w:lang w:val="it-IT" w:eastAsia="en-US" w:bidi="ar-SA"/>
      </w:rPr>
    </w:lvl>
    <w:lvl w:ilvl="5" w:tplc="FEA6D960">
      <w:numFmt w:val="bullet"/>
      <w:lvlText w:val="•"/>
      <w:lvlJc w:val="left"/>
      <w:pPr>
        <w:ind w:left="5588" w:hanging="356"/>
      </w:pPr>
      <w:rPr>
        <w:rFonts w:hint="default"/>
        <w:lang w:val="it-IT" w:eastAsia="en-US" w:bidi="ar-SA"/>
      </w:rPr>
    </w:lvl>
    <w:lvl w:ilvl="6" w:tplc="D8389504">
      <w:numFmt w:val="bullet"/>
      <w:lvlText w:val="•"/>
      <w:lvlJc w:val="left"/>
      <w:pPr>
        <w:ind w:left="6630" w:hanging="356"/>
      </w:pPr>
      <w:rPr>
        <w:rFonts w:hint="default"/>
        <w:lang w:val="it-IT" w:eastAsia="en-US" w:bidi="ar-SA"/>
      </w:rPr>
    </w:lvl>
    <w:lvl w:ilvl="7" w:tplc="32F4420A">
      <w:numFmt w:val="bullet"/>
      <w:lvlText w:val="•"/>
      <w:lvlJc w:val="left"/>
      <w:pPr>
        <w:ind w:left="7672" w:hanging="356"/>
      </w:pPr>
      <w:rPr>
        <w:rFonts w:hint="default"/>
        <w:lang w:val="it-IT" w:eastAsia="en-US" w:bidi="ar-SA"/>
      </w:rPr>
    </w:lvl>
    <w:lvl w:ilvl="8" w:tplc="D9E848BC">
      <w:numFmt w:val="bullet"/>
      <w:lvlText w:val="•"/>
      <w:lvlJc w:val="left"/>
      <w:pPr>
        <w:ind w:left="8714" w:hanging="356"/>
      </w:pPr>
      <w:rPr>
        <w:rFonts w:hint="default"/>
        <w:lang w:val="it-IT" w:eastAsia="en-US" w:bidi="ar-SA"/>
      </w:rPr>
    </w:lvl>
  </w:abstractNum>
  <w:abstractNum w:abstractNumId="4" w15:restartNumberingAfterBreak="0">
    <w:nsid w:val="5D152B20"/>
    <w:multiLevelType w:val="hybridMultilevel"/>
    <w:tmpl w:val="2E888862"/>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3">
      <w:start w:val="1"/>
      <w:numFmt w:val="bullet"/>
      <w:lvlText w:val="o"/>
      <w:lvlJc w:val="left"/>
      <w:pPr>
        <w:ind w:left="2880" w:hanging="360"/>
      </w:pPr>
      <w:rPr>
        <w:rFonts w:ascii="Courier New" w:hAnsi="Courier New" w:cs="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D0B5E51"/>
    <w:multiLevelType w:val="hybridMultilevel"/>
    <w:tmpl w:val="3C18D2C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290"/>
    <w:rsid w:val="005F472E"/>
    <w:rsid w:val="00966290"/>
    <w:rsid w:val="009C05B2"/>
    <w:rsid w:val="00A170B1"/>
    <w:rsid w:val="00EB1F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F22FD"/>
  <w15:chartTrackingRefBased/>
  <w15:docId w15:val="{B290B4E1-C1D2-4D95-AEC7-1145D0601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6290"/>
    <w:pPr>
      <w:widowControl w:val="0"/>
      <w:autoSpaceDE w:val="0"/>
      <w:autoSpaceDN w:val="0"/>
      <w:spacing w:after="0" w:line="240" w:lineRule="auto"/>
    </w:pPr>
    <w:rPr>
      <w:rFonts w:ascii="Times New Roman" w:eastAsia="Times New Roman" w:hAnsi="Times New Roman" w:cs="Times New Roman"/>
    </w:rPr>
  </w:style>
  <w:style w:type="paragraph" w:styleId="Titolo1">
    <w:name w:val="heading 1"/>
    <w:basedOn w:val="Normale"/>
    <w:next w:val="Normale"/>
    <w:link w:val="Titolo1Carattere"/>
    <w:uiPriority w:val="9"/>
    <w:qFormat/>
    <w:rsid w:val="009C05B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966290"/>
  </w:style>
  <w:style w:type="character" w:customStyle="1" w:styleId="CorpotestoCarattere">
    <w:name w:val="Corpo testo Carattere"/>
    <w:basedOn w:val="Carpredefinitoparagrafo"/>
    <w:link w:val="Corpotesto"/>
    <w:uiPriority w:val="1"/>
    <w:rsid w:val="00966290"/>
    <w:rPr>
      <w:rFonts w:ascii="Times New Roman" w:eastAsia="Times New Roman" w:hAnsi="Times New Roman" w:cs="Times New Roman"/>
    </w:rPr>
  </w:style>
  <w:style w:type="paragraph" w:styleId="Paragrafoelenco">
    <w:name w:val="List Paragraph"/>
    <w:basedOn w:val="Normale"/>
    <w:uiPriority w:val="1"/>
    <w:qFormat/>
    <w:rsid w:val="00966290"/>
    <w:pPr>
      <w:ind w:left="1420" w:hanging="361"/>
    </w:pPr>
  </w:style>
  <w:style w:type="paragraph" w:styleId="Intestazione">
    <w:name w:val="header"/>
    <w:basedOn w:val="Normale"/>
    <w:link w:val="IntestazioneCarattere"/>
    <w:uiPriority w:val="99"/>
    <w:unhideWhenUsed/>
    <w:rsid w:val="00966290"/>
    <w:pPr>
      <w:tabs>
        <w:tab w:val="center" w:pos="4819"/>
        <w:tab w:val="right" w:pos="9638"/>
      </w:tabs>
    </w:pPr>
  </w:style>
  <w:style w:type="character" w:customStyle="1" w:styleId="IntestazioneCarattere">
    <w:name w:val="Intestazione Carattere"/>
    <w:basedOn w:val="Carpredefinitoparagrafo"/>
    <w:link w:val="Intestazione"/>
    <w:uiPriority w:val="99"/>
    <w:rsid w:val="00966290"/>
    <w:rPr>
      <w:rFonts w:ascii="Times New Roman" w:eastAsia="Times New Roman" w:hAnsi="Times New Roman" w:cs="Times New Roman"/>
    </w:rPr>
  </w:style>
  <w:style w:type="paragraph" w:styleId="Pidipagina">
    <w:name w:val="footer"/>
    <w:basedOn w:val="Normale"/>
    <w:link w:val="PidipaginaCarattere"/>
    <w:uiPriority w:val="99"/>
    <w:unhideWhenUsed/>
    <w:rsid w:val="00966290"/>
    <w:pPr>
      <w:tabs>
        <w:tab w:val="center" w:pos="4819"/>
        <w:tab w:val="right" w:pos="9638"/>
      </w:tabs>
    </w:pPr>
  </w:style>
  <w:style w:type="character" w:customStyle="1" w:styleId="PidipaginaCarattere">
    <w:name w:val="Piè di pagina Carattere"/>
    <w:basedOn w:val="Carpredefinitoparagrafo"/>
    <w:link w:val="Pidipagina"/>
    <w:uiPriority w:val="99"/>
    <w:rsid w:val="00966290"/>
    <w:rPr>
      <w:rFonts w:ascii="Times New Roman" w:eastAsia="Times New Roman" w:hAnsi="Times New Roman" w:cs="Times New Roman"/>
    </w:rPr>
  </w:style>
  <w:style w:type="character" w:customStyle="1" w:styleId="Titolo1Carattere">
    <w:name w:val="Titolo 1 Carattere"/>
    <w:basedOn w:val="Carpredefinitoparagrafo"/>
    <w:link w:val="Titolo1"/>
    <w:uiPriority w:val="9"/>
    <w:rsid w:val="009C05B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367</Words>
  <Characters>2095</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Maria Gabriella</dc:creator>
  <cp:keywords/>
  <dc:description/>
  <cp:lastModifiedBy>Alban Maria Gabriella</cp:lastModifiedBy>
  <cp:revision>3</cp:revision>
  <dcterms:created xsi:type="dcterms:W3CDTF">2023-10-26T07:27:00Z</dcterms:created>
  <dcterms:modified xsi:type="dcterms:W3CDTF">2023-12-14T13:39:00Z</dcterms:modified>
</cp:coreProperties>
</file>