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0630" w14:textId="77777777" w:rsidR="000001F0" w:rsidRDefault="000001F0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6E316298" w14:textId="3F183E9A" w:rsidR="00036856" w:rsidRPr="00AC3632" w:rsidRDefault="00036856" w:rsidP="00036856">
      <w:pPr>
        <w:spacing w:after="160" w:line="259" w:lineRule="auto"/>
        <w:jc w:val="center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t xml:space="preserve">Allegato </w:t>
      </w:r>
      <w:r w:rsidR="00E65F29">
        <w:rPr>
          <w:rFonts w:ascii="Tahoma" w:hAnsi="Tahoma" w:cs="Tahoma"/>
          <w:b/>
          <w:sz w:val="22"/>
          <w:szCs w:val="22"/>
          <w:lang w:eastAsia="en-US"/>
        </w:rPr>
        <w:t>3</w:t>
      </w:r>
      <w:r>
        <w:rPr>
          <w:rFonts w:ascii="Tahoma" w:hAnsi="Tahoma" w:cs="Tahoma"/>
          <w:b/>
          <w:sz w:val="22"/>
          <w:szCs w:val="22"/>
          <w:lang w:eastAsia="en-US"/>
        </w:rPr>
        <w:t xml:space="preserve">. </w:t>
      </w:r>
      <w:r w:rsidR="00E65F29">
        <w:rPr>
          <w:rFonts w:ascii="Tahoma" w:hAnsi="Tahoma" w:cs="Tahoma"/>
          <w:b/>
          <w:sz w:val="22"/>
          <w:szCs w:val="22"/>
          <w:lang w:eastAsia="en-US"/>
        </w:rPr>
        <w:t>Tabella progetto dell’attività</w:t>
      </w:r>
    </w:p>
    <w:p w14:paraId="348CEF07" w14:textId="77777777" w:rsidR="002179A9" w:rsidRPr="002A5CF4" w:rsidRDefault="002179A9" w:rsidP="002179A9">
      <w:pPr>
        <w:ind w:hanging="1300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A4311" w14:paraId="28DBB58B" w14:textId="77777777" w:rsidTr="00FA4311">
        <w:tc>
          <w:tcPr>
            <w:tcW w:w="9921" w:type="dxa"/>
          </w:tcPr>
          <w:p w14:paraId="42BB5C96" w14:textId="7065048D" w:rsidR="00FA4311" w:rsidRPr="00FA4311" w:rsidRDefault="00D06A79" w:rsidP="00FA4311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>R</w:t>
            </w:r>
            <w:bookmarkStart w:id="0" w:name="_GoBack"/>
            <w:bookmarkEnd w:id="0"/>
            <w:r w:rsidRPr="00D06A7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eclutamento di personale interno in qualità di ESPERTI e TUTOR per azioni di prevenzione e contrasto della dispersione scolastica nei seguenti percorsi formativi: A) percorsi di </w:t>
            </w:r>
            <w:proofErr w:type="spellStart"/>
            <w:r w:rsidRPr="00D06A79">
              <w:rPr>
                <w:rFonts w:ascii="Nirmala UI" w:hAnsi="Nirmala UI" w:cs="Nirmala UI"/>
                <w:b/>
                <w:bCs/>
                <w:sz w:val="24"/>
                <w:szCs w:val="24"/>
              </w:rPr>
              <w:t>mentoring</w:t>
            </w:r>
            <w:proofErr w:type="spellEnd"/>
            <w:r w:rsidRPr="00D06A7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 orientamento n. 54 edizioni; B) percorsi di potenziamento delle competenze di base di motivazione e accompagnamento n. 17 edizioni; C) percorsi formativi e laboratori co-curricolari n. 1 edizione,  D.M. 19/2024.</w:t>
            </w:r>
          </w:p>
        </w:tc>
      </w:tr>
    </w:tbl>
    <w:p w14:paraId="00896802" w14:textId="77777777" w:rsidR="00D06A79" w:rsidRPr="00D06A79" w:rsidRDefault="00D06A79" w:rsidP="00D06A7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D06A7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Codice avviso/decreto: M4C1I1.4-2024-1322</w:t>
      </w:r>
    </w:p>
    <w:p w14:paraId="3267D59E" w14:textId="77777777" w:rsidR="00D06A79" w:rsidRPr="00D06A79" w:rsidRDefault="00D06A79" w:rsidP="00D06A7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D06A7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CUP: D94D21000530006</w:t>
      </w:r>
    </w:p>
    <w:p w14:paraId="1DBABEEE" w14:textId="062737A3" w:rsidR="002179A9" w:rsidRDefault="00D06A79" w:rsidP="00D06A7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D06A7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TITOLO PROGETTO: “NON PERDIAMOCI DI VISTA 2”,</w:t>
      </w:r>
    </w:p>
    <w:p w14:paraId="298E1506" w14:textId="77777777" w:rsidR="00D06A79" w:rsidRDefault="00D06A79" w:rsidP="00D06A79"/>
    <w:p w14:paraId="6B1DE3CB" w14:textId="1A670388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b/>
          <w:sz w:val="24"/>
          <w:szCs w:val="24"/>
        </w:rPr>
        <w:t xml:space="preserve">Tabella del progetto dell’attività </w:t>
      </w:r>
      <w:r>
        <w:rPr>
          <w:rFonts w:ascii="Nirmala UI" w:hAnsi="Nirmala UI" w:cs="Nirmala UI"/>
          <w:sz w:val="24"/>
          <w:szCs w:val="24"/>
        </w:rPr>
        <w:t>relativa</w:t>
      </w:r>
      <w:r w:rsidR="002179A9" w:rsidRPr="00AC3632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 </w:t>
      </w:r>
      <w:r>
        <w:rPr>
          <w:rFonts w:ascii="Nirmala UI" w:hAnsi="Nirmala UI" w:cs="Nirmala UI"/>
          <w:sz w:val="24"/>
          <w:szCs w:val="24"/>
        </w:rPr>
        <w:t>a</w:t>
      </w:r>
      <w:r w:rsidR="00805995" w:rsidRPr="00805995">
        <w:rPr>
          <w:rFonts w:ascii="Nirmala UI" w:hAnsi="Nirmala UI" w:cs="Nirmala UI"/>
          <w:sz w:val="24"/>
          <w:szCs w:val="24"/>
        </w:rPr>
        <w:t xml:space="preserve">ll’avviso </w:t>
      </w:r>
      <w:r w:rsidR="00D06A79" w:rsidRPr="00D06A79">
        <w:rPr>
          <w:rFonts w:ascii="Nirmala UI" w:hAnsi="Nirmala UI" w:cs="Nirmala UI"/>
          <w:sz w:val="24"/>
          <w:szCs w:val="24"/>
        </w:rPr>
        <w:t>di selezione di esperti volta</w:t>
      </w:r>
      <w:r w:rsidR="00D06A79">
        <w:rPr>
          <w:rFonts w:ascii="Nirmala UI" w:hAnsi="Nirmala UI" w:cs="Nirmala UI"/>
          <w:sz w:val="24"/>
          <w:szCs w:val="24"/>
        </w:rPr>
        <w:t xml:space="preserve"> al conferimento di incarichi</w:t>
      </w:r>
      <w:r w:rsidR="00D06A79" w:rsidRPr="00D06A79">
        <w:rPr>
          <w:rFonts w:ascii="Nirmala UI" w:hAnsi="Nirmala UI" w:cs="Nirmala UI"/>
          <w:sz w:val="24"/>
          <w:szCs w:val="24"/>
        </w:rPr>
        <w:t xml:space="preserve"> per la realizzazione di n. 54 edizioni relative a percorsi di </w:t>
      </w:r>
      <w:proofErr w:type="spellStart"/>
      <w:r w:rsidR="00D06A79" w:rsidRPr="00D06A79">
        <w:rPr>
          <w:rFonts w:ascii="Nirmala UI" w:hAnsi="Nirmala UI" w:cs="Nirmala UI"/>
          <w:sz w:val="24"/>
          <w:szCs w:val="24"/>
        </w:rPr>
        <w:t>mentoring</w:t>
      </w:r>
      <w:proofErr w:type="spellEnd"/>
      <w:r w:rsidR="00D06A79" w:rsidRPr="00D06A79">
        <w:rPr>
          <w:rFonts w:ascii="Nirmala UI" w:hAnsi="Nirmala UI" w:cs="Nirmala UI"/>
          <w:sz w:val="24"/>
          <w:szCs w:val="24"/>
        </w:rPr>
        <w:t xml:space="preserve"> e orientamento (esperto); n. 17 edizioni relative a percorsi di potenziamento delle competenze di base, di motivazione e accompagnamento(esperto) e 1 edizioni relative a percorsi formativi e laboratori co-curricolari (esperto o tutor).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9"/>
        <w:gridCol w:w="7272"/>
      </w:tblGrid>
      <w:tr w:rsidR="00E65F29" w14:paraId="530D204C" w14:textId="77777777" w:rsidTr="008A5DAD">
        <w:tc>
          <w:tcPr>
            <w:tcW w:w="9921" w:type="dxa"/>
            <w:gridSpan w:val="2"/>
            <w:shd w:val="clear" w:color="auto" w:fill="FFFF00"/>
          </w:tcPr>
          <w:p w14:paraId="0981C91D" w14:textId="085D109A" w:rsidR="00E65F29" w:rsidRDefault="00E65F29" w:rsidP="008A5DA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TABELLA DEL PROGETTO DELL’ATTIVITA’ </w:t>
            </w:r>
          </w:p>
        </w:tc>
      </w:tr>
      <w:tr w:rsidR="00E65F29" w:rsidRPr="0031276B" w14:paraId="7501D205" w14:textId="77777777" w:rsidTr="00E65F29">
        <w:tc>
          <w:tcPr>
            <w:tcW w:w="2518" w:type="dxa"/>
            <w:vAlign w:val="center"/>
          </w:tcPr>
          <w:p w14:paraId="399CD761" w14:textId="3659075A" w:rsidR="00E65F29" w:rsidRPr="0031276B" w:rsidRDefault="00E65F29" w:rsidP="00E65F2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TITOLO DEL PROGETTO</w:t>
            </w:r>
          </w:p>
        </w:tc>
        <w:tc>
          <w:tcPr>
            <w:tcW w:w="7403" w:type="dxa"/>
          </w:tcPr>
          <w:p w14:paraId="107BE1B0" w14:textId="77777777" w:rsidR="00E65F29" w:rsidRDefault="00E65F29" w:rsidP="00E65F2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0FF80ED" w14:textId="75529E29" w:rsidR="00E65F29" w:rsidRPr="00E65F29" w:rsidRDefault="00E65F29" w:rsidP="00E65F2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3FC2337E" w14:textId="77777777" w:rsidTr="00E65F29">
        <w:tc>
          <w:tcPr>
            <w:tcW w:w="2518" w:type="dxa"/>
            <w:vAlign w:val="center"/>
          </w:tcPr>
          <w:p w14:paraId="61E3066C" w14:textId="0302CCF7" w:rsidR="00E65F29" w:rsidRDefault="00D06A79" w:rsidP="002640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D06A79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Coerenza degli obiettivi e della proposta progettuale con la finalità del percorso e con le esigenze dell’utenza</w:t>
            </w:r>
          </w:p>
        </w:tc>
        <w:tc>
          <w:tcPr>
            <w:tcW w:w="7403" w:type="dxa"/>
            <w:vAlign w:val="center"/>
          </w:tcPr>
          <w:p w14:paraId="7B8DD62E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B5E9A3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74F4BC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81A1D2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CDD4C8B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0CE2F23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0F325D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B004216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3F425A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3FB6E45" w14:textId="7D8A9043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360AC019" w14:textId="77777777" w:rsidTr="00E65F29">
        <w:tc>
          <w:tcPr>
            <w:tcW w:w="2518" w:type="dxa"/>
            <w:vAlign w:val="center"/>
          </w:tcPr>
          <w:p w14:paraId="183E4E3B" w14:textId="77777777" w:rsidR="00E65F29" w:rsidRPr="00E61AAE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Riferimenti 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teorici e metodologici </w:t>
            </w:r>
          </w:p>
        </w:tc>
        <w:tc>
          <w:tcPr>
            <w:tcW w:w="7403" w:type="dxa"/>
            <w:vAlign w:val="center"/>
          </w:tcPr>
          <w:p w14:paraId="2DEEC30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C9FB294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5929D5F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4AC3BE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E82C01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91034F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DCC657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55E0EA6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EA9E032" w14:textId="47CD66D5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7B5DAD4F" w14:textId="77777777" w:rsidTr="00E65F29">
        <w:tc>
          <w:tcPr>
            <w:tcW w:w="2518" w:type="dxa"/>
            <w:vAlign w:val="center"/>
          </w:tcPr>
          <w:p w14:paraId="55784211" w14:textId="61F2D35B" w:rsidR="00E65F29" w:rsidRDefault="00E65F29" w:rsidP="00E65F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Argomenti sviluppati e livello di definizione della proposta progettuale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03" w:type="dxa"/>
            <w:vAlign w:val="center"/>
          </w:tcPr>
          <w:p w14:paraId="5BA7637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EAFF0F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EBB0FF0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95F417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65FD69D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254669F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AF1901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030BFC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9393850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5B9111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7D160D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67D0EDE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6B030BD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04AB78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13B4F4B" w14:textId="3BBCF8F3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5FBD17D2" w14:textId="77777777" w:rsidTr="00E65F29">
        <w:tc>
          <w:tcPr>
            <w:tcW w:w="2518" w:type="dxa"/>
            <w:vAlign w:val="center"/>
          </w:tcPr>
          <w:p w14:paraId="53CEB153" w14:textId="2D705D7D" w:rsidR="00E65F29" w:rsidRDefault="00E65F29" w:rsidP="00E65F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lastRenderedPageBreak/>
              <w:t>Metodologie adottate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03" w:type="dxa"/>
            <w:vAlign w:val="center"/>
          </w:tcPr>
          <w:p w14:paraId="4ABF3FE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603634D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B05476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49130BB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107489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F783D04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2C9A7D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D38670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7D455E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7F1204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870A3C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446FA0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1C077B4" w14:textId="3F9F6FE6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1E5A336A" w14:textId="77777777" w:rsidTr="00E65F29">
        <w:tc>
          <w:tcPr>
            <w:tcW w:w="2518" w:type="dxa"/>
            <w:vAlign w:val="center"/>
          </w:tcPr>
          <w:p w14:paraId="7447AE8D" w14:textId="3BA32ACB" w:rsidR="00E65F29" w:rsidRPr="00E61AAE" w:rsidRDefault="00E65F29" w:rsidP="00E65F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Materiali e risorse utilizzati per il corso </w:t>
            </w:r>
          </w:p>
        </w:tc>
        <w:tc>
          <w:tcPr>
            <w:tcW w:w="7403" w:type="dxa"/>
            <w:vAlign w:val="center"/>
          </w:tcPr>
          <w:p w14:paraId="785A2C0E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DAD7453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2549868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26771D3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5866D4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11BA538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C9E126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735216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C4F75C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F6591A8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691AF60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E01CB7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5E6988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A762ACB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7B5390C" w14:textId="62948FB6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</w:tbl>
    <w:p w14:paraId="74B8C247" w14:textId="77777777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</w:p>
    <w:p w14:paraId="6F020E68" w14:textId="77777777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</w:p>
    <w:p w14:paraId="3CEFAC49" w14:textId="77777777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</w:p>
    <w:p w14:paraId="0B738944" w14:textId="77777777" w:rsidR="005C0ED5" w:rsidRPr="00FF1679" w:rsidRDefault="005C0ED5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49BFFEC0" w14:textId="541A69DA" w:rsidR="002179A9" w:rsidRDefault="002179A9" w:rsidP="00FA4311">
      <w:pPr>
        <w:spacing w:after="160" w:line="259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FF1679">
        <w:rPr>
          <w:rFonts w:ascii="Tahoma" w:hAnsi="Tahoma" w:cs="Tahoma"/>
          <w:szCs w:val="22"/>
          <w:lang w:eastAsia="en-US"/>
        </w:rPr>
        <w:t>Data ______________</w:t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  <w:t>Firma ____________________</w:t>
      </w:r>
      <w:r w:rsidR="00FA4311">
        <w:rPr>
          <w:rFonts w:ascii="Tahoma" w:hAnsi="Tahoma" w:cs="Tahoma"/>
          <w:szCs w:val="22"/>
          <w:lang w:eastAsia="en-US"/>
        </w:rPr>
        <w:t>_________</w:t>
      </w:r>
    </w:p>
    <w:sectPr w:rsidR="002179A9" w:rsidSect="00832104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65C9ECD3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7"/>
  </w:num>
  <w:num w:numId="9">
    <w:abstractNumId w:val="16"/>
  </w:num>
  <w:num w:numId="10">
    <w:abstractNumId w:val="40"/>
  </w:num>
  <w:num w:numId="11">
    <w:abstractNumId w:val="25"/>
  </w:num>
  <w:num w:numId="12">
    <w:abstractNumId w:val="9"/>
  </w:num>
  <w:num w:numId="13">
    <w:abstractNumId w:val="10"/>
  </w:num>
  <w:num w:numId="14">
    <w:abstractNumId w:val="5"/>
  </w:num>
  <w:num w:numId="15">
    <w:abstractNumId w:val="21"/>
  </w:num>
  <w:num w:numId="16">
    <w:abstractNumId w:val="37"/>
  </w:num>
  <w:num w:numId="17">
    <w:abstractNumId w:val="12"/>
  </w:num>
  <w:num w:numId="18">
    <w:abstractNumId w:val="26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2"/>
  </w:num>
  <w:num w:numId="24">
    <w:abstractNumId w:val="29"/>
  </w:num>
  <w:num w:numId="25">
    <w:abstractNumId w:val="14"/>
  </w:num>
  <w:num w:numId="26">
    <w:abstractNumId w:val="30"/>
  </w:num>
  <w:num w:numId="27">
    <w:abstractNumId w:val="11"/>
  </w:num>
  <w:num w:numId="28">
    <w:abstractNumId w:val="34"/>
  </w:num>
  <w:num w:numId="29">
    <w:abstractNumId w:val="15"/>
  </w:num>
  <w:num w:numId="30">
    <w:abstractNumId w:val="36"/>
  </w:num>
  <w:num w:numId="31">
    <w:abstractNumId w:val="35"/>
  </w:num>
  <w:num w:numId="32">
    <w:abstractNumId w:val="39"/>
  </w:num>
  <w:num w:numId="33">
    <w:abstractNumId w:val="20"/>
  </w:num>
  <w:num w:numId="34">
    <w:abstractNumId w:val="23"/>
  </w:num>
  <w:num w:numId="35">
    <w:abstractNumId w:val="31"/>
  </w:num>
  <w:num w:numId="36">
    <w:abstractNumId w:val="28"/>
  </w:num>
  <w:num w:numId="37">
    <w:abstractNumId w:val="7"/>
  </w:num>
  <w:num w:numId="38">
    <w:abstractNumId w:val="33"/>
  </w:num>
  <w:num w:numId="39">
    <w:abstractNumId w:val="32"/>
  </w:num>
  <w:num w:numId="40">
    <w:abstractNumId w:val="3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071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150A"/>
    <w:rsid w:val="00591CC1"/>
    <w:rsid w:val="00597E09"/>
    <w:rsid w:val="005A4B10"/>
    <w:rsid w:val="005A5AB6"/>
    <w:rsid w:val="005A7F30"/>
    <w:rsid w:val="005B65B5"/>
    <w:rsid w:val="005C0528"/>
    <w:rsid w:val="005C0ED5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BAA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3CD"/>
    <w:rsid w:val="00C24770"/>
    <w:rsid w:val="00C33D57"/>
    <w:rsid w:val="00C3593E"/>
    <w:rsid w:val="00C3692A"/>
    <w:rsid w:val="00C409E0"/>
    <w:rsid w:val="00C410EF"/>
    <w:rsid w:val="00C436E1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187E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F00AC"/>
    <w:rsid w:val="00CF0DDF"/>
    <w:rsid w:val="00CF2CD9"/>
    <w:rsid w:val="00CF2DCA"/>
    <w:rsid w:val="00CF5402"/>
    <w:rsid w:val="00D02160"/>
    <w:rsid w:val="00D0520A"/>
    <w:rsid w:val="00D05358"/>
    <w:rsid w:val="00D06A79"/>
    <w:rsid w:val="00D1518D"/>
    <w:rsid w:val="00D1714E"/>
    <w:rsid w:val="00D20834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5F29"/>
    <w:rsid w:val="00E674BE"/>
    <w:rsid w:val="00E72F8E"/>
    <w:rsid w:val="00E7326E"/>
    <w:rsid w:val="00E73B87"/>
    <w:rsid w:val="00E74814"/>
    <w:rsid w:val="00E7672F"/>
    <w:rsid w:val="00E85A8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0D6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83A78E"/>
  <w15:docId w15:val="{15B1D133-234E-4179-ACDC-F483F731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77ED4-CDEA-40FE-8344-AC71B781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 3</cp:lastModifiedBy>
  <cp:revision>2</cp:revision>
  <cp:lastPrinted>2023-11-22T12:55:00Z</cp:lastPrinted>
  <dcterms:created xsi:type="dcterms:W3CDTF">2025-02-25T15:07:00Z</dcterms:created>
  <dcterms:modified xsi:type="dcterms:W3CDTF">2025-02-25T15:07:00Z</dcterms:modified>
</cp:coreProperties>
</file>