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1B9DFC4D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>MODUL</w:t>
      </w:r>
      <w:r w:rsidR="00BF2825">
        <w:rPr>
          <w:rFonts w:ascii="Arial" w:hAnsi="Arial" w:cs="Arial"/>
          <w:b/>
          <w:sz w:val="18"/>
          <w:szCs w:val="18"/>
        </w:rPr>
        <w:t xml:space="preserve">O </w:t>
      </w:r>
      <w:r w:rsidR="00714C48">
        <w:rPr>
          <w:rFonts w:ascii="Arial" w:hAnsi="Arial" w:cs="Arial"/>
          <w:b/>
          <w:sz w:val="18"/>
          <w:szCs w:val="18"/>
        </w:rPr>
        <w:t>LA VALUTAZIONE IN AZIONE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843"/>
        <w:gridCol w:w="1701"/>
      </w:tblGrid>
      <w:tr w:rsidR="00DE309F" w:rsidRPr="00B841DE" w14:paraId="1D0B704A" w14:textId="77777777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1DE3AA5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9E7B78" w14:paraId="4B78215A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757B4" w14:textId="57CDA8D2" w:rsidR="009E7B78" w:rsidRDefault="00714C4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LA VALUTAZIONE IN AZIONE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EC7306" w14:textId="77777777" w:rsidR="009E7B78" w:rsidRPr="00144C5C" w:rsidRDefault="009E7B78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96D5" w14:textId="77777777" w:rsidR="009E7B78" w:rsidRPr="00144C5C" w:rsidRDefault="009E7B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2D02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093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56CE4"/>
    <w:rsid w:val="00261B43"/>
    <w:rsid w:val="002635DB"/>
    <w:rsid w:val="0026467A"/>
    <w:rsid w:val="00265864"/>
    <w:rsid w:val="0026784F"/>
    <w:rsid w:val="002708A6"/>
    <w:rsid w:val="00272831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9A7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069B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5424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28D6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0FF7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4C48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0F27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C5203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0FD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7B78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61FF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065E4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369F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2825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063A3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012E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373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2E43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1BC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3069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Scolastico</cp:lastModifiedBy>
  <cp:revision>3</cp:revision>
  <cp:lastPrinted>2017-09-07T10:02:00Z</cp:lastPrinted>
  <dcterms:created xsi:type="dcterms:W3CDTF">2026-06-18T10:57:00Z</dcterms:created>
  <dcterms:modified xsi:type="dcterms:W3CDTF">2026-06-18T10:57:00Z</dcterms:modified>
</cp:coreProperties>
</file>